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3B" w:rsidRPr="006F5139" w:rsidRDefault="005A2238" w:rsidP="00B979DD">
      <w:pPr>
        <w:spacing w:afterLines="200" w:after="480" w:line="360" w:lineRule="auto"/>
        <w:jc w:val="center"/>
        <w:rPr>
          <w:rFonts w:ascii="Times New Roman" w:hAnsi="Times New Roman" w:cs="Times New Roman"/>
          <w:sz w:val="24"/>
          <w:szCs w:val="24"/>
        </w:rPr>
      </w:pPr>
      <w:bookmarkStart w:id="0" w:name="_GoBack"/>
      <w:bookmarkEnd w:id="0"/>
      <w:r w:rsidRPr="006F5139">
        <w:rPr>
          <w:rFonts w:ascii="Times New Roman" w:hAnsi="Times New Roman" w:cs="Times New Roman"/>
          <w:sz w:val="24"/>
          <w:szCs w:val="24"/>
        </w:rPr>
        <w:t>Isabel Maria Ribeiro Mendes Drumond Braga</w:t>
      </w:r>
    </w:p>
    <w:p w:rsidR="00CF10DA" w:rsidRPr="006F5139" w:rsidRDefault="00CF10DA" w:rsidP="00B979DD">
      <w:pPr>
        <w:spacing w:afterLines="200" w:after="480" w:line="360" w:lineRule="auto"/>
        <w:jc w:val="center"/>
        <w:rPr>
          <w:rFonts w:ascii="Times New Roman" w:hAnsi="Times New Roman" w:cs="Times New Roman"/>
          <w:sz w:val="24"/>
          <w:szCs w:val="24"/>
        </w:rPr>
      </w:pPr>
    </w:p>
    <w:p w:rsidR="005A2238" w:rsidRDefault="005A2238" w:rsidP="00B979DD">
      <w:pPr>
        <w:spacing w:afterLines="200" w:after="480" w:line="360" w:lineRule="auto"/>
        <w:jc w:val="center"/>
        <w:rPr>
          <w:rFonts w:ascii="Times New Roman" w:hAnsi="Times New Roman" w:cs="Times New Roman"/>
          <w:sz w:val="24"/>
          <w:szCs w:val="24"/>
        </w:rPr>
      </w:pPr>
    </w:p>
    <w:p w:rsidR="006F5139" w:rsidRDefault="006F5139" w:rsidP="00B979DD">
      <w:pPr>
        <w:spacing w:afterLines="200" w:after="480" w:line="360" w:lineRule="auto"/>
        <w:jc w:val="center"/>
        <w:rPr>
          <w:rFonts w:ascii="Times New Roman" w:hAnsi="Times New Roman" w:cs="Times New Roman"/>
          <w:sz w:val="24"/>
          <w:szCs w:val="24"/>
        </w:rPr>
      </w:pPr>
    </w:p>
    <w:p w:rsidR="006F5139" w:rsidRPr="006F5139" w:rsidRDefault="006F5139"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r w:rsidRPr="006F5139">
        <w:rPr>
          <w:rFonts w:ascii="Times New Roman" w:hAnsi="Times New Roman" w:cs="Times New Roman"/>
          <w:sz w:val="24"/>
          <w:szCs w:val="24"/>
        </w:rPr>
        <w:t>Curriculum Vitæ</w:t>
      </w:r>
    </w:p>
    <w:p w:rsidR="005A2238" w:rsidRDefault="005A2238" w:rsidP="00B979DD">
      <w:pPr>
        <w:spacing w:afterLines="200" w:after="480" w:line="360" w:lineRule="auto"/>
        <w:jc w:val="center"/>
        <w:rPr>
          <w:rFonts w:ascii="Times New Roman" w:hAnsi="Times New Roman" w:cs="Times New Roman"/>
          <w:sz w:val="24"/>
          <w:szCs w:val="24"/>
        </w:rPr>
      </w:pPr>
    </w:p>
    <w:p w:rsidR="006F5139" w:rsidRDefault="006F5139" w:rsidP="00B979DD">
      <w:pPr>
        <w:spacing w:afterLines="200" w:after="480" w:line="360" w:lineRule="auto"/>
        <w:jc w:val="center"/>
        <w:rPr>
          <w:rFonts w:ascii="Times New Roman" w:hAnsi="Times New Roman" w:cs="Times New Roman"/>
          <w:sz w:val="24"/>
          <w:szCs w:val="24"/>
        </w:rPr>
      </w:pPr>
    </w:p>
    <w:p w:rsidR="006F5139" w:rsidRPr="006F5139" w:rsidRDefault="006F5139"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p>
    <w:p w:rsidR="005A2238" w:rsidRPr="006F5139" w:rsidRDefault="005A2238" w:rsidP="00B979DD">
      <w:pPr>
        <w:spacing w:afterLines="200" w:after="480" w:line="360" w:lineRule="auto"/>
        <w:jc w:val="center"/>
        <w:rPr>
          <w:rFonts w:ascii="Times New Roman" w:hAnsi="Times New Roman" w:cs="Times New Roman"/>
          <w:sz w:val="24"/>
          <w:szCs w:val="24"/>
        </w:rPr>
      </w:pPr>
    </w:p>
    <w:p w:rsidR="005A2238" w:rsidRPr="006F5139" w:rsidRDefault="00254620" w:rsidP="00B979DD">
      <w:pPr>
        <w:spacing w:afterLines="200" w:after="480" w:line="360" w:lineRule="auto"/>
        <w:jc w:val="center"/>
        <w:rPr>
          <w:rFonts w:ascii="Times New Roman" w:hAnsi="Times New Roman" w:cs="Times New Roman"/>
          <w:sz w:val="24"/>
          <w:szCs w:val="24"/>
        </w:rPr>
      </w:pPr>
      <w:r>
        <w:rPr>
          <w:rFonts w:ascii="Times New Roman" w:hAnsi="Times New Roman" w:cs="Times New Roman"/>
          <w:sz w:val="24"/>
          <w:szCs w:val="24"/>
        </w:rPr>
        <w:t>2018</w:t>
      </w:r>
    </w:p>
    <w:p w:rsidR="007523C2" w:rsidRDefault="007523C2" w:rsidP="00B979DD">
      <w:pPr>
        <w:spacing w:afterLines="200" w:after="480"/>
        <w:jc w:val="center"/>
        <w:rPr>
          <w:rFonts w:ascii="Times New Roman" w:hAnsi="Times New Roman" w:cs="Times New Roman"/>
          <w:sz w:val="24"/>
          <w:szCs w:val="24"/>
        </w:rPr>
      </w:pPr>
      <w:r w:rsidRPr="006F5139">
        <w:rPr>
          <w:rFonts w:ascii="Times New Roman" w:hAnsi="Times New Roman" w:cs="Times New Roman"/>
          <w:sz w:val="24"/>
          <w:szCs w:val="24"/>
        </w:rPr>
        <w:lastRenderedPageBreak/>
        <w:t>Índice</w:t>
      </w:r>
    </w:p>
    <w:p w:rsidR="00DE4FEA" w:rsidRDefault="00DE4FEA" w:rsidP="00B979DD">
      <w:pPr>
        <w:spacing w:afterLines="200" w:after="480"/>
        <w:jc w:val="center"/>
        <w:rPr>
          <w:rFonts w:ascii="Times New Roman" w:hAnsi="Times New Roman" w:cs="Times New Roman"/>
          <w:sz w:val="24"/>
          <w:szCs w:val="24"/>
        </w:rPr>
      </w:pPr>
    </w:p>
    <w:p w:rsidR="00DE4FEA" w:rsidRDefault="00DE4FEA" w:rsidP="00B979DD">
      <w:pPr>
        <w:spacing w:afterLines="200" w:after="480"/>
        <w:jc w:val="center"/>
        <w:rPr>
          <w:rFonts w:ascii="Times New Roman" w:hAnsi="Times New Roman" w:cs="Times New Roman"/>
          <w:sz w:val="24"/>
          <w:szCs w:val="24"/>
        </w:rPr>
      </w:pPr>
    </w:p>
    <w:p w:rsidR="00DE4FEA" w:rsidRDefault="00DE4FEA" w:rsidP="00B979DD">
      <w:pPr>
        <w:spacing w:afterLines="200" w:after="480"/>
        <w:jc w:val="center"/>
        <w:rPr>
          <w:rFonts w:ascii="Times New Roman" w:hAnsi="Times New Roman" w:cs="Times New Roman"/>
          <w:sz w:val="24"/>
          <w:szCs w:val="24"/>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7760"/>
        <w:gridCol w:w="576"/>
      </w:tblGrid>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Dados biográficos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Formação académica</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195C91" w:rsidTr="00DE4FEA">
        <w:tc>
          <w:tcPr>
            <w:tcW w:w="0" w:type="auto"/>
          </w:tcPr>
          <w:p w:rsidR="00195C91" w:rsidRP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A.</w:t>
            </w:r>
            <w:r w:rsidRPr="00195C91">
              <w:rPr>
                <w:rFonts w:ascii="Times New Roman" w:hAnsi="Times New Roman" w:cs="Times New Roman"/>
                <w:sz w:val="24"/>
                <w:szCs w:val="24"/>
              </w:rPr>
              <w:t>Ensino</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A1. Aulas, seminários e tutorias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A3. Participação em júris e provas académicas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16</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A4. Supervisão de formação avançada</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B. Investigação</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B1. Publicações científicas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B2. Projetos e grupos de investigação</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79</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B3. Apresentação de conferências e de comunicações em encontros científicos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82</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B4. Organização de encontros científicos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114</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B5. Consultoria e arbitragem científicas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119</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C. Extensão universitária</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126</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C1. Divulgação científica e cultural a públicos não académicos</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126</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C2. Cargos e funções em instituições de ciência e de cultura</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133</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C3. Serviços à comunidade científica e à sociedade</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135</w:t>
            </w:r>
          </w:p>
        </w:tc>
      </w:tr>
      <w:tr w:rsidR="00195C91" w:rsidTr="00DE4FEA">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 xml:space="preserve">C4. </w:t>
            </w:r>
            <w:r w:rsidR="00094FEE">
              <w:rPr>
                <w:rFonts w:ascii="Times New Roman" w:hAnsi="Times New Roman" w:cs="Times New Roman"/>
                <w:sz w:val="24"/>
                <w:szCs w:val="24"/>
              </w:rPr>
              <w:t>Reconhecimento da obra científica</w:t>
            </w:r>
          </w:p>
        </w:tc>
        <w:tc>
          <w:tcPr>
            <w:tcW w:w="0" w:type="auto"/>
          </w:tcPr>
          <w:p w:rsidR="00195C91" w:rsidRDefault="00195C91" w:rsidP="00DE4FEA">
            <w:pPr>
              <w:spacing w:line="360" w:lineRule="auto"/>
              <w:rPr>
                <w:rFonts w:ascii="Times New Roman" w:hAnsi="Times New Roman" w:cs="Times New Roman"/>
                <w:sz w:val="24"/>
                <w:szCs w:val="24"/>
              </w:rPr>
            </w:pPr>
            <w:r>
              <w:rPr>
                <w:rFonts w:ascii="Times New Roman" w:hAnsi="Times New Roman" w:cs="Times New Roman"/>
                <w:sz w:val="24"/>
                <w:szCs w:val="24"/>
              </w:rPr>
              <w:t>136</w:t>
            </w:r>
          </w:p>
        </w:tc>
      </w:tr>
      <w:tr w:rsidR="00195C91" w:rsidTr="00DE4FEA">
        <w:tc>
          <w:tcPr>
            <w:tcW w:w="0" w:type="auto"/>
          </w:tcPr>
          <w:p w:rsidR="00195C91" w:rsidRDefault="00094FEE" w:rsidP="00DE4FEA">
            <w:pPr>
              <w:spacing w:line="360" w:lineRule="auto"/>
              <w:rPr>
                <w:rFonts w:ascii="Times New Roman" w:hAnsi="Times New Roman" w:cs="Times New Roman"/>
                <w:sz w:val="24"/>
                <w:szCs w:val="24"/>
              </w:rPr>
            </w:pPr>
            <w:r>
              <w:rPr>
                <w:rFonts w:ascii="Times New Roman" w:hAnsi="Times New Roman" w:cs="Times New Roman"/>
                <w:sz w:val="24"/>
                <w:szCs w:val="24"/>
              </w:rPr>
              <w:t>C5. Coordenação de cursos e ações de formação não conferentes de graus</w:t>
            </w:r>
          </w:p>
        </w:tc>
        <w:tc>
          <w:tcPr>
            <w:tcW w:w="0" w:type="auto"/>
          </w:tcPr>
          <w:p w:rsidR="00195C91" w:rsidRDefault="00094FEE" w:rsidP="00DE4FEA">
            <w:pPr>
              <w:spacing w:line="360" w:lineRule="auto"/>
              <w:rPr>
                <w:rFonts w:ascii="Times New Roman" w:hAnsi="Times New Roman" w:cs="Times New Roman"/>
                <w:sz w:val="24"/>
                <w:szCs w:val="24"/>
              </w:rPr>
            </w:pPr>
            <w:r>
              <w:rPr>
                <w:rFonts w:ascii="Times New Roman" w:hAnsi="Times New Roman" w:cs="Times New Roman"/>
                <w:sz w:val="24"/>
                <w:szCs w:val="24"/>
              </w:rPr>
              <w:t>136</w:t>
            </w:r>
          </w:p>
        </w:tc>
      </w:tr>
      <w:tr w:rsidR="00195C91" w:rsidTr="00DE4FEA">
        <w:tc>
          <w:tcPr>
            <w:tcW w:w="0" w:type="auto"/>
          </w:tcPr>
          <w:p w:rsidR="00195C91" w:rsidRDefault="00094FEE" w:rsidP="00DE4FEA">
            <w:pPr>
              <w:spacing w:line="360" w:lineRule="auto"/>
              <w:rPr>
                <w:rFonts w:ascii="Times New Roman" w:hAnsi="Times New Roman" w:cs="Times New Roman"/>
                <w:sz w:val="24"/>
                <w:szCs w:val="24"/>
              </w:rPr>
            </w:pPr>
            <w:r>
              <w:rPr>
                <w:rFonts w:ascii="Times New Roman" w:hAnsi="Times New Roman" w:cs="Times New Roman"/>
                <w:sz w:val="24"/>
                <w:szCs w:val="24"/>
              </w:rPr>
              <w:t>D. Gestão universitária</w:t>
            </w:r>
          </w:p>
        </w:tc>
        <w:tc>
          <w:tcPr>
            <w:tcW w:w="0" w:type="auto"/>
          </w:tcPr>
          <w:p w:rsidR="00195C91" w:rsidRDefault="00094FEE" w:rsidP="00DE4FEA">
            <w:pPr>
              <w:spacing w:line="360" w:lineRule="auto"/>
              <w:rPr>
                <w:rFonts w:ascii="Times New Roman" w:hAnsi="Times New Roman" w:cs="Times New Roman"/>
                <w:sz w:val="24"/>
                <w:szCs w:val="24"/>
              </w:rPr>
            </w:pPr>
            <w:r>
              <w:rPr>
                <w:rFonts w:ascii="Times New Roman" w:hAnsi="Times New Roman" w:cs="Times New Roman"/>
                <w:sz w:val="24"/>
                <w:szCs w:val="24"/>
              </w:rPr>
              <w:t>139</w:t>
            </w:r>
          </w:p>
        </w:tc>
      </w:tr>
      <w:tr w:rsidR="00195C91" w:rsidTr="00DE4FEA">
        <w:tc>
          <w:tcPr>
            <w:tcW w:w="0" w:type="auto"/>
          </w:tcPr>
          <w:p w:rsidR="00195C91" w:rsidRDefault="000C1F15" w:rsidP="00DE4FEA">
            <w:pPr>
              <w:spacing w:line="360" w:lineRule="auto"/>
              <w:rPr>
                <w:rFonts w:ascii="Times New Roman" w:hAnsi="Times New Roman" w:cs="Times New Roman"/>
                <w:sz w:val="24"/>
                <w:szCs w:val="24"/>
              </w:rPr>
            </w:pPr>
            <w:r>
              <w:rPr>
                <w:rFonts w:ascii="Times New Roman" w:hAnsi="Times New Roman" w:cs="Times New Roman"/>
                <w:sz w:val="24"/>
                <w:szCs w:val="24"/>
              </w:rPr>
              <w:t>D1. Cargos</w:t>
            </w:r>
            <w:r w:rsidR="00094FEE">
              <w:rPr>
                <w:rFonts w:ascii="Times New Roman" w:hAnsi="Times New Roman" w:cs="Times New Roman"/>
                <w:sz w:val="24"/>
                <w:szCs w:val="24"/>
              </w:rPr>
              <w:t xml:space="preserve"> e funções</w:t>
            </w:r>
          </w:p>
        </w:tc>
        <w:tc>
          <w:tcPr>
            <w:tcW w:w="0" w:type="auto"/>
          </w:tcPr>
          <w:p w:rsidR="00195C91" w:rsidRDefault="00094FEE" w:rsidP="00DE4FEA">
            <w:pPr>
              <w:spacing w:line="360" w:lineRule="auto"/>
              <w:rPr>
                <w:rFonts w:ascii="Times New Roman" w:hAnsi="Times New Roman" w:cs="Times New Roman"/>
                <w:sz w:val="24"/>
                <w:szCs w:val="24"/>
              </w:rPr>
            </w:pPr>
            <w:r>
              <w:rPr>
                <w:rFonts w:ascii="Times New Roman" w:hAnsi="Times New Roman" w:cs="Times New Roman"/>
                <w:sz w:val="24"/>
                <w:szCs w:val="24"/>
              </w:rPr>
              <w:t>139</w:t>
            </w:r>
          </w:p>
        </w:tc>
      </w:tr>
    </w:tbl>
    <w:p w:rsidR="00195C91" w:rsidRPr="006F5139" w:rsidRDefault="00195C91" w:rsidP="00B979DD">
      <w:pPr>
        <w:spacing w:afterLines="200" w:after="480"/>
        <w:rPr>
          <w:rFonts w:ascii="Times New Roman" w:hAnsi="Times New Roman" w:cs="Times New Roman"/>
          <w:sz w:val="24"/>
          <w:szCs w:val="24"/>
        </w:rPr>
      </w:pPr>
    </w:p>
    <w:p w:rsidR="007523C2" w:rsidRPr="006F5139" w:rsidRDefault="007523C2" w:rsidP="00B979DD">
      <w:pPr>
        <w:spacing w:afterLines="200" w:after="480"/>
        <w:rPr>
          <w:rFonts w:ascii="Times New Roman" w:hAnsi="Times New Roman" w:cs="Times New Roman"/>
          <w:sz w:val="24"/>
          <w:szCs w:val="24"/>
        </w:rPr>
      </w:pPr>
      <w:r w:rsidRPr="006F5139">
        <w:rPr>
          <w:rFonts w:ascii="Times New Roman" w:hAnsi="Times New Roman" w:cs="Times New Roman"/>
          <w:sz w:val="24"/>
          <w:szCs w:val="24"/>
        </w:rPr>
        <w:br w:type="page"/>
      </w:r>
    </w:p>
    <w:p w:rsidR="007523C2" w:rsidRPr="006F5139" w:rsidRDefault="007523C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lastRenderedPageBreak/>
        <w:t>I</w:t>
      </w:r>
    </w:p>
    <w:p w:rsidR="005A2238" w:rsidRPr="006F5139" w:rsidRDefault="007523C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Dados Biográficos</w:t>
      </w:r>
    </w:p>
    <w:p w:rsidR="007523C2" w:rsidRPr="006F5139" w:rsidRDefault="007523C2" w:rsidP="00B979DD">
      <w:pPr>
        <w:spacing w:afterLines="200" w:after="480" w:line="360" w:lineRule="auto"/>
        <w:jc w:val="center"/>
        <w:rPr>
          <w:rFonts w:ascii="Times New Roman" w:hAnsi="Times New Roman" w:cs="Times New Roman"/>
          <w:sz w:val="24"/>
          <w:szCs w:val="24"/>
        </w:rPr>
      </w:pPr>
    </w:p>
    <w:p w:rsidR="007523C2" w:rsidRPr="006F5139" w:rsidRDefault="007523C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hAnsi="Times New Roman" w:cs="Times New Roman"/>
          <w:sz w:val="24"/>
          <w:szCs w:val="24"/>
        </w:rPr>
        <w:t>Isabel Maria Ribeiro Mendes Drumond Braga</w:t>
      </w:r>
      <w:r w:rsidR="00631309">
        <w:rPr>
          <w:rFonts w:ascii="Times New Roman" w:hAnsi="Times New Roman" w:cs="Times New Roman"/>
          <w:sz w:val="24"/>
          <w:szCs w:val="24"/>
        </w:rPr>
        <w:t xml:space="preserve"> e</w:t>
      </w:r>
      <w:r w:rsidRPr="006F5139">
        <w:rPr>
          <w:rFonts w:ascii="Times New Roman" w:hAnsi="Times New Roman" w:cs="Times New Roman"/>
          <w:sz w:val="24"/>
          <w:szCs w:val="24"/>
        </w:rPr>
        <w:t>ntrou, por concurso público, para assistente da Faculdade de Letras da Universidade de Lisboa, em outubro de 1990. Professora auxiliar desde 19 de outubro de 1996, obteve a nomeação definitiva em julho de 2001, com efeito a partir de outubro do mesmo ano. Professora auxiliar com agregação desde 5 de janeiro de 2006.</w:t>
      </w:r>
      <w:r w:rsidRPr="006F5139">
        <w:rPr>
          <w:rFonts w:ascii="Times New Roman" w:eastAsia="Times New Roman" w:hAnsi="Times New Roman" w:cs="Times New Roman"/>
          <w:sz w:val="24"/>
          <w:szCs w:val="24"/>
          <w:lang w:bidi="he-IL"/>
        </w:rPr>
        <w:t xml:space="preserve"> </w:t>
      </w:r>
    </w:p>
    <w:p w:rsidR="007523C2" w:rsidRPr="006F5139" w:rsidRDefault="007523C2" w:rsidP="00B979DD">
      <w:pPr>
        <w:spacing w:afterLines="200" w:after="480" w:line="360" w:lineRule="auto"/>
        <w:ind w:firstLine="709"/>
        <w:jc w:val="both"/>
        <w:rPr>
          <w:rFonts w:ascii="Times New Roman" w:hAnsi="Times New Roman" w:cs="Times New Roman"/>
          <w:sz w:val="24"/>
          <w:szCs w:val="24"/>
          <w:lang w:val="fr-FR"/>
        </w:rPr>
      </w:pPr>
      <w:r w:rsidRPr="006F5139">
        <w:rPr>
          <w:rFonts w:ascii="Times New Roman" w:hAnsi="Times New Roman" w:cs="Times New Roman"/>
          <w:sz w:val="24"/>
          <w:szCs w:val="24"/>
        </w:rPr>
        <w:t>Membro integrado do Centro de Estudos Históricos da Faculdade de Ciências Sociais e Humanas da Universidade Nova de Lisboa de 1996 a 2010. Membro integrado do Centro Interdisciplinar de História, Cultura e Sociedades, da Universidade de Évora – CIDEHUS, desde 2010, membro associado do Centro de História da Universidade de Lisboa, desde 2012; membro associado do Instituto de Estudos de Literatura Tradicional, da Universidade Nova de Lisboa – IELT, de 2013 a 2015; membro colaborador estrangeiro do Núcleo de Pesquisa, Estudo e Extensão em Educação Física, do Departamento de Ciências Físicas e Biológicas da Universidade Regional do Cariri – URCA, desde 2014, do Grupo de Pesquisa Sacralidades - Estudos sobre Poder, Religião e Religiosidades no Mundo Ibero-Americano, da Universidade Federal</w:t>
      </w:r>
      <w:r w:rsidR="00731DB8">
        <w:rPr>
          <w:rFonts w:ascii="Times New Roman" w:hAnsi="Times New Roman" w:cs="Times New Roman"/>
          <w:sz w:val="24"/>
          <w:szCs w:val="24"/>
        </w:rPr>
        <w:t xml:space="preserve"> do Rio de Janeiro, desde 2014,</w:t>
      </w:r>
      <w:r w:rsidRPr="006F5139">
        <w:rPr>
          <w:rFonts w:ascii="Times New Roman" w:hAnsi="Times New Roman" w:cs="Times New Roman"/>
          <w:sz w:val="24"/>
          <w:szCs w:val="24"/>
        </w:rPr>
        <w:t xml:space="preserve"> do Grupo de Pesquisa Comida, Cultura e Sociedade, da Universidade Federal da Uberlândia, desde 2016, </w:t>
      </w:r>
      <w:r w:rsidR="00731DB8">
        <w:rPr>
          <w:rFonts w:ascii="Times New Roman" w:hAnsi="Times New Roman" w:cs="Times New Roman"/>
          <w:sz w:val="24"/>
          <w:szCs w:val="24"/>
        </w:rPr>
        <w:t>do grupo de pesquisa Retórica, Ciência e Literatura da Modernidade à C</w:t>
      </w:r>
      <w:r w:rsidR="00731DB8" w:rsidRPr="00731DB8">
        <w:rPr>
          <w:rFonts w:ascii="Times New Roman" w:hAnsi="Times New Roman" w:cs="Times New Roman"/>
          <w:sz w:val="24"/>
          <w:szCs w:val="24"/>
        </w:rPr>
        <w:t xml:space="preserve">ontemporâneidade, </w:t>
      </w:r>
      <w:r w:rsidR="00731DB8">
        <w:rPr>
          <w:rFonts w:ascii="Times New Roman" w:hAnsi="Times New Roman" w:cs="Times New Roman"/>
          <w:sz w:val="24"/>
          <w:szCs w:val="24"/>
        </w:rPr>
        <w:t>da</w:t>
      </w:r>
      <w:r w:rsidR="00731DB8" w:rsidRPr="00731DB8">
        <w:rPr>
          <w:rFonts w:ascii="Times New Roman" w:hAnsi="Times New Roman" w:cs="Times New Roman"/>
          <w:sz w:val="24"/>
          <w:szCs w:val="24"/>
        </w:rPr>
        <w:t xml:space="preserve"> Universidade Estadual de Londrina</w:t>
      </w:r>
      <w:r w:rsidR="00731DB8">
        <w:rPr>
          <w:rFonts w:ascii="Times New Roman" w:hAnsi="Times New Roman" w:cs="Times New Roman"/>
          <w:sz w:val="24"/>
          <w:szCs w:val="24"/>
        </w:rPr>
        <w:t xml:space="preserve">, desde maio de 2018, </w:t>
      </w:r>
      <w:r w:rsidRPr="006F5139">
        <w:rPr>
          <w:rFonts w:ascii="Times New Roman" w:hAnsi="Times New Roman" w:cs="Times New Roman"/>
          <w:sz w:val="24"/>
          <w:szCs w:val="24"/>
        </w:rPr>
        <w:t xml:space="preserve">todos certificados pelo CNPq. </w:t>
      </w:r>
      <w:r w:rsidRPr="006F5139">
        <w:rPr>
          <w:rFonts w:ascii="Times New Roman" w:hAnsi="Times New Roman" w:cs="Times New Roman"/>
          <w:sz w:val="24"/>
          <w:szCs w:val="24"/>
          <w:lang w:val="fr-FR"/>
        </w:rPr>
        <w:t xml:space="preserve">Membro associado do CREPAL – Centre de Recherches sur les Pays Lusophones, Université Sorbonne Nouvelle - Paris 3, desde 2015. </w:t>
      </w:r>
    </w:p>
    <w:p w:rsidR="007523C2" w:rsidRPr="006F5139" w:rsidRDefault="007523C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Orcid: </w:t>
      </w:r>
      <w:hyperlink r:id="rId9" w:history="1">
        <w:r w:rsidRPr="006F5139">
          <w:rPr>
            <w:rStyle w:val="Hiperligao"/>
            <w:rFonts w:ascii="Times New Roman" w:hAnsi="Times New Roman" w:cs="Times New Roman"/>
            <w:sz w:val="24"/>
            <w:szCs w:val="24"/>
          </w:rPr>
          <w:t>http://orcid.org/0000-0002-7035-6497</w:t>
        </w:r>
      </w:hyperlink>
      <w:r w:rsidRPr="006F5139">
        <w:rPr>
          <w:rFonts w:ascii="Times New Roman" w:hAnsi="Times New Roman" w:cs="Times New Roman"/>
          <w:sz w:val="24"/>
          <w:szCs w:val="24"/>
        </w:rPr>
        <w:t>.</w:t>
      </w:r>
    </w:p>
    <w:p w:rsidR="007523C2" w:rsidRPr="006F5139" w:rsidRDefault="007523C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Curriculum vitæ disponível em: </w:t>
      </w:r>
    </w:p>
    <w:p w:rsidR="007523C2" w:rsidRPr="006F5139" w:rsidRDefault="00B979DD" w:rsidP="00B979DD">
      <w:pPr>
        <w:spacing w:afterLines="200" w:after="480" w:line="360" w:lineRule="auto"/>
        <w:jc w:val="both"/>
        <w:rPr>
          <w:rFonts w:ascii="Times New Roman" w:hAnsi="Times New Roman" w:cs="Times New Roman"/>
          <w:sz w:val="24"/>
          <w:szCs w:val="24"/>
        </w:rPr>
      </w:pPr>
      <w:hyperlink r:id="rId10" w:history="1">
        <w:r w:rsidR="007523C2" w:rsidRPr="006F5139">
          <w:rPr>
            <w:rStyle w:val="Hiperligao"/>
            <w:rFonts w:ascii="Times New Roman" w:hAnsi="Times New Roman" w:cs="Times New Roman"/>
            <w:sz w:val="24"/>
            <w:szCs w:val="24"/>
          </w:rPr>
          <w:t>https://ulisboa.academia.edu/IsabelDrumondBraga/CurriculumVitae</w:t>
        </w:r>
      </w:hyperlink>
    </w:p>
    <w:p w:rsidR="007523C2" w:rsidRPr="006F5139" w:rsidRDefault="007523C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FCT – Chave pública J030246XGYU</w:t>
      </w:r>
    </w:p>
    <w:p w:rsidR="007523C2" w:rsidRPr="006F5139" w:rsidRDefault="007523C2" w:rsidP="00B979DD">
      <w:pPr>
        <w:spacing w:afterLines="200" w:after="480" w:line="360" w:lineRule="auto"/>
        <w:ind w:firstLine="709"/>
        <w:jc w:val="both"/>
        <w:rPr>
          <w:rFonts w:ascii="Times New Roman" w:hAnsi="Times New Roman" w:cs="Times New Roman"/>
          <w:sz w:val="24"/>
          <w:szCs w:val="24"/>
        </w:rPr>
      </w:pPr>
    </w:p>
    <w:p w:rsidR="007523C2" w:rsidRPr="006F5139" w:rsidRDefault="007523C2" w:rsidP="00B979DD">
      <w:pPr>
        <w:spacing w:afterLines="200" w:after="480" w:line="360" w:lineRule="auto"/>
        <w:ind w:firstLine="709"/>
        <w:jc w:val="both"/>
        <w:rPr>
          <w:rFonts w:ascii="Times New Roman" w:hAnsi="Times New Roman" w:cs="Times New Roman"/>
          <w:sz w:val="24"/>
          <w:szCs w:val="24"/>
        </w:rPr>
      </w:pPr>
      <w:r w:rsidRPr="006F5139">
        <w:rPr>
          <w:rFonts w:ascii="Times New Roman" w:hAnsi="Times New Roman" w:cs="Times New Roman"/>
          <w:sz w:val="24"/>
          <w:szCs w:val="24"/>
        </w:rPr>
        <w:t xml:space="preserve"> </w:t>
      </w:r>
    </w:p>
    <w:p w:rsidR="004E2002" w:rsidRPr="00072703" w:rsidRDefault="004E2002" w:rsidP="004E2002">
      <w:pPr>
        <w:spacing w:after="0" w:line="360" w:lineRule="auto"/>
        <w:rPr>
          <w:rFonts w:ascii="Times New Roman" w:eastAsia="Calibri" w:hAnsi="Times New Roman" w:cs="Times New Roman"/>
          <w:sz w:val="24"/>
          <w:szCs w:val="24"/>
        </w:rPr>
      </w:pPr>
    </w:p>
    <w:p w:rsidR="006F5139" w:rsidRPr="00072703" w:rsidRDefault="006F5139" w:rsidP="004E2002">
      <w:pPr>
        <w:spacing w:after="0" w:line="360" w:lineRule="auto"/>
        <w:rPr>
          <w:rFonts w:ascii="Times New Roman" w:hAnsi="Times New Roman" w:cs="Times New Roman"/>
          <w:b/>
          <w:sz w:val="24"/>
          <w:szCs w:val="24"/>
        </w:rPr>
      </w:pPr>
      <w:r w:rsidRPr="00072703">
        <w:rPr>
          <w:rFonts w:ascii="Times New Roman" w:hAnsi="Times New Roman" w:cs="Times New Roman"/>
          <w:b/>
          <w:sz w:val="24"/>
          <w:szCs w:val="24"/>
        </w:rPr>
        <w:br w:type="page"/>
      </w:r>
    </w:p>
    <w:p w:rsidR="007523C2" w:rsidRPr="006F5139" w:rsidRDefault="007523C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lastRenderedPageBreak/>
        <w:t>II</w:t>
      </w:r>
    </w:p>
    <w:p w:rsidR="007523C2" w:rsidRPr="006F5139" w:rsidRDefault="007523C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Formação académica</w:t>
      </w:r>
    </w:p>
    <w:p w:rsidR="007523C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 xml:space="preserve">2006 </w:t>
      </w:r>
      <w:r w:rsidRPr="006F5139">
        <w:rPr>
          <w:rFonts w:ascii="Times New Roman" w:hAnsi="Times New Roman" w:cs="Times New Roman"/>
          <w:sz w:val="24"/>
          <w:szCs w:val="24"/>
        </w:rPr>
        <w:t>–</w:t>
      </w:r>
      <w:r w:rsidRPr="006F5139">
        <w:rPr>
          <w:rFonts w:ascii="Times New Roman" w:hAnsi="Times New Roman" w:cs="Times New Roman"/>
          <w:b/>
          <w:sz w:val="24"/>
          <w:szCs w:val="24"/>
        </w:rPr>
        <w:t xml:space="preserve"> </w:t>
      </w:r>
      <w:r w:rsidR="007523C2" w:rsidRPr="006F5139">
        <w:rPr>
          <w:rFonts w:ascii="Times New Roman" w:hAnsi="Times New Roman" w:cs="Times New Roman"/>
          <w:b/>
          <w:sz w:val="24"/>
          <w:szCs w:val="24"/>
        </w:rPr>
        <w:t>Agregação</w:t>
      </w:r>
    </w:p>
    <w:p w:rsidR="00821B42" w:rsidRPr="006F5139" w:rsidRDefault="00821B42" w:rsidP="00B979DD">
      <w:pPr>
        <w:spacing w:afterLines="200" w:after="480" w:line="360" w:lineRule="auto"/>
        <w:jc w:val="both"/>
        <w:rPr>
          <w:rFonts w:ascii="Times New Roman" w:hAnsi="Times New Roman" w:cs="Times New Roman"/>
          <w:iCs/>
          <w:sz w:val="24"/>
          <w:szCs w:val="24"/>
        </w:rPr>
      </w:pPr>
      <w:r w:rsidRPr="006F5139">
        <w:rPr>
          <w:rFonts w:ascii="Times New Roman" w:hAnsi="Times New Roman" w:cs="Times New Roman"/>
          <w:sz w:val="24"/>
          <w:szCs w:val="24"/>
        </w:rPr>
        <w:t xml:space="preserve">Nos dias 3 e 4 de janeiro de 2006, prestou provas de habilitação ao título de agregado no 4.º grupo de História da Faculdade de Letras da Universidade de Lisboa, perante um júri presidido pelo vice-reitor, Doutor António Augusto Marques de Almeida, e constituído pelos seguintes vogais, os Professores: Doutora Maria do Rosário de Sampaio Themudo Barata de Azevedo Cruz (arguente do </w:t>
      </w:r>
      <w:r w:rsidRPr="006F5139">
        <w:rPr>
          <w:rFonts w:ascii="Times New Roman" w:hAnsi="Times New Roman" w:cs="Times New Roman"/>
          <w:i/>
          <w:sz w:val="24"/>
          <w:szCs w:val="24"/>
        </w:rPr>
        <w:t xml:space="preserve">curriculum </w:t>
      </w:r>
      <w:r w:rsidRPr="006F5139">
        <w:rPr>
          <w:rFonts w:ascii="Times New Roman" w:hAnsi="Times New Roman" w:cs="Times New Roman"/>
          <w:sz w:val="24"/>
          <w:szCs w:val="24"/>
        </w:rPr>
        <w:t xml:space="preserve">científico), Doutor José Viriato Eiras Capela, vice-reitor da Universidade do Minho (arguente do relatório da disciplina), Doutora Maria José Pimenta Ferro Tavares, reitora da Universidade Aberta (arguente da lição de síntese intitulada </w:t>
      </w:r>
      <w:r w:rsidRPr="006F5139">
        <w:rPr>
          <w:rFonts w:ascii="Times New Roman" w:hAnsi="Times New Roman" w:cs="Times New Roman"/>
          <w:i/>
          <w:sz w:val="24"/>
          <w:szCs w:val="24"/>
        </w:rPr>
        <w:t>Entre duas Maneiras de Adorar a Deus: os Reduzidos em Portugal no século XVII)</w:t>
      </w:r>
      <w:r w:rsidRPr="006F5139">
        <w:rPr>
          <w:rFonts w:ascii="Times New Roman" w:hAnsi="Times New Roman" w:cs="Times New Roman"/>
          <w:sz w:val="24"/>
          <w:szCs w:val="24"/>
        </w:rPr>
        <w:t xml:space="preserve">, Doutor António Augusto Marques de Almeida, Doutor Victor Manuel dos Santos Gonçalves, Doutor José Augusto Martins Ramos, Doutor Vítor Manuel Guimarães Veríssimo Serrão, Doutor João Augusto Medina da Silva e Doutor António Manuel Dias Farinha. A lição de agregação foi publicada em 2010, sob o título </w:t>
      </w:r>
      <w:r w:rsidRPr="006F5139">
        <w:rPr>
          <w:rFonts w:ascii="Times New Roman" w:hAnsi="Times New Roman" w:cs="Times New Roman"/>
          <w:i/>
          <w:iCs/>
          <w:sz w:val="24"/>
          <w:szCs w:val="24"/>
        </w:rPr>
        <w:t>Entre duas Maneiras de Adorar a Deus. Os Reduzidos em Portugal no século XVII,</w:t>
      </w:r>
      <w:r w:rsidRPr="006F5139">
        <w:rPr>
          <w:rFonts w:ascii="Times New Roman" w:hAnsi="Times New Roman" w:cs="Times New Roman"/>
          <w:iCs/>
          <w:sz w:val="24"/>
          <w:szCs w:val="24"/>
        </w:rPr>
        <w:t xml:space="preserve"> Lisboa, Edições Colibri, Instituto de Estudos de Literatura Tradicio</w:t>
      </w:r>
      <w:r w:rsidR="006F5139">
        <w:rPr>
          <w:rFonts w:ascii="Times New Roman" w:hAnsi="Times New Roman" w:cs="Times New Roman"/>
          <w:iCs/>
          <w:sz w:val="24"/>
          <w:szCs w:val="24"/>
        </w:rPr>
        <w:t>n</w:t>
      </w:r>
      <w:r w:rsidRPr="006F5139">
        <w:rPr>
          <w:rFonts w:ascii="Times New Roman" w:hAnsi="Times New Roman" w:cs="Times New Roman"/>
          <w:iCs/>
          <w:sz w:val="24"/>
          <w:szCs w:val="24"/>
        </w:rPr>
        <w:t>al, 2010, pp. 132.</w:t>
      </w:r>
    </w:p>
    <w:p w:rsidR="007523C2" w:rsidRPr="006F5139" w:rsidRDefault="00821B42" w:rsidP="00B979DD">
      <w:pPr>
        <w:spacing w:afterLines="200" w:after="480" w:line="360" w:lineRule="auto"/>
        <w:jc w:val="both"/>
        <w:rPr>
          <w:rFonts w:ascii="Times New Roman" w:hAnsi="Times New Roman" w:cs="Times New Roman"/>
          <w:iCs/>
          <w:sz w:val="24"/>
          <w:szCs w:val="24"/>
        </w:rPr>
      </w:pPr>
      <w:r w:rsidRPr="006F5139">
        <w:rPr>
          <w:rFonts w:ascii="Times New Roman" w:hAnsi="Times New Roman" w:cs="Times New Roman"/>
          <w:b/>
          <w:iCs/>
          <w:sz w:val="24"/>
          <w:szCs w:val="24"/>
        </w:rPr>
        <w:t>1996</w:t>
      </w:r>
      <w:r w:rsidRPr="006F5139">
        <w:rPr>
          <w:rFonts w:ascii="Times New Roman" w:hAnsi="Times New Roman" w:cs="Times New Roman"/>
          <w:iCs/>
          <w:sz w:val="24"/>
          <w:szCs w:val="24"/>
        </w:rPr>
        <w:t xml:space="preserve"> – </w:t>
      </w:r>
      <w:r w:rsidR="007523C2" w:rsidRPr="006F5139">
        <w:rPr>
          <w:rFonts w:ascii="Times New Roman" w:hAnsi="Times New Roman" w:cs="Times New Roman"/>
          <w:b/>
          <w:iCs/>
          <w:sz w:val="24"/>
          <w:szCs w:val="24"/>
        </w:rPr>
        <w:t>Doutoramento</w:t>
      </w:r>
    </w:p>
    <w:p w:rsidR="007523C2" w:rsidRPr="006F5139" w:rsidRDefault="007523C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A dissertação de Doutoramento, em História, especialidade História Económica e Social (Séculos XV-XVIII), intitulada </w:t>
      </w:r>
      <w:r w:rsidRPr="006F5139">
        <w:rPr>
          <w:rFonts w:ascii="Times New Roman" w:hAnsi="Times New Roman" w:cs="Times New Roman"/>
          <w:i/>
          <w:sz w:val="24"/>
          <w:szCs w:val="24"/>
        </w:rPr>
        <w:t>Península Ibérica: um Espaço, dois Reinos (Interrelações na Época de Carlos V)</w:t>
      </w:r>
      <w:r w:rsidRPr="006F5139">
        <w:rPr>
          <w:rFonts w:ascii="Times New Roman" w:hAnsi="Times New Roman" w:cs="Times New Roman"/>
          <w:sz w:val="24"/>
          <w:szCs w:val="24"/>
        </w:rPr>
        <w:t xml:space="preserve"> – publicada em 2001, sob o título </w:t>
      </w:r>
      <w:r w:rsidRPr="006F5139">
        <w:rPr>
          <w:rFonts w:ascii="Times New Roman" w:hAnsi="Times New Roman" w:cs="Times New Roman"/>
          <w:i/>
          <w:iCs/>
          <w:sz w:val="24"/>
          <w:szCs w:val="24"/>
        </w:rPr>
        <w:t xml:space="preserve">Um Espaço, duas Monarquias (Interrelações na Península Ibérica no Tempo de Carlos V), </w:t>
      </w:r>
      <w:r w:rsidRPr="006F5139">
        <w:rPr>
          <w:rFonts w:ascii="Times New Roman" w:hAnsi="Times New Roman" w:cs="Times New Roman"/>
          <w:sz w:val="24"/>
          <w:szCs w:val="24"/>
        </w:rPr>
        <w:t xml:space="preserve">Lisboa, Universidade Nova de Lisboa, Centro de Estudos Históricos, Hugin Editores, 2001, </w:t>
      </w:r>
      <w:r w:rsidR="00821B42" w:rsidRPr="006F5139">
        <w:rPr>
          <w:rFonts w:ascii="Times New Roman" w:hAnsi="Times New Roman" w:cs="Times New Roman"/>
          <w:sz w:val="24"/>
          <w:szCs w:val="24"/>
        </w:rPr>
        <w:t>730 pp. – foi entregue a 12 de m</w:t>
      </w:r>
      <w:r w:rsidRPr="006F5139">
        <w:rPr>
          <w:rFonts w:ascii="Times New Roman" w:hAnsi="Times New Roman" w:cs="Times New Roman"/>
          <w:sz w:val="24"/>
          <w:szCs w:val="24"/>
        </w:rPr>
        <w:t>arço de 1996, na Faculdade de Ciências Sociais e Humanas da Universidade Nova de Lisboa. Admitida</w:t>
      </w:r>
      <w:r w:rsidR="00821B42" w:rsidRPr="006F5139">
        <w:rPr>
          <w:rFonts w:ascii="Times New Roman" w:hAnsi="Times New Roman" w:cs="Times New Roman"/>
          <w:sz w:val="24"/>
          <w:szCs w:val="24"/>
        </w:rPr>
        <w:t xml:space="preserve"> por despacho reitoral de 9 de a</w:t>
      </w:r>
      <w:r w:rsidRPr="006F5139">
        <w:rPr>
          <w:rFonts w:ascii="Times New Roman" w:hAnsi="Times New Roman" w:cs="Times New Roman"/>
          <w:sz w:val="24"/>
          <w:szCs w:val="24"/>
        </w:rPr>
        <w:t>bril do mesmo a</w:t>
      </w:r>
      <w:r w:rsidR="00821B42" w:rsidRPr="006F5139">
        <w:rPr>
          <w:rFonts w:ascii="Times New Roman" w:hAnsi="Times New Roman" w:cs="Times New Roman"/>
          <w:sz w:val="24"/>
          <w:szCs w:val="24"/>
        </w:rPr>
        <w:t>no, foi defendida no dia 18 de o</w:t>
      </w:r>
      <w:r w:rsidRPr="006F5139">
        <w:rPr>
          <w:rFonts w:ascii="Times New Roman" w:hAnsi="Times New Roman" w:cs="Times New Roman"/>
          <w:sz w:val="24"/>
          <w:szCs w:val="24"/>
        </w:rPr>
        <w:t xml:space="preserve">utubro de 1996. O júri foi presidido pelo Doutor José Esteves Pereira, vice-reitor da Universidade Nova de Lisboa e constituído </w:t>
      </w:r>
      <w:r w:rsidRPr="006F5139">
        <w:rPr>
          <w:rFonts w:ascii="Times New Roman" w:hAnsi="Times New Roman" w:cs="Times New Roman"/>
          <w:sz w:val="24"/>
          <w:szCs w:val="24"/>
        </w:rPr>
        <w:lastRenderedPageBreak/>
        <w:t>pelos seguintes vogais: Doutor António de Oliveira (professor catedrático da Faculdade de Letras da Universidade de Coimbra), Doutor A. H. de Oliveira Marques (professor catedrático da Faculdade de Ciências Sociais e Humanas da Universidade Nova de Lisboa), Doutor Artur Teodoro de Matos (professor catedrático da Faculdade de Ciências Sociais e Humanas da Universidade Nova de Lisboa), Doutora Elvira Cunha de Azevedo Mea (professora associada da Faculdade de Letras da Universidade do Porto), Doutor Avelino de Freitas de Meneses (professor associado da Universidade dos Açores), Doutora Ana Maria Pereira Ferreira (professora auxiliar da Faculdade de Ciências Sociais e Humanas da Universidade Nova de Lisboa) e Doutor João José Alves Dias (orientador científico da dissertação e professor auxiliar da Faculdade de Ciências Sociais e Humanas da Universidade Nova de Lisboa). Foi arguida pelos vogais indicados em primeiro, segundo, quarto, quinto e sétimo lugares, tendo sido aprovada com a classificação máxima, Muito Bom, com Louvor e Distinção, por unanimidade.</w:t>
      </w:r>
    </w:p>
    <w:p w:rsidR="00821B42" w:rsidRPr="006F5139" w:rsidRDefault="00821B42" w:rsidP="00B979DD">
      <w:pPr>
        <w:spacing w:afterLines="200" w:after="480" w:line="360" w:lineRule="auto"/>
        <w:jc w:val="both"/>
        <w:rPr>
          <w:rFonts w:ascii="Times New Roman" w:hAnsi="Times New Roman" w:cs="Times New Roman"/>
          <w:b/>
          <w:sz w:val="24"/>
          <w:szCs w:val="24"/>
        </w:rPr>
      </w:pPr>
      <w:r w:rsidRPr="006F5139">
        <w:rPr>
          <w:rFonts w:ascii="Times New Roman" w:hAnsi="Times New Roman" w:cs="Times New Roman"/>
          <w:b/>
          <w:sz w:val="24"/>
          <w:szCs w:val="24"/>
        </w:rPr>
        <w:t>1990</w:t>
      </w:r>
      <w:r w:rsidRPr="006F5139">
        <w:rPr>
          <w:rFonts w:ascii="Times New Roman" w:hAnsi="Times New Roman" w:cs="Times New Roman"/>
          <w:sz w:val="24"/>
          <w:szCs w:val="24"/>
        </w:rPr>
        <w:t xml:space="preserve"> – </w:t>
      </w:r>
      <w:r w:rsidRPr="006F5139">
        <w:rPr>
          <w:rFonts w:ascii="Times New Roman" w:hAnsi="Times New Roman" w:cs="Times New Roman"/>
          <w:b/>
          <w:sz w:val="24"/>
          <w:szCs w:val="24"/>
        </w:rPr>
        <w:t xml:space="preserve">Mestrado </w:t>
      </w:r>
    </w:p>
    <w:p w:rsidR="007523C2" w:rsidRPr="006F5139" w:rsidRDefault="00821B42" w:rsidP="00B979DD">
      <w:pPr>
        <w:tabs>
          <w:tab w:val="left" w:pos="709"/>
        </w:tabs>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Em o</w:t>
      </w:r>
      <w:r w:rsidR="007523C2" w:rsidRPr="006F5139">
        <w:rPr>
          <w:rFonts w:ascii="Times New Roman" w:hAnsi="Times New Roman" w:cs="Times New Roman"/>
          <w:sz w:val="24"/>
          <w:szCs w:val="24"/>
        </w:rPr>
        <w:t>utubro de 1987, foi admitida por unanimidade no curso de Mestrado de História Moderna, na Faculdade de Letras da Universidade de Lisboa, por um júri constituído pelos seguintes Professores: Doutor Luís de Albuquerque, Doutor Joaquim Veríssimo Serrão, Doutor Francisco de Sales Loureiro, Doutor Isaías da Rosa Pereira e Doutora Maria do Rosário de Sampaio Themudo Barata de Azevedo Cruz. A dissertação de Mestrado, intitulada</w:t>
      </w:r>
      <w:r w:rsidR="007523C2" w:rsidRPr="006F5139">
        <w:rPr>
          <w:rFonts w:ascii="Times New Roman" w:hAnsi="Times New Roman" w:cs="Times New Roman"/>
          <w:i/>
          <w:sz w:val="24"/>
          <w:szCs w:val="24"/>
        </w:rPr>
        <w:t xml:space="preserve"> O Mosteiro de Guadalupe e Portugal. Contribuição para o Estudo da Religiosidade Peninsular nos Séculos XIV a XVIII</w:t>
      </w:r>
      <w:r w:rsidR="007523C2" w:rsidRPr="006F5139">
        <w:rPr>
          <w:rFonts w:ascii="Times New Roman" w:hAnsi="Times New Roman" w:cs="Times New Roman"/>
          <w:sz w:val="24"/>
          <w:szCs w:val="24"/>
        </w:rPr>
        <w:t xml:space="preserve">, Lisboa, Faculdade de Letras, 1989, vol. 1, 598 pp., vol. 2, 421 pp. – publicada em 1994, sob o título </w:t>
      </w:r>
      <w:r w:rsidR="007523C2" w:rsidRPr="006F5139">
        <w:rPr>
          <w:rFonts w:ascii="Times New Roman" w:hAnsi="Times New Roman" w:cs="Times New Roman"/>
          <w:i/>
          <w:sz w:val="24"/>
          <w:szCs w:val="24"/>
        </w:rPr>
        <w:t>O Mosteiro de Guadalupe e Portugal (séculos XIV-XVIII). Contribuição para o Estudo da Religiosidade Peninsular,</w:t>
      </w:r>
      <w:r w:rsidR="007523C2" w:rsidRPr="006F5139">
        <w:rPr>
          <w:rFonts w:ascii="Times New Roman" w:hAnsi="Times New Roman" w:cs="Times New Roman"/>
          <w:sz w:val="24"/>
          <w:szCs w:val="24"/>
        </w:rPr>
        <w:t xml:space="preserve"> Lisboa, Junta Nacional de Investigação Científica e Tecnológica, 1994, 510 pp</w:t>
      </w:r>
      <w:r w:rsidRPr="006F5139">
        <w:rPr>
          <w:rFonts w:ascii="Times New Roman" w:hAnsi="Times New Roman" w:cs="Times New Roman"/>
          <w:sz w:val="24"/>
          <w:szCs w:val="24"/>
        </w:rPr>
        <w:t>. – foi defendida no dia 14 de m</w:t>
      </w:r>
      <w:r w:rsidR="007523C2" w:rsidRPr="006F5139">
        <w:rPr>
          <w:rFonts w:ascii="Times New Roman" w:hAnsi="Times New Roman" w:cs="Times New Roman"/>
          <w:sz w:val="24"/>
          <w:szCs w:val="24"/>
        </w:rPr>
        <w:t xml:space="preserve">arço de 1990, perante um júri constituído pelos seguintes Professores: Doutor Francisco da Gama Caeiro e Doutor Joaquim Veríssimo Serrão, catedráticos da Faculdade de Letras da Universidade de Lisboa e Doutor Cândido Augusto dos Santos, catedrático da Faculdade de Letras e vice-reitor da Universidade do Porto, que foi o arguente. Foi aprovada com a classificação máxima, Muito Bom, por unanimidade. </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lastRenderedPageBreak/>
        <w:t>1984</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 xml:space="preserve"> Licenciatura</w:t>
      </w:r>
    </w:p>
    <w:p w:rsidR="007523C2" w:rsidRPr="006F5139" w:rsidRDefault="007523C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No ano lectivo de 1983-1984, ingressou na Faculdade de Letras da Universidade de Lisboa, tendo concluído a licenciatura em História em Julho de 1987, com a informação final de 15 (quinze) valores, classificação de Bom.</w:t>
      </w:r>
    </w:p>
    <w:p w:rsidR="007523C2" w:rsidRPr="006F5139" w:rsidRDefault="007523C2" w:rsidP="00B979DD">
      <w:pPr>
        <w:spacing w:afterLines="200" w:after="480" w:line="360" w:lineRule="auto"/>
        <w:jc w:val="both"/>
        <w:rPr>
          <w:rFonts w:ascii="Times New Roman" w:hAnsi="Times New Roman" w:cs="Times New Roman"/>
          <w:b/>
          <w:iCs/>
          <w:sz w:val="24"/>
          <w:szCs w:val="24"/>
        </w:rPr>
      </w:pPr>
      <w:r w:rsidRPr="006F5139">
        <w:rPr>
          <w:rFonts w:ascii="Times New Roman" w:hAnsi="Times New Roman" w:cs="Times New Roman"/>
          <w:b/>
          <w:iCs/>
          <w:sz w:val="24"/>
          <w:szCs w:val="24"/>
        </w:rPr>
        <w:t>Certificado de formador</w:t>
      </w:r>
    </w:p>
    <w:p w:rsidR="007523C2" w:rsidRPr="006F5139" w:rsidRDefault="007523C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Possui certificado de registo de formador – CCPFC/RFO – 17268/04 – nas áreas e domínios A39 – História/História de Portugal, A58 – História Económica e Social, B08 – História da Educação e D04 – História das Civilizações.</w:t>
      </w:r>
    </w:p>
    <w:p w:rsidR="007523C2" w:rsidRPr="006F5139" w:rsidRDefault="007523C2" w:rsidP="00B979DD">
      <w:pPr>
        <w:spacing w:afterLines="200" w:after="480" w:line="360" w:lineRule="auto"/>
        <w:jc w:val="both"/>
        <w:rPr>
          <w:rFonts w:ascii="Times New Roman" w:hAnsi="Times New Roman" w:cs="Times New Roman"/>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DE0555" w:rsidRPr="006F5139" w:rsidRDefault="00DE0555" w:rsidP="00B979DD">
      <w:pPr>
        <w:spacing w:afterLines="200" w:after="480"/>
        <w:rPr>
          <w:rFonts w:ascii="Times New Roman" w:hAnsi="Times New Roman" w:cs="Times New Roman"/>
          <w:b/>
          <w:sz w:val="24"/>
          <w:szCs w:val="24"/>
        </w:rPr>
      </w:pPr>
    </w:p>
    <w:p w:rsidR="00CF3870" w:rsidRPr="006F5139" w:rsidRDefault="00DE0555" w:rsidP="00B979DD">
      <w:pPr>
        <w:spacing w:afterLines="200" w:after="480"/>
        <w:jc w:val="center"/>
        <w:rPr>
          <w:rFonts w:ascii="Times New Roman" w:hAnsi="Times New Roman" w:cs="Times New Roman"/>
          <w:b/>
          <w:sz w:val="24"/>
          <w:szCs w:val="24"/>
        </w:rPr>
      </w:pPr>
      <w:r w:rsidRPr="006F5139">
        <w:rPr>
          <w:rFonts w:ascii="Times New Roman" w:hAnsi="Times New Roman" w:cs="Times New Roman"/>
          <w:b/>
          <w:sz w:val="24"/>
          <w:szCs w:val="24"/>
        </w:rPr>
        <w:lastRenderedPageBreak/>
        <w:t>III</w:t>
      </w:r>
    </w:p>
    <w:p w:rsidR="00821B42" w:rsidRPr="006F5139" w:rsidRDefault="00821B42" w:rsidP="00B979DD">
      <w:pPr>
        <w:pStyle w:val="PargrafodaLista"/>
        <w:numPr>
          <w:ilvl w:val="0"/>
          <w:numId w:val="2"/>
        </w:num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Ensino</w:t>
      </w:r>
    </w:p>
    <w:p w:rsidR="00821B42" w:rsidRPr="006F5139" w:rsidRDefault="00821B42"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A.1 Aulas, seminários e tutorias</w:t>
      </w:r>
    </w:p>
    <w:p w:rsidR="00821B42" w:rsidRP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Exerceu as funções de professora de Inglês extra curricular e Cultura Portuguesa (para equivalência ao curriculum escolar Português – Ensino Secundário), durante o ano letivo de 1986-1987, na Escola Selecta D. João I. No ano seguinte, iniciou a lecionação das disciplinas de História e Estudos Sociais na mesma escola.</w:t>
      </w:r>
    </w:p>
    <w:p w:rsidR="00821B42" w:rsidRP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Em Outubro de 1987, iniciou a sua atividade como assistente na Cooperativa de Ensino Universidade Lusíada, regendo a disciplina de História dos Descobrimentos e da Expansão Portuguesa, que lecionou às turmas diurna e pós-laboral. No ano seguinte, manteve a regência da mesma disciplina e do Seminário de História da Expansão Portuguesa, frequentado pelos alunos finalistas. No ano letivo de 1989-1990, assegurou a lecionação e a regência das duas turmas de História dos Descobrimentos e da Expansão Portuguesa.</w:t>
      </w:r>
    </w:p>
    <w:p w:rsidR="00821B42" w:rsidRP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Na Escola Superior de Educação João de Deus exerceu, nos anos letivos de 1989-1990 e de 1990-1991, as funções de professora das aulas teóricas e práticas das disciplinas de História da Educação e Educação na Idade Contemporânea, que lecionou aos cursos de Educadores de Infância e Professores do Ensino Básico 1.º Ciclo.</w:t>
      </w:r>
    </w:p>
    <w:p w:rsidR="00821B42" w:rsidRPr="006F5139" w:rsidRDefault="001B6B04"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 ano le</w:t>
      </w:r>
      <w:r w:rsidR="00821B42" w:rsidRPr="006F5139">
        <w:rPr>
          <w:rFonts w:ascii="Times New Roman" w:eastAsia="Times New Roman" w:hAnsi="Times New Roman" w:cs="Times New Roman"/>
          <w:sz w:val="24"/>
          <w:szCs w:val="24"/>
          <w:lang w:bidi="he-IL"/>
        </w:rPr>
        <w:t>tivo de 1990-1991, ingressou, por concurso público, na Faculdade de Letras da Universidade de Lisboa, desempenhando as funções de assistente. Leccionou as disciplinas anuais que se seguem, além de ter assistido às aulas de História do Islão e Árabe I, entre Novembro de 1990 e Abril de 1991. Teve dispen</w:t>
      </w:r>
      <w:r w:rsidRPr="006F5139">
        <w:rPr>
          <w:rFonts w:ascii="Times New Roman" w:eastAsia="Times New Roman" w:hAnsi="Times New Roman" w:cs="Times New Roman"/>
          <w:sz w:val="24"/>
          <w:szCs w:val="24"/>
          <w:lang w:bidi="he-IL"/>
        </w:rPr>
        <w:t>sa de serviço docente no ano le</w:t>
      </w:r>
      <w:r w:rsidR="00821B42" w:rsidRPr="006F5139">
        <w:rPr>
          <w:rFonts w:ascii="Times New Roman" w:eastAsia="Times New Roman" w:hAnsi="Times New Roman" w:cs="Times New Roman"/>
          <w:sz w:val="24"/>
          <w:szCs w:val="24"/>
          <w:lang w:bidi="he-IL"/>
        </w:rPr>
        <w:t xml:space="preserve">tivo de 1995-1996, para concluir a dissertação de doutoramento. </w:t>
      </w:r>
    </w:p>
    <w:p w:rsidR="00821B42" w:rsidRDefault="00821B42" w:rsidP="00B979DD">
      <w:pPr>
        <w:spacing w:afterLines="200" w:after="480" w:line="240" w:lineRule="auto"/>
        <w:jc w:val="center"/>
        <w:rPr>
          <w:rFonts w:ascii="Times New Roman" w:eastAsia="Times New Roman" w:hAnsi="Times New Roman" w:cs="Times New Roman"/>
          <w:sz w:val="24"/>
          <w:szCs w:val="24"/>
          <w:lang w:bidi="he-IL"/>
        </w:rPr>
      </w:pPr>
    </w:p>
    <w:p w:rsidR="006F5139" w:rsidRPr="006F5139" w:rsidRDefault="006F5139" w:rsidP="00B979DD">
      <w:pPr>
        <w:spacing w:afterLines="200" w:after="480" w:line="240" w:lineRule="auto"/>
        <w:jc w:val="center"/>
        <w:rPr>
          <w:rFonts w:ascii="Times New Roman" w:eastAsia="Times New Roman" w:hAnsi="Times New Roman" w:cs="Times New Roman"/>
          <w:sz w:val="24"/>
          <w:szCs w:val="24"/>
          <w:lang w:bidi="he-IL"/>
        </w:rPr>
      </w:pPr>
    </w:p>
    <w:p w:rsidR="00821B42" w:rsidRPr="006F5139" w:rsidRDefault="001B6B04" w:rsidP="00B979DD">
      <w:pPr>
        <w:spacing w:afterLines="200" w:after="48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Disciplinas lec</w:t>
      </w:r>
      <w:r w:rsidR="00821B42" w:rsidRPr="006F5139">
        <w:rPr>
          <w:rFonts w:ascii="Times New Roman" w:eastAsia="Times New Roman" w:hAnsi="Times New Roman" w:cs="Times New Roman"/>
          <w:sz w:val="24"/>
          <w:szCs w:val="24"/>
          <w:lang w:bidi="he-IL"/>
        </w:rPr>
        <w:t>ionadas enquanto assistente</w:t>
      </w:r>
    </w:p>
    <w:tbl>
      <w:tblPr>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20" w:firstRow="1" w:lastRow="0" w:firstColumn="0" w:lastColumn="0" w:noHBand="0" w:noVBand="0"/>
      </w:tblPr>
      <w:tblGrid>
        <w:gridCol w:w="1445"/>
        <w:gridCol w:w="4052"/>
        <w:gridCol w:w="950"/>
        <w:gridCol w:w="1131"/>
      </w:tblGrid>
      <w:tr w:rsidR="00821B42" w:rsidRPr="006F5139" w:rsidTr="00821B42">
        <w:trPr>
          <w:tblHeader/>
        </w:trPr>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Ano Le</w:t>
            </w:r>
            <w:r w:rsidR="00821B42" w:rsidRPr="006F5139">
              <w:rPr>
                <w:rFonts w:ascii="Times New Roman" w:eastAsia="Times New Roman" w:hAnsi="Times New Roman" w:cs="Times New Roman"/>
                <w:sz w:val="24"/>
                <w:szCs w:val="24"/>
                <w:lang w:bidi="he-IL"/>
              </w:rPr>
              <w:t>tivo</w:t>
            </w:r>
          </w:p>
        </w:tc>
        <w:tc>
          <w:tcPr>
            <w:tcW w:w="40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Disciplinas</w:t>
            </w:r>
          </w:p>
        </w:tc>
        <w:tc>
          <w:tcPr>
            <w:tcW w:w="950"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Turmas</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Horário</w:t>
            </w:r>
            <w:r w:rsidRPr="006F5139">
              <w:rPr>
                <w:rFonts w:ascii="Times New Roman" w:eastAsia="Times New Roman" w:hAnsi="Times New Roman" w:cs="Times New Roman"/>
                <w:sz w:val="24"/>
                <w:szCs w:val="24"/>
                <w:vertAlign w:val="superscript"/>
                <w:lang w:bidi="he-IL"/>
              </w:rPr>
              <w:footnoteReference w:id="1"/>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1990-1991</w:t>
            </w:r>
          </w:p>
        </w:tc>
        <w:tc>
          <w:tcPr>
            <w:tcW w:w="40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dos Descobrimentos e da Expansão Portuguesa</w:t>
            </w:r>
          </w:p>
        </w:tc>
        <w:tc>
          <w:tcPr>
            <w:tcW w:w="950"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 e</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1991-1992</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p>
        </w:tc>
        <w:tc>
          <w:tcPr>
            <w:tcW w:w="40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dos Descobrimentos e da Expansão Portuguesa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w:t>
            </w:r>
          </w:p>
        </w:tc>
        <w:tc>
          <w:tcPr>
            <w:tcW w:w="950"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1992-1993</w:t>
            </w:r>
          </w:p>
        </w:tc>
        <w:tc>
          <w:tcPr>
            <w:tcW w:w="40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Medieval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do Cristianismo a)</w:t>
            </w:r>
          </w:p>
        </w:tc>
        <w:tc>
          <w:tcPr>
            <w:tcW w:w="950"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1993-1994</w:t>
            </w:r>
          </w:p>
        </w:tc>
        <w:tc>
          <w:tcPr>
            <w:tcW w:w="40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Medieval</w:t>
            </w:r>
          </w:p>
        </w:tc>
        <w:tc>
          <w:tcPr>
            <w:tcW w:w="950"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1994-1995</w:t>
            </w:r>
          </w:p>
        </w:tc>
        <w:tc>
          <w:tcPr>
            <w:tcW w:w="40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Geral Medieval a)</w:t>
            </w:r>
          </w:p>
        </w:tc>
        <w:tc>
          <w:tcPr>
            <w:tcW w:w="950"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bl>
    <w:p w:rsidR="00821B42" w:rsidRPr="006F5139" w:rsidRDefault="00821B42" w:rsidP="00B979DD">
      <w:pPr>
        <w:pStyle w:val="PargrafodaLista"/>
        <w:numPr>
          <w:ilvl w:val="0"/>
          <w:numId w:val="1"/>
        </w:num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Aulas práticas.</w:t>
      </w:r>
    </w:p>
    <w:p w:rsid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Obtido o doutorament</w:t>
      </w:r>
      <w:r w:rsidR="001B6B04" w:rsidRPr="006F5139">
        <w:rPr>
          <w:rFonts w:ascii="Times New Roman" w:eastAsia="Times New Roman" w:hAnsi="Times New Roman" w:cs="Times New Roman"/>
          <w:sz w:val="24"/>
          <w:szCs w:val="24"/>
          <w:lang w:bidi="he-IL"/>
        </w:rPr>
        <w:t>o, a 18 de outubro de 1996, lec</w:t>
      </w:r>
      <w:r w:rsidRPr="006F5139">
        <w:rPr>
          <w:rFonts w:ascii="Times New Roman" w:eastAsia="Times New Roman" w:hAnsi="Times New Roman" w:cs="Times New Roman"/>
          <w:sz w:val="24"/>
          <w:szCs w:val="24"/>
          <w:lang w:bidi="he-IL"/>
        </w:rPr>
        <w:t>ionou as disciplinas anuais e semestrais que se seguem, tendo continuado a assegurar horários diurnos e pós-laborais. Beneficiou de licença sabática de 1 de março de 2003 a 28 de fevereiro de 2004, de 5 de março de 2007 a 15 de julho de 2007 e de 1 de setembro de 2013 a 31 de janeiro de 2014.</w:t>
      </w:r>
    </w:p>
    <w:p w:rsidR="00821B42" w:rsidRPr="006F5139" w:rsidRDefault="001B6B04" w:rsidP="00B979DD">
      <w:pPr>
        <w:spacing w:afterLines="200" w:after="480" w:line="36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Disciplinas le</w:t>
      </w:r>
      <w:r w:rsidR="00821B42" w:rsidRPr="006F5139">
        <w:rPr>
          <w:rFonts w:ascii="Times New Roman" w:eastAsia="Times New Roman" w:hAnsi="Times New Roman" w:cs="Times New Roman"/>
          <w:sz w:val="24"/>
          <w:szCs w:val="24"/>
          <w:lang w:bidi="he-IL"/>
        </w:rPr>
        <w:t>cionadas após o Doutoramento</w:t>
      </w:r>
    </w:p>
    <w:tbl>
      <w:tblPr>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5"/>
        <w:gridCol w:w="4252"/>
        <w:gridCol w:w="993"/>
        <w:gridCol w:w="1134"/>
      </w:tblGrid>
      <w:tr w:rsidR="00821B42" w:rsidRPr="006F5139" w:rsidTr="00821B42">
        <w:trPr>
          <w:tblHeader/>
        </w:trPr>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Ano Le</w:t>
            </w:r>
            <w:r w:rsidR="00821B42" w:rsidRPr="006F5139">
              <w:rPr>
                <w:rFonts w:ascii="Times New Roman" w:eastAsia="Times New Roman" w:hAnsi="Times New Roman" w:cs="Times New Roman"/>
                <w:sz w:val="24"/>
                <w:szCs w:val="24"/>
                <w:lang w:bidi="he-IL"/>
              </w:rPr>
              <w:t>tivo</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Disciplinas</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Turmas</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Horário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1996-1997</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Metodologia da História I 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Metodologia da História I a)</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4</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4</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 e</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1997-1998</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Geral Moderna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Geral Moderna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Teoria da História e do Conhecimento Histórico</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1998-1999</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Geral Moderna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Geral Moderna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Teoria da História e do Conhecimento Histórico 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1999-2000</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Teoria da História e do Conhecimento </w:t>
            </w:r>
            <w:r w:rsidRPr="006F5139">
              <w:rPr>
                <w:rFonts w:ascii="Times New Roman" w:eastAsia="Times New Roman" w:hAnsi="Times New Roman" w:cs="Times New Roman"/>
                <w:sz w:val="24"/>
                <w:szCs w:val="24"/>
                <w:lang w:bidi="he-IL"/>
              </w:rPr>
              <w:lastRenderedPageBreak/>
              <w:t>Histórico 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2000-2001</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Teoria da História e do Conhecimento Histórico 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3130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2001-2002</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Teoria da História e do Conhecimento Histórico 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sz w:val="24"/>
                <w:szCs w:val="24"/>
                <w:lang w:val="it-IT" w:bidi="he-IL"/>
              </w:rPr>
              <w:t>No</w:t>
            </w:r>
            <w:r w:rsidR="00821B42" w:rsidRPr="006F5139">
              <w:rPr>
                <w:rFonts w:ascii="Times New Roman" w:eastAsia="Times New Roman" w:hAnsi="Times New Roman" w:cs="Times New Roman"/>
                <w:sz w:val="24"/>
                <w:szCs w:val="24"/>
                <w:lang w:val="it-IT" w:bidi="he-IL"/>
              </w:rPr>
              <w:t>turno</w:t>
            </w:r>
          </w:p>
          <w:p w:rsidR="00821B42" w:rsidRPr="006F5139" w:rsidRDefault="001B6B04" w:rsidP="006F5139">
            <w:pPr>
              <w:spacing w:after="0" w:line="24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sz w:val="24"/>
                <w:szCs w:val="24"/>
                <w:lang w:val="it-IT" w:bidi="he-IL"/>
              </w:rPr>
              <w:t>No</w:t>
            </w:r>
            <w:r w:rsidR="00821B42" w:rsidRPr="006F5139">
              <w:rPr>
                <w:rFonts w:ascii="Times New Roman" w:eastAsia="Times New Roman" w:hAnsi="Times New Roman" w:cs="Times New Roman"/>
                <w:sz w:val="24"/>
                <w:szCs w:val="24"/>
                <w:lang w:val="it-IT" w:bidi="he-IL"/>
              </w:rPr>
              <w:t>turno</w:t>
            </w:r>
          </w:p>
          <w:p w:rsidR="00821B42" w:rsidRPr="006F5139" w:rsidRDefault="00821B42" w:rsidP="006F5139">
            <w:pPr>
              <w:spacing w:after="0" w:line="24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sz w:val="24"/>
                <w:szCs w:val="24"/>
                <w:lang w:val="it-IT"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sz w:val="24"/>
                <w:szCs w:val="24"/>
                <w:lang w:val="it-IT"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sz w:val="24"/>
                <w:szCs w:val="24"/>
                <w:lang w:val="it-IT"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2002-2003</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  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2003-2004</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2004-2005</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2005-2006</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 II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Cultura Moderna II</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2006-2007</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História Moderna de Portugal </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(Política e Cultura)</w:t>
            </w:r>
          </w:p>
        </w:tc>
        <w:tc>
          <w:tcPr>
            <w:tcW w:w="99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No</w:t>
            </w:r>
            <w:r w:rsidR="00821B42" w:rsidRPr="006F5139">
              <w:rPr>
                <w:rFonts w:ascii="Times New Roman" w:eastAsia="Times New Roman" w:hAnsi="Times New Roman" w:cs="Times New Roman"/>
                <w:sz w:val="24"/>
                <w:szCs w:val="24"/>
                <w:lang w:bidi="he-IL"/>
              </w:rPr>
              <w:t>turno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bl>
    <w:p w:rsidR="006F5139" w:rsidRDefault="006F5139" w:rsidP="006F5139">
      <w:pPr>
        <w:spacing w:after="0" w:line="240" w:lineRule="auto"/>
        <w:jc w:val="both"/>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 Disciplina partilhada com o Prof. Doutor A. A. Marques de Almeida.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 Disciplina exclusiva do curso de História da Arte.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 Disciplina exclusiva do curso de Arqueologia.</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 Lec</w:t>
      </w:r>
      <w:r w:rsidR="00821B42" w:rsidRPr="006F5139">
        <w:rPr>
          <w:rFonts w:ascii="Times New Roman" w:eastAsia="Times New Roman" w:hAnsi="Times New Roman" w:cs="Times New Roman"/>
          <w:sz w:val="24"/>
          <w:szCs w:val="24"/>
          <w:lang w:bidi="he-IL"/>
        </w:rPr>
        <w:t>ionação de um de dois módulos.</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e) Lec</w:t>
      </w:r>
      <w:r w:rsidR="00821B42" w:rsidRPr="006F5139">
        <w:rPr>
          <w:rFonts w:ascii="Times New Roman" w:eastAsia="Times New Roman" w:hAnsi="Times New Roman" w:cs="Times New Roman"/>
          <w:sz w:val="24"/>
          <w:szCs w:val="24"/>
          <w:lang w:bidi="he-IL"/>
        </w:rPr>
        <w:t>ionado na Universidade Federal Fluminense, na qualidade de Professora Visitante.</w:t>
      </w:r>
    </w:p>
    <w:p w:rsidR="006F5139" w:rsidRDefault="006F5139" w:rsidP="00B979DD">
      <w:pPr>
        <w:spacing w:afterLines="200" w:after="480" w:line="360" w:lineRule="auto"/>
        <w:ind w:firstLine="709"/>
        <w:jc w:val="both"/>
        <w:rPr>
          <w:rFonts w:ascii="Times New Roman" w:eastAsia="Times New Roman" w:hAnsi="Times New Roman" w:cs="Times New Roman"/>
          <w:sz w:val="24"/>
          <w:szCs w:val="24"/>
          <w:lang w:bidi="he-IL"/>
        </w:rPr>
      </w:pPr>
    </w:p>
    <w:p w:rsidR="00821B42"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Após a reforma curricular sob o sign</w:t>
      </w:r>
      <w:r w:rsidR="001B6B04" w:rsidRPr="006F5139">
        <w:rPr>
          <w:rFonts w:ascii="Times New Roman" w:eastAsia="Times New Roman" w:hAnsi="Times New Roman" w:cs="Times New Roman"/>
          <w:sz w:val="24"/>
          <w:szCs w:val="24"/>
          <w:lang w:bidi="he-IL"/>
        </w:rPr>
        <w:t>o da Declaração de Bolonha, lec</w:t>
      </w:r>
      <w:r w:rsidRPr="006F5139">
        <w:rPr>
          <w:rFonts w:ascii="Times New Roman" w:eastAsia="Times New Roman" w:hAnsi="Times New Roman" w:cs="Times New Roman"/>
          <w:sz w:val="24"/>
          <w:szCs w:val="24"/>
          <w:lang w:bidi="he-IL"/>
        </w:rPr>
        <w:t>ionou os seguintes unidades curriculares integrantes dos planos de estudos de História, do primeiro ciclo:</w:t>
      </w:r>
    </w:p>
    <w:p w:rsidR="006F5139" w:rsidRDefault="006F5139" w:rsidP="00B979DD">
      <w:pPr>
        <w:spacing w:afterLines="200" w:after="480" w:line="360" w:lineRule="auto"/>
        <w:ind w:firstLine="709"/>
        <w:jc w:val="both"/>
        <w:rPr>
          <w:rFonts w:ascii="Times New Roman" w:eastAsia="Times New Roman" w:hAnsi="Times New Roman" w:cs="Times New Roman"/>
          <w:sz w:val="24"/>
          <w:szCs w:val="24"/>
          <w:lang w:bidi="he-IL"/>
        </w:rPr>
      </w:pPr>
    </w:p>
    <w:p w:rsidR="006F5139" w:rsidRDefault="006F5139" w:rsidP="00B979DD">
      <w:pPr>
        <w:spacing w:afterLines="200" w:after="480" w:line="360" w:lineRule="auto"/>
        <w:ind w:firstLine="709"/>
        <w:jc w:val="both"/>
        <w:rPr>
          <w:rFonts w:ascii="Times New Roman" w:eastAsia="Times New Roman" w:hAnsi="Times New Roman" w:cs="Times New Roman"/>
          <w:sz w:val="24"/>
          <w:szCs w:val="24"/>
          <w:lang w:bidi="he-IL"/>
        </w:rPr>
      </w:pPr>
    </w:p>
    <w:p w:rsidR="006F5139" w:rsidRPr="006F5139" w:rsidRDefault="006F5139" w:rsidP="00B979DD">
      <w:pPr>
        <w:spacing w:afterLines="200" w:after="480" w:line="360" w:lineRule="auto"/>
        <w:ind w:firstLine="709"/>
        <w:jc w:val="both"/>
        <w:rPr>
          <w:rFonts w:ascii="Times New Roman" w:eastAsia="Times New Roman" w:hAnsi="Times New Roman" w:cs="Times New Roman"/>
          <w:sz w:val="24"/>
          <w:szCs w:val="24"/>
          <w:lang w:bidi="he-IL"/>
        </w:rPr>
      </w:pPr>
    </w:p>
    <w:p w:rsidR="00821B42" w:rsidRPr="006F5139" w:rsidRDefault="001B6B04" w:rsidP="00B979DD">
      <w:pPr>
        <w:spacing w:afterLines="200" w:after="48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Unidades curriculares le</w:t>
      </w:r>
      <w:r w:rsidR="00821B42" w:rsidRPr="006F5139">
        <w:rPr>
          <w:rFonts w:ascii="Times New Roman" w:eastAsia="Times New Roman" w:hAnsi="Times New Roman" w:cs="Times New Roman"/>
          <w:sz w:val="24"/>
          <w:szCs w:val="24"/>
          <w:lang w:bidi="he-IL"/>
        </w:rPr>
        <w:t>cionadas ao primeiro ciclo</w:t>
      </w:r>
    </w:p>
    <w:tbl>
      <w:tblPr>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5"/>
        <w:gridCol w:w="4252"/>
        <w:gridCol w:w="1134"/>
        <w:gridCol w:w="1134"/>
      </w:tblGrid>
      <w:tr w:rsidR="00821B42" w:rsidRPr="006F5139" w:rsidTr="00821B42">
        <w:trPr>
          <w:tblHeader/>
        </w:trPr>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Ano Le</w:t>
            </w:r>
            <w:r w:rsidR="00821B42" w:rsidRPr="006F5139">
              <w:rPr>
                <w:rFonts w:ascii="Times New Roman" w:eastAsia="Times New Roman" w:hAnsi="Times New Roman" w:cs="Times New Roman"/>
                <w:sz w:val="24"/>
                <w:szCs w:val="24"/>
                <w:lang w:bidi="he-IL"/>
              </w:rPr>
              <w:t>tivo</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Disciplinas</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Turmas</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Horário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2007-2008</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História Moderna de Portugal </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e Cultura Moderna 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História de Portugal e da Expansão b) c) </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2008-2009</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2009-2010</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Alimentação</w:t>
            </w:r>
          </w:p>
        </w:tc>
        <w:tc>
          <w:tcPr>
            <w:tcW w:w="1134"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2010-2011</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Alimentação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2011-2012</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821B42"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2012-2013</w:t>
            </w:r>
          </w:p>
        </w:tc>
        <w:tc>
          <w:tcPr>
            <w:tcW w:w="4252"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1B6B04"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2013-2014</w:t>
            </w:r>
          </w:p>
        </w:tc>
        <w:tc>
          <w:tcPr>
            <w:tcW w:w="4252"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1B6B04"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2014-2015</w:t>
            </w:r>
          </w:p>
        </w:tc>
        <w:tc>
          <w:tcPr>
            <w:tcW w:w="4252"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1B6B04"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2015-2016</w:t>
            </w:r>
          </w:p>
        </w:tc>
        <w:tc>
          <w:tcPr>
            <w:tcW w:w="4252"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Alimentação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 c)</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1B6B04"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2016-2017</w:t>
            </w:r>
          </w:p>
        </w:tc>
        <w:tc>
          <w:tcPr>
            <w:tcW w:w="4252"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Alimentação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Seminário de História Moderna </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Diurno </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1B6B04"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2017-2018</w:t>
            </w:r>
          </w:p>
        </w:tc>
        <w:tc>
          <w:tcPr>
            <w:tcW w:w="4252"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da Alimentação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de Portugal</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História Moderna</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p w:rsidR="001B6B04"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w:t>
            </w:r>
          </w:p>
        </w:tc>
        <w:tc>
          <w:tcPr>
            <w:tcW w:w="1134" w:type="dxa"/>
            <w:tcBorders>
              <w:top w:val="double" w:sz="4" w:space="0" w:color="auto"/>
              <w:left w:val="double" w:sz="4" w:space="0" w:color="auto"/>
              <w:bottom w:val="double" w:sz="4" w:space="0" w:color="auto"/>
              <w:right w:val="double" w:sz="4" w:space="0" w:color="auto"/>
            </w:tcBorders>
            <w:hideMark/>
          </w:tcPr>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p w:rsidR="001B6B04"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Diurno</w:t>
            </w:r>
          </w:p>
        </w:tc>
      </w:tr>
      <w:tr w:rsidR="00CA52A5" w:rsidRPr="006F5139" w:rsidTr="00821B42">
        <w:tc>
          <w:tcPr>
            <w:tcW w:w="1445" w:type="dxa"/>
            <w:tcBorders>
              <w:top w:val="double" w:sz="4" w:space="0" w:color="auto"/>
              <w:left w:val="double" w:sz="4" w:space="0" w:color="auto"/>
              <w:bottom w:val="double" w:sz="4" w:space="0" w:color="auto"/>
              <w:right w:val="double" w:sz="4" w:space="0" w:color="auto"/>
            </w:tcBorders>
            <w:hideMark/>
          </w:tcPr>
          <w:p w:rsidR="00CA52A5" w:rsidRPr="006F5139" w:rsidRDefault="00CA52A5" w:rsidP="006F5139">
            <w:pPr>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2018-2019</w:t>
            </w:r>
          </w:p>
        </w:tc>
        <w:tc>
          <w:tcPr>
            <w:tcW w:w="4252" w:type="dxa"/>
            <w:tcBorders>
              <w:top w:val="double" w:sz="4" w:space="0" w:color="auto"/>
              <w:left w:val="double" w:sz="4" w:space="0" w:color="auto"/>
              <w:bottom w:val="double" w:sz="4" w:space="0" w:color="auto"/>
              <w:right w:val="double" w:sz="4" w:space="0" w:color="auto"/>
            </w:tcBorders>
            <w:hideMark/>
          </w:tcPr>
          <w:p w:rsidR="00CA52A5" w:rsidRPr="006F5139" w:rsidRDefault="00CA52A5" w:rsidP="006F5139">
            <w:pPr>
              <w:spacing w:after="0" w:line="240" w:lineRule="auto"/>
              <w:jc w:val="both"/>
              <w:rPr>
                <w:rFonts w:ascii="Times New Roman" w:eastAsia="Times New Roman" w:hAnsi="Times New Roman" w:cs="Times New Roman"/>
                <w:sz w:val="24"/>
                <w:szCs w:val="24"/>
                <w:lang w:bidi="he-IL"/>
              </w:rPr>
            </w:pPr>
          </w:p>
        </w:tc>
        <w:tc>
          <w:tcPr>
            <w:tcW w:w="1134" w:type="dxa"/>
            <w:tcBorders>
              <w:top w:val="double" w:sz="4" w:space="0" w:color="auto"/>
              <w:left w:val="double" w:sz="4" w:space="0" w:color="auto"/>
              <w:bottom w:val="double" w:sz="4" w:space="0" w:color="auto"/>
              <w:right w:val="double" w:sz="4" w:space="0" w:color="auto"/>
            </w:tcBorders>
            <w:hideMark/>
          </w:tcPr>
          <w:p w:rsidR="00CA52A5" w:rsidRPr="006F5139" w:rsidRDefault="00CA52A5" w:rsidP="006F5139">
            <w:pPr>
              <w:spacing w:after="0" w:line="240" w:lineRule="auto"/>
              <w:jc w:val="center"/>
              <w:rPr>
                <w:rFonts w:ascii="Times New Roman" w:eastAsia="Times New Roman" w:hAnsi="Times New Roman" w:cs="Times New Roman"/>
                <w:sz w:val="24"/>
                <w:szCs w:val="24"/>
                <w:lang w:bidi="he-IL"/>
              </w:rPr>
            </w:pPr>
          </w:p>
        </w:tc>
        <w:tc>
          <w:tcPr>
            <w:tcW w:w="1134" w:type="dxa"/>
            <w:tcBorders>
              <w:top w:val="double" w:sz="4" w:space="0" w:color="auto"/>
              <w:left w:val="double" w:sz="4" w:space="0" w:color="auto"/>
              <w:bottom w:val="double" w:sz="4" w:space="0" w:color="auto"/>
              <w:right w:val="double" w:sz="4" w:space="0" w:color="auto"/>
            </w:tcBorders>
            <w:hideMark/>
          </w:tcPr>
          <w:p w:rsidR="00CA52A5" w:rsidRPr="006F5139" w:rsidRDefault="00CA52A5" w:rsidP="006F5139">
            <w:pPr>
              <w:spacing w:after="0" w:line="240" w:lineRule="auto"/>
              <w:jc w:val="both"/>
              <w:rPr>
                <w:rFonts w:ascii="Times New Roman" w:eastAsia="Times New Roman" w:hAnsi="Times New Roman" w:cs="Times New Roman"/>
                <w:sz w:val="24"/>
                <w:szCs w:val="24"/>
                <w:lang w:bidi="he-IL"/>
              </w:rPr>
            </w:pPr>
          </w:p>
        </w:tc>
      </w:tr>
    </w:tbl>
    <w:p w:rsidR="00821B42" w:rsidRPr="006F5139" w:rsidRDefault="00821B42" w:rsidP="00B979DD">
      <w:pPr>
        <w:spacing w:afterLines="200" w:after="480" w:line="240" w:lineRule="auto"/>
        <w:jc w:val="both"/>
        <w:rPr>
          <w:rFonts w:ascii="Times New Roman" w:eastAsia="Times New Roman" w:hAnsi="Times New Roman" w:cs="Times New Roman"/>
          <w:sz w:val="24"/>
          <w:szCs w:val="24"/>
          <w:lang w:bidi="he-IL"/>
        </w:rPr>
      </w:pPr>
    </w:p>
    <w:p w:rsidR="00821B42" w:rsidRPr="006F5139" w:rsidRDefault="00821B42" w:rsidP="00B979DD">
      <w:pPr>
        <w:spacing w:afterLines="200" w:after="48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 Unidade curricular exclusiva do curso de História da Arte.</w:t>
      </w:r>
    </w:p>
    <w:p w:rsidR="00821B42" w:rsidRPr="006F5139" w:rsidRDefault="00821B42" w:rsidP="00B979DD">
      <w:pPr>
        <w:spacing w:afterLines="200" w:after="48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 Unidade curricular exclusiva do curso de Arqueologia.</w:t>
      </w:r>
    </w:p>
    <w:p w:rsidR="00821B42" w:rsidRPr="006F5139" w:rsidRDefault="00821B42" w:rsidP="00B979DD">
      <w:pPr>
        <w:spacing w:afterLines="200" w:after="48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w:t>
      </w:r>
      <w:r w:rsidR="001B6B04" w:rsidRPr="006F5139">
        <w:rPr>
          <w:rFonts w:ascii="Times New Roman" w:eastAsia="Times New Roman" w:hAnsi="Times New Roman" w:cs="Times New Roman"/>
          <w:sz w:val="24"/>
          <w:szCs w:val="24"/>
          <w:lang w:bidi="he-IL"/>
        </w:rPr>
        <w:t xml:space="preserve"> Lec</w:t>
      </w:r>
      <w:r w:rsidRPr="006F5139">
        <w:rPr>
          <w:rFonts w:ascii="Times New Roman" w:eastAsia="Times New Roman" w:hAnsi="Times New Roman" w:cs="Times New Roman"/>
          <w:sz w:val="24"/>
          <w:szCs w:val="24"/>
          <w:lang w:bidi="he-IL"/>
        </w:rPr>
        <w:t>ionação de um de dois módulos.</w:t>
      </w:r>
    </w:p>
    <w:p w:rsidR="00821B42" w:rsidRPr="006F5139" w:rsidRDefault="001B6B04" w:rsidP="00B979DD">
      <w:pPr>
        <w:spacing w:afterLines="200" w:after="48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 Lec</w:t>
      </w:r>
      <w:r w:rsidR="00821B42" w:rsidRPr="006F5139">
        <w:rPr>
          <w:rFonts w:ascii="Times New Roman" w:eastAsia="Times New Roman" w:hAnsi="Times New Roman" w:cs="Times New Roman"/>
          <w:sz w:val="24"/>
          <w:szCs w:val="24"/>
          <w:lang w:bidi="he-IL"/>
        </w:rPr>
        <w:t>ionado na Universidade Federal Fluminense, na qualidade de Professora Visitante.</w:t>
      </w:r>
    </w:p>
    <w:p w:rsidR="00821B42" w:rsidRP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p>
    <w:p w:rsidR="00821B42" w:rsidRP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Na á</w:t>
      </w:r>
      <w:r w:rsidR="001B6B04" w:rsidRPr="006F5139">
        <w:rPr>
          <w:rFonts w:ascii="Times New Roman" w:eastAsia="Times New Roman" w:hAnsi="Times New Roman" w:cs="Times New Roman"/>
          <w:sz w:val="24"/>
          <w:szCs w:val="24"/>
          <w:lang w:bidi="he-IL"/>
        </w:rPr>
        <w:t>rea da formação pós-graduada le</w:t>
      </w:r>
      <w:r w:rsidRPr="006F5139">
        <w:rPr>
          <w:rFonts w:ascii="Times New Roman" w:eastAsia="Times New Roman" w:hAnsi="Times New Roman" w:cs="Times New Roman"/>
          <w:sz w:val="24"/>
          <w:szCs w:val="24"/>
          <w:lang w:bidi="he-IL"/>
        </w:rPr>
        <w:t>cionou os seguintes seminários nos Mestrados em História Moderna, História dos Descobrimentos e d</w:t>
      </w:r>
      <w:r w:rsidR="001B6B04" w:rsidRPr="006F5139">
        <w:rPr>
          <w:rFonts w:ascii="Times New Roman" w:eastAsia="Times New Roman" w:hAnsi="Times New Roman" w:cs="Times New Roman"/>
          <w:sz w:val="24"/>
          <w:szCs w:val="24"/>
          <w:lang w:bidi="he-IL"/>
        </w:rPr>
        <w:t>a Expansão Portuguesa e em Didá</w:t>
      </w:r>
      <w:r w:rsidRPr="006F5139">
        <w:rPr>
          <w:rFonts w:ascii="Times New Roman" w:eastAsia="Times New Roman" w:hAnsi="Times New Roman" w:cs="Times New Roman"/>
          <w:sz w:val="24"/>
          <w:szCs w:val="24"/>
          <w:lang w:bidi="he-IL"/>
        </w:rPr>
        <w:t>tica da História:</w:t>
      </w:r>
    </w:p>
    <w:p w:rsidR="00821B42" w:rsidRPr="006F5139" w:rsidRDefault="001B6B04" w:rsidP="00B979DD">
      <w:pPr>
        <w:spacing w:afterLines="200" w:after="48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Seminários le</w:t>
      </w:r>
      <w:r w:rsidR="00821B42" w:rsidRPr="006F5139">
        <w:rPr>
          <w:rFonts w:ascii="Times New Roman" w:eastAsia="Times New Roman" w:hAnsi="Times New Roman" w:cs="Times New Roman"/>
          <w:sz w:val="24"/>
          <w:szCs w:val="24"/>
          <w:lang w:bidi="he-IL"/>
        </w:rPr>
        <w:t>cionados no âmbito do Mestrado</w:t>
      </w:r>
    </w:p>
    <w:tbl>
      <w:tblPr>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3"/>
        <w:gridCol w:w="4194"/>
        <w:gridCol w:w="1123"/>
        <w:gridCol w:w="1131"/>
      </w:tblGrid>
      <w:tr w:rsidR="00821B42" w:rsidRPr="006F5139" w:rsidTr="00821B42">
        <w:trPr>
          <w:tblHeader/>
        </w:trPr>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1B6B04"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Ano Le</w:t>
            </w:r>
            <w:r w:rsidR="00821B42" w:rsidRPr="006F5139">
              <w:rPr>
                <w:rFonts w:ascii="Times New Roman" w:eastAsia="Times New Roman" w:hAnsi="Times New Roman" w:cs="Times New Roman"/>
                <w:sz w:val="24"/>
                <w:szCs w:val="24"/>
                <w:lang w:bidi="he-IL"/>
              </w:rPr>
              <w:t>tivo</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Seminários</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Mestrado</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Semestre</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2003-2004</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2004-2005</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Moderna e Contemporânea</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2005-2006</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2006-2007</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Orientação I</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2007-2008</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Temas de História Moderna</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tc>
      </w:tr>
    </w:tbl>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 Seminário dos Mestrados em História Moderna de Portugal, História da Expansão e História e Cultura do Brasil.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 Se</w:t>
      </w:r>
      <w:r w:rsidR="001B6B04" w:rsidRPr="006F5139">
        <w:rPr>
          <w:rFonts w:ascii="Times New Roman" w:eastAsia="Times New Roman" w:hAnsi="Times New Roman" w:cs="Times New Roman"/>
          <w:sz w:val="24"/>
          <w:szCs w:val="24"/>
          <w:lang w:bidi="he-IL"/>
        </w:rPr>
        <w:t>minário do Mestrado em Didá</w:t>
      </w:r>
      <w:r w:rsidRPr="006F5139">
        <w:rPr>
          <w:rFonts w:ascii="Times New Roman" w:eastAsia="Times New Roman" w:hAnsi="Times New Roman" w:cs="Times New Roman"/>
          <w:sz w:val="24"/>
          <w:szCs w:val="24"/>
          <w:lang w:bidi="he-IL"/>
        </w:rPr>
        <w:t>tica da História.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 Seminário do Mestrado em História Moderna de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 Seminário dos Cursos de Mestrado e Doutoramento em História dos Descobrimentos e da Expansão.</w:t>
      </w:r>
    </w:p>
    <w:p w:rsidR="00821B42" w:rsidRPr="006F5139" w:rsidRDefault="00821B42" w:rsidP="00B979DD">
      <w:pPr>
        <w:spacing w:afterLines="200" w:after="480" w:line="240" w:lineRule="auto"/>
        <w:jc w:val="both"/>
        <w:rPr>
          <w:rFonts w:ascii="Times New Roman" w:eastAsia="Times New Roman" w:hAnsi="Times New Roman" w:cs="Times New Roman"/>
          <w:sz w:val="24"/>
          <w:szCs w:val="24"/>
          <w:lang w:bidi="he-IL"/>
        </w:rPr>
      </w:pPr>
    </w:p>
    <w:p w:rsidR="00821B42" w:rsidRPr="006F5139" w:rsidRDefault="00821B42" w:rsidP="00B979DD">
      <w:pPr>
        <w:spacing w:afterLines="200" w:after="480" w:line="360" w:lineRule="auto"/>
        <w:ind w:firstLine="709"/>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Após a reforma curricular sob o signo da Declaração de</w:t>
      </w:r>
      <w:r w:rsidR="001B6B04" w:rsidRPr="006F5139">
        <w:rPr>
          <w:rFonts w:ascii="Times New Roman" w:eastAsia="Times New Roman" w:hAnsi="Times New Roman" w:cs="Times New Roman"/>
          <w:sz w:val="24"/>
          <w:szCs w:val="24"/>
          <w:lang w:bidi="he-IL"/>
        </w:rPr>
        <w:t xml:space="preserve"> Bolonha, lec</w:t>
      </w:r>
      <w:r w:rsidRPr="006F5139">
        <w:rPr>
          <w:rFonts w:ascii="Times New Roman" w:eastAsia="Times New Roman" w:hAnsi="Times New Roman" w:cs="Times New Roman"/>
          <w:sz w:val="24"/>
          <w:szCs w:val="24"/>
          <w:lang w:bidi="he-IL"/>
        </w:rPr>
        <w:t>ionou os seguintes seminários integrantes dos planos de estudos dos segundo e terceiro ciclos:</w:t>
      </w:r>
    </w:p>
    <w:p w:rsidR="00821B42" w:rsidRPr="006F5139" w:rsidRDefault="001B6B04" w:rsidP="00B979DD">
      <w:pPr>
        <w:spacing w:afterLines="200" w:after="48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Seminários lec</w:t>
      </w:r>
      <w:r w:rsidR="00821B42" w:rsidRPr="006F5139">
        <w:rPr>
          <w:rFonts w:ascii="Times New Roman" w:eastAsia="Times New Roman" w:hAnsi="Times New Roman" w:cs="Times New Roman"/>
          <w:sz w:val="24"/>
          <w:szCs w:val="24"/>
          <w:lang w:bidi="he-IL"/>
        </w:rPr>
        <w:t>ionados no âmbito do Mestrado e do Doutoramento</w:t>
      </w:r>
    </w:p>
    <w:tbl>
      <w:tblPr>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3"/>
        <w:gridCol w:w="4194"/>
        <w:gridCol w:w="1123"/>
        <w:gridCol w:w="1131"/>
      </w:tblGrid>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CF3870"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Ano Le</w:t>
            </w:r>
            <w:r w:rsidR="00821B42" w:rsidRPr="006F5139">
              <w:rPr>
                <w:rFonts w:ascii="Times New Roman" w:eastAsia="Times New Roman" w:hAnsi="Times New Roman" w:cs="Times New Roman"/>
                <w:sz w:val="24"/>
                <w:szCs w:val="24"/>
                <w:lang w:bidi="he-IL"/>
              </w:rPr>
              <w:t>tivo</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Seminários</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Mestrado</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Semestre</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2008-2009</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tc>
        <w:tc>
          <w:tcPr>
            <w:tcW w:w="112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tc>
        <w:tc>
          <w:tcPr>
            <w:tcW w:w="1131"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2009-2010</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Seminário de Orientação II</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2010-2011</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Quotidianos Femininos</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2011-2012</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Quotidianos Femininos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dos Mouriscos</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2012-2013</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Quotidianos Femininos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Construção do Estado Moderno</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Económica e Social dos Cuidados de Saúde em Portugal</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dos Mouriscos</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 d)</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e)</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2013-2014</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Quotidianos Femininos</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2014-</w:t>
            </w:r>
            <w:r w:rsidRPr="006F5139">
              <w:rPr>
                <w:rFonts w:ascii="Times New Roman" w:hAnsi="Times New Roman" w:cs="Times New Roman"/>
                <w:sz w:val="24"/>
                <w:szCs w:val="24"/>
              </w:rPr>
              <w:t>2015</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Quotidianos Femininos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Construção do Estado Moderno</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 d)</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2015-2016</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Quotidianos Femininos</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tc>
      </w:tr>
      <w:tr w:rsidR="00821B42"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2016-2017</w:t>
            </w:r>
          </w:p>
        </w:tc>
        <w:tc>
          <w:tcPr>
            <w:tcW w:w="4194" w:type="dxa"/>
            <w:tcBorders>
              <w:top w:val="double" w:sz="4" w:space="0" w:color="auto"/>
              <w:left w:val="double" w:sz="4" w:space="0" w:color="auto"/>
              <w:bottom w:val="double" w:sz="4" w:space="0" w:color="auto"/>
              <w:right w:val="double" w:sz="4" w:space="0" w:color="auto"/>
            </w:tcBorders>
            <w:hideMark/>
          </w:tcPr>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Inquisição e Sociedade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História Cultural: Práticas e Representações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Quotidianos Femininos</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Cultura Portuguesa</w:t>
            </w:r>
          </w:p>
        </w:tc>
        <w:tc>
          <w:tcPr>
            <w:tcW w:w="1123"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f)</w:t>
            </w:r>
          </w:p>
        </w:tc>
        <w:tc>
          <w:tcPr>
            <w:tcW w:w="1131" w:type="dxa"/>
            <w:tcBorders>
              <w:top w:val="double" w:sz="4" w:space="0" w:color="auto"/>
              <w:left w:val="double" w:sz="4" w:space="0" w:color="auto"/>
              <w:bottom w:val="double" w:sz="4" w:space="0" w:color="auto"/>
              <w:right w:val="double" w:sz="4" w:space="0" w:color="auto"/>
            </w:tcBorders>
          </w:tcPr>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p w:rsidR="00821B42" w:rsidRPr="006F5139" w:rsidRDefault="00821B42" w:rsidP="006F5139">
            <w:pPr>
              <w:spacing w:after="0" w:line="240" w:lineRule="auto"/>
              <w:jc w:val="center"/>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1.º</w:t>
            </w:r>
          </w:p>
        </w:tc>
      </w:tr>
      <w:tr w:rsidR="00CF3870" w:rsidRPr="006F5139" w:rsidTr="00821B42">
        <w:tc>
          <w:tcPr>
            <w:tcW w:w="1303" w:type="dxa"/>
            <w:tcBorders>
              <w:top w:val="double" w:sz="4" w:space="0" w:color="auto"/>
              <w:left w:val="double" w:sz="4" w:space="0" w:color="auto"/>
              <w:bottom w:val="double" w:sz="4" w:space="0" w:color="auto"/>
              <w:right w:val="double" w:sz="4" w:space="0" w:color="auto"/>
            </w:tcBorders>
            <w:hideMark/>
          </w:tcPr>
          <w:p w:rsidR="00CF3870" w:rsidRPr="006F5139" w:rsidRDefault="00CF3870"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2017-2018</w:t>
            </w:r>
          </w:p>
        </w:tc>
        <w:tc>
          <w:tcPr>
            <w:tcW w:w="4194" w:type="dxa"/>
            <w:tcBorders>
              <w:top w:val="double" w:sz="4" w:space="0" w:color="auto"/>
              <w:left w:val="double" w:sz="4" w:space="0" w:color="auto"/>
              <w:bottom w:val="double" w:sz="4" w:space="0" w:color="auto"/>
              <w:right w:val="double" w:sz="4" w:space="0" w:color="auto"/>
            </w:tcBorders>
            <w:hideMark/>
          </w:tcPr>
          <w:p w:rsidR="00CF3870" w:rsidRPr="006F5139" w:rsidRDefault="00CF3870" w:rsidP="006F5139">
            <w:pPr>
              <w:spacing w:after="0" w:line="240" w:lineRule="auto"/>
              <w:jc w:val="both"/>
              <w:rPr>
                <w:rFonts w:ascii="Times New Roman" w:eastAsia="Times New Roman" w:hAnsi="Times New Roman" w:cs="Times New Roman"/>
                <w:sz w:val="24"/>
                <w:szCs w:val="24"/>
                <w:lang w:bidi="he-IL"/>
              </w:rPr>
            </w:pPr>
          </w:p>
        </w:tc>
        <w:tc>
          <w:tcPr>
            <w:tcW w:w="1123" w:type="dxa"/>
            <w:tcBorders>
              <w:top w:val="double" w:sz="4" w:space="0" w:color="auto"/>
              <w:left w:val="double" w:sz="4" w:space="0" w:color="auto"/>
              <w:bottom w:val="double" w:sz="4" w:space="0" w:color="auto"/>
              <w:right w:val="double" w:sz="4" w:space="0" w:color="auto"/>
            </w:tcBorders>
          </w:tcPr>
          <w:p w:rsidR="00CF3870" w:rsidRPr="006F5139" w:rsidRDefault="00CF3870" w:rsidP="006F5139">
            <w:pPr>
              <w:spacing w:after="0" w:line="240" w:lineRule="auto"/>
              <w:jc w:val="center"/>
              <w:rPr>
                <w:rFonts w:ascii="Times New Roman" w:eastAsia="Times New Roman" w:hAnsi="Times New Roman" w:cs="Times New Roman"/>
                <w:sz w:val="24"/>
                <w:szCs w:val="24"/>
                <w:lang w:bidi="he-IL"/>
              </w:rPr>
            </w:pPr>
          </w:p>
        </w:tc>
        <w:tc>
          <w:tcPr>
            <w:tcW w:w="1131" w:type="dxa"/>
            <w:tcBorders>
              <w:top w:val="double" w:sz="4" w:space="0" w:color="auto"/>
              <w:left w:val="double" w:sz="4" w:space="0" w:color="auto"/>
              <w:bottom w:val="double" w:sz="4" w:space="0" w:color="auto"/>
              <w:right w:val="double" w:sz="4" w:space="0" w:color="auto"/>
            </w:tcBorders>
          </w:tcPr>
          <w:p w:rsidR="00CF3870" w:rsidRPr="006F5139" w:rsidRDefault="00CF3870" w:rsidP="006F5139">
            <w:pPr>
              <w:spacing w:after="0" w:line="240" w:lineRule="auto"/>
              <w:jc w:val="center"/>
              <w:rPr>
                <w:rFonts w:ascii="Times New Roman" w:eastAsia="Times New Roman" w:hAnsi="Times New Roman" w:cs="Times New Roman"/>
                <w:sz w:val="24"/>
                <w:szCs w:val="24"/>
                <w:lang w:bidi="he-IL"/>
              </w:rPr>
            </w:pPr>
          </w:p>
        </w:tc>
      </w:tr>
    </w:tbl>
    <w:p w:rsidR="00821B42" w:rsidRPr="006F5139" w:rsidRDefault="00821B42" w:rsidP="00B979DD">
      <w:pPr>
        <w:spacing w:afterLines="200" w:after="480" w:line="240" w:lineRule="auto"/>
        <w:jc w:val="both"/>
        <w:rPr>
          <w:rFonts w:ascii="Times New Roman" w:eastAsia="Times New Roman" w:hAnsi="Times New Roman" w:cs="Times New Roman"/>
          <w:sz w:val="24"/>
          <w:szCs w:val="24"/>
          <w:lang w:bidi="he-IL"/>
        </w:rPr>
      </w:pP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a) Seminário dos Cursos de Mestrado e Doutoramento em História.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b) Seminário da Pós Graduação em História da Universidade Federal Fluminense.</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c) Seminário do Mestrado em O Sul Ibérico e o Mediterrâneo (Estudos Árabes e História Medieval), uma </w:t>
      </w:r>
      <w:r w:rsidR="001B6B04" w:rsidRPr="006F5139">
        <w:rPr>
          <w:rFonts w:ascii="Times New Roman" w:eastAsia="Times New Roman" w:hAnsi="Times New Roman" w:cs="Times New Roman"/>
          <w:sz w:val="24"/>
          <w:szCs w:val="24"/>
          <w:lang w:bidi="he-IL"/>
        </w:rPr>
        <w:t>coorganização</w:t>
      </w:r>
      <w:r w:rsidRPr="006F5139">
        <w:rPr>
          <w:rFonts w:ascii="Times New Roman" w:eastAsia="Times New Roman" w:hAnsi="Times New Roman" w:cs="Times New Roman"/>
          <w:sz w:val="24"/>
          <w:szCs w:val="24"/>
          <w:lang w:bidi="he-IL"/>
        </w:rPr>
        <w:t xml:space="preserve"> da Faculdade de Letras da Universidade de Lisboa e da Universidade de Évora.</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d) Lec</w:t>
      </w:r>
      <w:r w:rsidR="00821B42" w:rsidRPr="006F5139">
        <w:rPr>
          <w:rFonts w:ascii="Times New Roman" w:eastAsia="Times New Roman" w:hAnsi="Times New Roman" w:cs="Times New Roman"/>
          <w:sz w:val="24"/>
          <w:szCs w:val="24"/>
          <w:lang w:bidi="he-IL"/>
        </w:rPr>
        <w:t>ionação de um de dois módulos.</w:t>
      </w:r>
    </w:p>
    <w:p w:rsidR="00821B42" w:rsidRPr="006F5139" w:rsidRDefault="001B6B04"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e) Lec</w:t>
      </w:r>
      <w:r w:rsidR="00821B42" w:rsidRPr="006F5139">
        <w:rPr>
          <w:rFonts w:ascii="Times New Roman" w:eastAsia="Times New Roman" w:hAnsi="Times New Roman" w:cs="Times New Roman"/>
          <w:sz w:val="24"/>
          <w:szCs w:val="24"/>
          <w:lang w:bidi="he-IL"/>
        </w:rPr>
        <w:t>ionado na Faculdade de Medicina da Universidade de Coimbra.</w:t>
      </w:r>
    </w:p>
    <w:p w:rsidR="00821B42" w:rsidRPr="006F5139" w:rsidRDefault="00821B42" w:rsidP="006F5139">
      <w:pPr>
        <w:spacing w:after="0" w:line="24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f) Seminário do Curso de Doutoramento em Língua e Cultura Portuguesa</w:t>
      </w:r>
    </w:p>
    <w:p w:rsidR="00821B42" w:rsidRPr="006F5139" w:rsidRDefault="00821B42" w:rsidP="00B979DD">
      <w:pPr>
        <w:spacing w:afterLines="200" w:after="480" w:line="360" w:lineRule="auto"/>
        <w:jc w:val="both"/>
        <w:rPr>
          <w:rFonts w:ascii="Times New Roman" w:eastAsia="Times New Roman" w:hAnsi="Times New Roman" w:cs="Times New Roman"/>
          <w:b/>
          <w:sz w:val="24"/>
          <w:szCs w:val="24"/>
          <w:lang w:bidi="he-IL"/>
        </w:rPr>
      </w:pPr>
    </w:p>
    <w:p w:rsidR="00821B42" w:rsidRPr="006F5139" w:rsidRDefault="00821B42"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Lecionação de unidades curriculares em instituições estrangeiras:</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2009 (S2)</w:t>
      </w:r>
      <w:r w:rsidRPr="006F5139">
        <w:rPr>
          <w:rFonts w:ascii="Times New Roman" w:eastAsia="Times New Roman" w:hAnsi="Times New Roman" w:cs="Times New Roman"/>
          <w:sz w:val="24"/>
          <w:szCs w:val="24"/>
          <w:lang w:bidi="he-IL"/>
        </w:rPr>
        <w:t xml:space="preserve"> – </w:t>
      </w:r>
      <w:r w:rsidRPr="006F5139">
        <w:rPr>
          <w:rFonts w:ascii="Times New Roman" w:eastAsia="Times New Roman" w:hAnsi="Times New Roman" w:cs="Times New Roman"/>
          <w:b/>
          <w:sz w:val="24"/>
          <w:szCs w:val="24"/>
          <w:lang w:bidi="he-IL"/>
        </w:rPr>
        <w:t>Universidade Federal Fluminense (</w:t>
      </w:r>
      <w:r w:rsidR="00CF3870" w:rsidRPr="006F5139">
        <w:rPr>
          <w:rFonts w:ascii="Times New Roman" w:eastAsia="Times New Roman" w:hAnsi="Times New Roman" w:cs="Times New Roman"/>
          <w:b/>
          <w:sz w:val="24"/>
          <w:szCs w:val="24"/>
          <w:lang w:bidi="he-IL"/>
        </w:rPr>
        <w:t>Niterói</w:t>
      </w:r>
      <w:r w:rsidRPr="006F5139">
        <w:rPr>
          <w:rFonts w:ascii="Times New Roman" w:eastAsia="Times New Roman" w:hAnsi="Times New Roman" w:cs="Times New Roman"/>
          <w:b/>
          <w:sz w:val="24"/>
          <w:szCs w:val="24"/>
          <w:lang w:bidi="he-IL"/>
        </w:rPr>
        <w:t>, RJ-Brasil)</w:t>
      </w:r>
      <w:r w:rsidRPr="006F5139">
        <w:rPr>
          <w:rFonts w:ascii="Times New Roman" w:eastAsia="Times New Roman" w:hAnsi="Times New Roman" w:cs="Times New Roman"/>
          <w:sz w:val="24"/>
          <w:szCs w:val="24"/>
          <w:lang w:bidi="he-IL"/>
        </w:rPr>
        <w:t xml:space="preserve"> – Seminário em História do Poder e das Ideias Políticas XII: História Portuguesa: Cultura, Religião e Quotidiano (séculos XVI-XVIII) para doutorandos.</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lastRenderedPageBreak/>
        <w:t>2009 (S2)</w:t>
      </w:r>
      <w:r w:rsidRPr="006F5139">
        <w:rPr>
          <w:rFonts w:ascii="Times New Roman" w:eastAsia="Times New Roman" w:hAnsi="Times New Roman" w:cs="Times New Roman"/>
          <w:sz w:val="24"/>
          <w:szCs w:val="24"/>
          <w:lang w:bidi="he-IL"/>
        </w:rPr>
        <w:t xml:space="preserve"> – Universidade Federal Fluminense – Seminário de Especialização em História Moderna X: Inquisição, Sociedade e Poderes para licenciandos.</w:t>
      </w:r>
    </w:p>
    <w:p w:rsidR="00821B42" w:rsidRPr="006F5139" w:rsidRDefault="00821B42"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Lecionação de módulos de unidades curriculares em instituições estrangeiras ao abrigo de protocolos ou programas de mobilidade:</w:t>
      </w:r>
    </w:p>
    <w:p w:rsidR="00821B42" w:rsidRPr="008004B5"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2016-... Roma.</w:t>
      </w:r>
      <w:r w:rsidRPr="006F5139">
        <w:rPr>
          <w:rFonts w:ascii="Times New Roman" w:eastAsia="Times New Roman" w:hAnsi="Times New Roman" w:cs="Times New Roman"/>
          <w:sz w:val="24"/>
          <w:szCs w:val="24"/>
          <w:lang w:bidi="he-IL"/>
        </w:rPr>
        <w:t xml:space="preserve"> </w:t>
      </w:r>
      <w:r w:rsidRPr="008004B5">
        <w:rPr>
          <w:rFonts w:ascii="Times New Roman" w:eastAsia="Times New Roman" w:hAnsi="Times New Roman" w:cs="Times New Roman"/>
          <w:sz w:val="24"/>
          <w:szCs w:val="24"/>
          <w:lang w:bidi="he-IL"/>
        </w:rPr>
        <w:t>Ao abrigo do programa Erasmus Plus, estabelecido, em 2016, com a</w:t>
      </w:r>
      <w:r w:rsidRPr="008004B5">
        <w:rPr>
          <w:rFonts w:ascii="Times New Roman" w:hAnsi="Times New Roman" w:cs="Times New Roman"/>
          <w:iCs/>
          <w:sz w:val="24"/>
          <w:szCs w:val="24"/>
          <w:shd w:val="clear" w:color="auto" w:fill="FFFFFF"/>
        </w:rPr>
        <w:t xml:space="preserve"> Università degli Studi Internazionali di Roma (UNINT- FIT)</w:t>
      </w:r>
      <w:r w:rsidRPr="008004B5">
        <w:rPr>
          <w:rFonts w:ascii="Times New Roman" w:eastAsia="Times New Roman" w:hAnsi="Times New Roman" w:cs="Times New Roman"/>
          <w:sz w:val="24"/>
          <w:szCs w:val="24"/>
          <w:lang w:bidi="he-IL"/>
        </w:rPr>
        <w:t>, leccionou, para os alunos de Lingua e linguistica portoghese, Cultura e società dei Paesi di lingua portoghese, Interpretazione consecutiva con avviamento alla simultanea ita-pt-ita e Traduzione portoghese I:</w:t>
      </w:r>
    </w:p>
    <w:p w:rsidR="00271501" w:rsidRPr="00271501" w:rsidRDefault="00271501" w:rsidP="00B979DD">
      <w:pPr>
        <w:spacing w:afterLines="200" w:after="48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sz w:val="24"/>
          <w:szCs w:val="24"/>
          <w:lang w:bidi="he-IL"/>
        </w:rPr>
        <w:t xml:space="preserve">2017-2018 – SI – “Das dificuldades de traduzir: texto e contexto” e </w:t>
      </w:r>
      <w:r w:rsidRPr="00271501">
        <w:rPr>
          <w:rFonts w:ascii="Times New Roman" w:eastAsia="Times New Roman" w:hAnsi="Times New Roman" w:cs="Times New Roman"/>
          <w:sz w:val="24"/>
          <w:szCs w:val="24"/>
          <w:lang w:bidi="he-IL"/>
        </w:rPr>
        <w:t>“Entre História e Literatura: a sociabilidade à mesa em Armando Ferreira (1893-1968)”,</w:t>
      </w:r>
      <w:r>
        <w:rPr>
          <w:rFonts w:ascii="Times New Roman" w:eastAsia="Times New Roman" w:hAnsi="Times New Roman" w:cs="Times New Roman"/>
          <w:sz w:val="24"/>
          <w:szCs w:val="24"/>
          <w:lang w:bidi="he-IL"/>
        </w:rPr>
        <w:t xml:space="preserve"> de 8 a 12 de janeiro de 2018.</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2016-2017, SI - “A Paixão pelo Exótico no Portugal Moderno: do Pátio dos Bichos ao Jardim Zoológico”, de 9 a 16 de janeiro de 2017.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2014- Londrina (PR-Brasil).</w:t>
      </w:r>
      <w:r w:rsidRPr="006F5139">
        <w:rPr>
          <w:rFonts w:ascii="Times New Roman" w:eastAsia="Times New Roman" w:hAnsi="Times New Roman" w:cs="Times New Roman"/>
          <w:sz w:val="24"/>
          <w:szCs w:val="24"/>
          <w:lang w:bidi="he-IL"/>
        </w:rPr>
        <w:t xml:space="preserve"> </w:t>
      </w:r>
      <w:r w:rsidR="00223FA9" w:rsidRPr="006F5139">
        <w:rPr>
          <w:rFonts w:ascii="Times New Roman" w:eastAsia="Times New Roman" w:hAnsi="Times New Roman" w:cs="Times New Roman"/>
          <w:sz w:val="24"/>
          <w:szCs w:val="24"/>
          <w:lang w:bidi="he-IL"/>
        </w:rPr>
        <w:t>Le</w:t>
      </w:r>
      <w:r w:rsidRPr="006F5139">
        <w:rPr>
          <w:rFonts w:ascii="Times New Roman" w:eastAsia="Times New Roman" w:hAnsi="Times New Roman" w:cs="Times New Roman"/>
          <w:sz w:val="24"/>
          <w:szCs w:val="24"/>
          <w:lang w:bidi="he-IL"/>
        </w:rPr>
        <w:t>cionou o seminário Igreja, Cultura e Estado Moderno, o mini curso História da Alimentação e dois ciclos de conferências, um sobre Estado Moderno e outro sobre Inquisição, a alunos de graduação e de pós-graduação da Universidade Estadual de Londrina, de 31 de Agosto a 4 de Setembro de 2015, enquanto professora visitante ao abrigo do financiamento PAEP/CAPES n.º  2493/2015-85, coordenado pela Prof.ª Doutora Maria Renata da Cruz Duran.</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val="pt-BR" w:bidi="he-IL"/>
        </w:rPr>
      </w:pPr>
      <w:r w:rsidRPr="006F5139">
        <w:rPr>
          <w:rFonts w:ascii="Times New Roman" w:eastAsia="Times New Roman" w:hAnsi="Times New Roman" w:cs="Times New Roman"/>
          <w:b/>
          <w:sz w:val="24"/>
          <w:szCs w:val="24"/>
          <w:lang w:val="pt-BR" w:bidi="he-IL"/>
        </w:rPr>
        <w:t>2013 - Uberlândia (MG, Brasil).</w:t>
      </w:r>
      <w:r w:rsidRPr="006F5139">
        <w:rPr>
          <w:rFonts w:ascii="Times New Roman" w:eastAsia="Times New Roman" w:hAnsi="Times New Roman" w:cs="Times New Roman"/>
          <w:sz w:val="24"/>
          <w:szCs w:val="24"/>
          <w:lang w:val="pt-BR" w:bidi="he-IL"/>
        </w:rPr>
        <w:t xml:space="preserve"> </w:t>
      </w:r>
      <w:r w:rsidR="00223FA9" w:rsidRPr="006F5139">
        <w:rPr>
          <w:rFonts w:ascii="Times New Roman" w:eastAsia="Times New Roman" w:hAnsi="Times New Roman" w:cs="Times New Roman"/>
          <w:sz w:val="24"/>
          <w:szCs w:val="24"/>
          <w:lang w:val="pt-BR" w:bidi="he-IL"/>
        </w:rPr>
        <w:t>Le</w:t>
      </w:r>
      <w:r w:rsidRPr="006F5139">
        <w:rPr>
          <w:rFonts w:ascii="Times New Roman" w:eastAsia="Times New Roman" w:hAnsi="Times New Roman" w:cs="Times New Roman"/>
          <w:sz w:val="24"/>
          <w:szCs w:val="24"/>
          <w:lang w:val="pt-BR" w:bidi="he-IL"/>
        </w:rPr>
        <w:t xml:space="preserve">cionou um curso livre intitulado “Mulheres, Cultura Material e Cultura Intelectual”, de 20 horas, a alunos de mestrado e de doutoramento em História e Ciências Sociais, na Universidade Federal da Uberlândia, entre 4 e 12 de Novembro de 2013, enquanto professora visitante da Universidade Federal da Uberlândia (cf. termo de concessão e aceitação de apoio financeiro ao pesquisador visitante (APV) pelo CNPq – processo 455575/2013-4, em nome do </w:t>
      </w:r>
      <w:r w:rsidRPr="006F5139">
        <w:rPr>
          <w:rFonts w:ascii="Times New Roman" w:eastAsia="Times New Roman" w:hAnsi="Times New Roman" w:cs="Times New Roman"/>
          <w:sz w:val="24"/>
          <w:szCs w:val="24"/>
          <w:lang w:val="pt-BR" w:bidi="he-IL"/>
        </w:rPr>
        <w:lastRenderedPageBreak/>
        <w:t xml:space="preserve">beneficiário Mônica Chaves Abdala, publicado no </w:t>
      </w:r>
      <w:r w:rsidRPr="006F5139">
        <w:rPr>
          <w:rFonts w:ascii="Times New Roman" w:eastAsia="Times New Roman" w:hAnsi="Times New Roman" w:cs="Times New Roman"/>
          <w:i/>
          <w:sz w:val="24"/>
          <w:szCs w:val="24"/>
          <w:lang w:val="pt-BR" w:bidi="he-IL"/>
        </w:rPr>
        <w:t>Diário Oficial da União,</w:t>
      </w:r>
      <w:r w:rsidRPr="006F5139">
        <w:rPr>
          <w:rFonts w:ascii="Times New Roman" w:eastAsia="Times New Roman" w:hAnsi="Times New Roman" w:cs="Times New Roman"/>
          <w:sz w:val="24"/>
          <w:szCs w:val="24"/>
          <w:lang w:val="pt-BR" w:bidi="he-IL"/>
        </w:rPr>
        <w:t xml:space="preserve"> secção 3, n.º 197, de 10 de Outubro de 2013, p. 14).</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2011- Catania (Itália).</w:t>
      </w:r>
      <w:r w:rsidRPr="006F5139">
        <w:rPr>
          <w:rFonts w:ascii="Times New Roman" w:eastAsia="Times New Roman" w:hAnsi="Times New Roman" w:cs="Times New Roman"/>
          <w:sz w:val="24"/>
          <w:szCs w:val="24"/>
          <w:lang w:bidi="he-IL"/>
        </w:rPr>
        <w:t xml:space="preserve"> </w:t>
      </w:r>
      <w:r w:rsidR="00223FA9" w:rsidRPr="006F5139">
        <w:rPr>
          <w:rFonts w:ascii="Times New Roman" w:eastAsia="Times New Roman" w:hAnsi="Times New Roman" w:cs="Times New Roman"/>
          <w:sz w:val="24"/>
          <w:szCs w:val="24"/>
          <w:lang w:bidi="he-IL"/>
        </w:rPr>
        <w:t>Le</w:t>
      </w:r>
      <w:r w:rsidRPr="006F5139">
        <w:rPr>
          <w:rFonts w:ascii="Times New Roman" w:eastAsia="Times New Roman" w:hAnsi="Times New Roman" w:cs="Times New Roman"/>
          <w:sz w:val="24"/>
          <w:szCs w:val="24"/>
          <w:lang w:bidi="he-IL"/>
        </w:rPr>
        <w:t>cionou um módulo de 4 horas “Images de Marie Françoise Isabelle de Savoie (1646-1683) dans la Parénétique Portugaise du XVII</w:t>
      </w:r>
      <w:r w:rsidRPr="006F5139">
        <w:rPr>
          <w:rFonts w:ascii="Times New Roman" w:eastAsia="Times New Roman" w:hAnsi="Times New Roman" w:cs="Times New Roman"/>
          <w:sz w:val="24"/>
          <w:szCs w:val="24"/>
          <w:vertAlign w:val="superscript"/>
          <w:lang w:bidi="he-IL"/>
        </w:rPr>
        <w:t>e</w:t>
      </w:r>
      <w:r w:rsidRPr="006F5139">
        <w:rPr>
          <w:rFonts w:ascii="Times New Roman" w:eastAsia="Times New Roman" w:hAnsi="Times New Roman" w:cs="Times New Roman"/>
          <w:sz w:val="24"/>
          <w:szCs w:val="24"/>
          <w:lang w:bidi="he-IL"/>
        </w:rPr>
        <w:t xml:space="preserve"> siècle” e participou na mesa redonda sobre Gender Litterature, no EMUNI Summer School 2011 – Books as Knowledge Transmission Tool: Gender Litterature and History Observed from the Sea in the Mediterranean Area, o qual teve lugar na Facoltà di Scienze della Formazione da Università di Catania, em Julho de 2011.</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2006 – 2016 Viterbo (Itália)</w:t>
      </w:r>
      <w:r w:rsidRPr="006F5139">
        <w:rPr>
          <w:rFonts w:ascii="Times New Roman" w:eastAsia="Times New Roman" w:hAnsi="Times New Roman" w:cs="Times New Roman"/>
          <w:sz w:val="24"/>
          <w:szCs w:val="24"/>
          <w:lang w:bidi="he-IL"/>
        </w:rPr>
        <w:t>. Estabeleceu, em 2006, um convénio entre a Universidade de Lisboa (Faculdade de Letras) e a Università degli Studi della Tuscia (Istituto di Studi Romanzi) – Viterbo, ao abrigo do programa de contratos docentes Socrates/Erasmus. Naquela instituição, e no curso de Lingua e Traduzione Portoghese e Brasiliana, na unidade curricular de Storia della cultura dei Paesi di lingua portoghese, leccionou os seguintes módulos:</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2015-2016, SI - “Portugal e a Fauna de Além-Mar (séculos XV-XIX)”, de 11 a 16 de Janeiro de 2016.</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hAnsi="Times New Roman" w:cs="Times New Roman"/>
          <w:sz w:val="24"/>
          <w:szCs w:val="24"/>
        </w:rPr>
        <w:t>2014-2015, SI - “O Púlpito no Portugal Moderno”, de 19 a 23 de Janeiro de 2015.</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hAnsi="Times New Roman" w:cs="Times New Roman"/>
          <w:sz w:val="24"/>
          <w:szCs w:val="24"/>
          <w:lang w:val="pt-BR"/>
        </w:rPr>
        <w:t>2013-2014, SI - “O</w:t>
      </w:r>
      <w:r w:rsidRPr="006F5139">
        <w:rPr>
          <w:rFonts w:ascii="Times New Roman" w:hAnsi="Times New Roman" w:cs="Times New Roman"/>
          <w:sz w:val="24"/>
          <w:szCs w:val="24"/>
        </w:rPr>
        <w:t xml:space="preserve"> Quotidiano nos Cárceres do Santo Ofício (séculos XVI-XVIII)”, de 13 a 19 de Janeiro de 2014.</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2012-2013, SI - </w:t>
      </w:r>
      <w:r w:rsidRPr="006F5139">
        <w:rPr>
          <w:rFonts w:ascii="Times New Roman" w:eastAsia="Times New Roman" w:hAnsi="Times New Roman" w:cs="Times New Roman"/>
          <w:i/>
          <w:sz w:val="24"/>
          <w:szCs w:val="24"/>
          <w:lang w:bidi="he-IL"/>
        </w:rPr>
        <w:t>A Doçaria Conventual Portuguesa: Mitos e Realidades,</w:t>
      </w:r>
      <w:r w:rsidRPr="006F5139">
        <w:rPr>
          <w:rFonts w:ascii="Times New Roman" w:eastAsia="Times New Roman" w:hAnsi="Times New Roman" w:cs="Times New Roman"/>
          <w:sz w:val="24"/>
          <w:szCs w:val="24"/>
          <w:lang w:bidi="he-IL"/>
        </w:rPr>
        <w:t xml:space="preserve"> de 11 a 19 de Janeiro de 2013.</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2011-2012, SI</w:t>
      </w:r>
      <w:r w:rsidRPr="006F5139">
        <w:rPr>
          <w:rFonts w:ascii="Times New Roman" w:eastAsia="Times New Roman" w:hAnsi="Times New Roman" w:cs="Times New Roman"/>
          <w:i/>
          <w:sz w:val="24"/>
          <w:szCs w:val="24"/>
          <w:lang w:bidi="he-IL"/>
        </w:rPr>
        <w:t xml:space="preserve"> - Os Provérbios Portugueses na Época Moderna,</w:t>
      </w:r>
      <w:r w:rsidRPr="006F5139">
        <w:rPr>
          <w:rFonts w:ascii="Times New Roman" w:eastAsia="Times New Roman" w:hAnsi="Times New Roman" w:cs="Times New Roman"/>
          <w:sz w:val="24"/>
          <w:szCs w:val="24"/>
          <w:lang w:bidi="he-IL"/>
        </w:rPr>
        <w:t xml:space="preserve"> de 14 a 21 de Janeiro de 2012.</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2010-2011, SII -</w:t>
      </w:r>
      <w:r w:rsidRPr="006F5139">
        <w:rPr>
          <w:rFonts w:ascii="Times New Roman" w:eastAsia="Times New Roman" w:hAnsi="Times New Roman" w:cs="Times New Roman"/>
          <w:i/>
          <w:sz w:val="24"/>
          <w:szCs w:val="24"/>
          <w:lang w:bidi="he-IL"/>
        </w:rPr>
        <w:t xml:space="preserve"> Trabalho e Património no Feminino na Época Moderna, </w:t>
      </w:r>
      <w:r w:rsidRPr="006F5139">
        <w:rPr>
          <w:rFonts w:ascii="Times New Roman" w:eastAsia="Times New Roman" w:hAnsi="Times New Roman" w:cs="Times New Roman"/>
          <w:sz w:val="24"/>
          <w:szCs w:val="24"/>
          <w:lang w:bidi="he-IL"/>
        </w:rPr>
        <w:t>de 14 a 18 de Março de 2011.</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2009-2010, SII -</w:t>
      </w:r>
      <w:r w:rsidRPr="006F5139">
        <w:rPr>
          <w:rFonts w:ascii="Times New Roman" w:eastAsia="Times New Roman" w:hAnsi="Times New Roman" w:cs="Times New Roman"/>
          <w:i/>
          <w:sz w:val="24"/>
          <w:szCs w:val="24"/>
          <w:lang w:bidi="he-IL"/>
        </w:rPr>
        <w:t xml:space="preserve"> Os Negros em Portugal: Trajectórias de uma Minoria</w:t>
      </w:r>
      <w:r w:rsidRPr="006F5139">
        <w:rPr>
          <w:rFonts w:ascii="Times New Roman" w:eastAsia="Times New Roman" w:hAnsi="Times New Roman" w:cs="Times New Roman"/>
          <w:sz w:val="24"/>
          <w:szCs w:val="24"/>
          <w:lang w:bidi="he-IL"/>
        </w:rPr>
        <w:t>, de 12 a 23 de Abril de 2010.</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hAnsi="Times New Roman" w:cs="Times New Roman"/>
          <w:sz w:val="24"/>
          <w:szCs w:val="24"/>
        </w:rPr>
        <w:t xml:space="preserve">2008-2009, SII - </w:t>
      </w:r>
      <w:r w:rsidRPr="006F5139">
        <w:rPr>
          <w:rFonts w:ascii="Times New Roman" w:hAnsi="Times New Roman" w:cs="Times New Roman"/>
          <w:i/>
          <w:sz w:val="24"/>
          <w:szCs w:val="24"/>
        </w:rPr>
        <w:t>Os Italianos e o Santo Ofício Português (séculos XVI-XVII),</w:t>
      </w:r>
      <w:r w:rsidRPr="006F5139">
        <w:rPr>
          <w:rFonts w:ascii="Times New Roman" w:hAnsi="Times New Roman" w:cs="Times New Roman"/>
          <w:sz w:val="24"/>
          <w:szCs w:val="24"/>
        </w:rPr>
        <w:t xml:space="preserve"> de 30 de Março a 3 de Abril de 2009.</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2006-2007, SII</w:t>
      </w:r>
      <w:r w:rsidRPr="006F5139">
        <w:rPr>
          <w:rFonts w:ascii="Times New Roman" w:eastAsia="Times New Roman" w:hAnsi="Times New Roman" w:cs="Times New Roman"/>
          <w:i/>
          <w:sz w:val="24"/>
          <w:szCs w:val="24"/>
          <w:lang w:bidi="he-IL"/>
        </w:rPr>
        <w:t xml:space="preserve"> - A Gramaticalização do Português: Universalização do Ensino e Prática da Linguagem (séculos XVI-XVIII)</w:t>
      </w:r>
      <w:r w:rsidRPr="006F5139">
        <w:rPr>
          <w:rFonts w:ascii="Times New Roman" w:eastAsia="Times New Roman" w:hAnsi="Times New Roman" w:cs="Times New Roman"/>
          <w:sz w:val="24"/>
          <w:szCs w:val="24"/>
          <w:lang w:bidi="he-IL"/>
        </w:rPr>
        <w:t xml:space="preserve"> e </w:t>
      </w:r>
      <w:r w:rsidRPr="006F5139">
        <w:rPr>
          <w:rFonts w:ascii="Times New Roman" w:eastAsia="Times New Roman" w:hAnsi="Times New Roman" w:cs="Times New Roman"/>
          <w:i/>
          <w:sz w:val="24"/>
          <w:szCs w:val="24"/>
          <w:lang w:bidi="he-IL"/>
        </w:rPr>
        <w:t>Comunicar em Português: Meios e Agentes Culturais (séculos XVI-XVIII),</w:t>
      </w:r>
      <w:r w:rsidRPr="006F5139">
        <w:rPr>
          <w:rFonts w:ascii="Times New Roman" w:eastAsia="Times New Roman" w:hAnsi="Times New Roman" w:cs="Times New Roman"/>
          <w:sz w:val="24"/>
          <w:szCs w:val="24"/>
          <w:lang w:bidi="he-IL"/>
        </w:rPr>
        <w:t xml:space="preserve"> de 11 a 18 de Março de 2007.</w:t>
      </w:r>
    </w:p>
    <w:p w:rsidR="00821B42" w:rsidRPr="006F5139" w:rsidRDefault="00821B42"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Tutorias do 1.º ciclo ou no âmbito de programas de intercâmbio internacional de estudantes:</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sz w:val="24"/>
          <w:szCs w:val="24"/>
          <w:lang w:val="it-IT" w:bidi="he-IL"/>
        </w:rPr>
        <w:t>Tutoria Erasmus: Laura Luzzi, UNINT- Roma 20, 2016-2017, S1.</w:t>
      </w:r>
    </w:p>
    <w:p w:rsidR="00821B42" w:rsidRPr="006F5139" w:rsidRDefault="00821B42"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A.3 Participação em júris de concurso e provas académicas</w:t>
      </w:r>
    </w:p>
    <w:p w:rsidR="00821B42" w:rsidRPr="006F5139" w:rsidRDefault="00821B4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Arguição em provas académicas no estrangeiro (3.º ciclo)</w:t>
      </w:r>
    </w:p>
    <w:p w:rsidR="00F52668" w:rsidRDefault="00F52668" w:rsidP="00232E7C">
      <w:pPr>
        <w:spacing w:after="0" w:line="360" w:lineRule="auto"/>
        <w:jc w:val="both"/>
        <w:rPr>
          <w:rFonts w:ascii="Times New Roman" w:hAnsi="Times New Roman" w:cs="Times New Roman"/>
          <w:b/>
          <w:sz w:val="24"/>
          <w:szCs w:val="24"/>
        </w:rPr>
      </w:pPr>
      <w:r w:rsidRPr="00F52668">
        <w:rPr>
          <w:rFonts w:ascii="Times New Roman" w:eastAsia="Times New Roman" w:hAnsi="Times New Roman" w:cs="Times New Roman"/>
          <w:b/>
          <w:sz w:val="24"/>
          <w:szCs w:val="24"/>
          <w:lang w:bidi="he-IL"/>
        </w:rPr>
        <w:t>2017-03-26, Porto Alegre (RGS-Brasil).</w:t>
      </w:r>
      <w:r>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sz w:val="24"/>
          <w:szCs w:val="24"/>
          <w:lang w:bidi="he-IL"/>
        </w:rPr>
        <w:t xml:space="preserve">Alex Faverzani da Luz, </w:t>
      </w:r>
      <w:r w:rsidRPr="006F5139">
        <w:rPr>
          <w:rFonts w:ascii="Times New Roman" w:eastAsia="Times New Roman" w:hAnsi="Times New Roman" w:cs="Times New Roman"/>
          <w:i/>
          <w:sz w:val="24"/>
          <w:szCs w:val="24"/>
          <w:lang w:bidi="he-IL"/>
        </w:rPr>
        <w:t>A Real Fábrica das Sedas de Lisboa: administração, política econômica Pombalina e relações de comércio entre Portugal e Brasil (1750-1777).</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color w:val="000000"/>
          <w:sz w:val="24"/>
          <w:szCs w:val="24"/>
        </w:rPr>
        <w:t>Tese de doutoramento apresentada ao programa de doutoramento da Pontifícia Universidade Católica do Rio Grande do Sul</w:t>
      </w:r>
      <w:r>
        <w:rPr>
          <w:rFonts w:ascii="Times New Roman" w:eastAsia="Times New Roman" w:hAnsi="Times New Roman" w:cs="Times New Roman"/>
          <w:color w:val="000000"/>
          <w:sz w:val="24"/>
          <w:szCs w:val="24"/>
        </w:rPr>
        <w:t>, 2018, 518</w:t>
      </w:r>
      <w:r w:rsidRPr="006F5139">
        <w:rPr>
          <w:rFonts w:ascii="Times New Roman" w:eastAsia="Times New Roman" w:hAnsi="Times New Roman" w:cs="Times New Roman"/>
          <w:color w:val="000000"/>
          <w:sz w:val="24"/>
          <w:szCs w:val="24"/>
        </w:rPr>
        <w:t xml:space="preserve">. </w:t>
      </w:r>
      <w:r w:rsidRPr="006F5139">
        <w:rPr>
          <w:rFonts w:ascii="Times New Roman" w:eastAsia="Times New Roman" w:hAnsi="Times New Roman" w:cs="Times New Roman"/>
          <w:sz w:val="24"/>
          <w:szCs w:val="24"/>
          <w:lang w:bidi="he-IL"/>
        </w:rPr>
        <w:t>Orientador: Luis Carlos dos Passos Martins.</w:t>
      </w:r>
      <w:r>
        <w:rPr>
          <w:rFonts w:ascii="Times New Roman" w:eastAsia="Times New Roman" w:hAnsi="Times New Roman" w:cs="Times New Roman"/>
          <w:sz w:val="24"/>
          <w:szCs w:val="24"/>
          <w:lang w:bidi="he-IL"/>
        </w:rPr>
        <w:t xml:space="preserve"> Tese defendida a 26 de março de 2018.</w:t>
      </w:r>
    </w:p>
    <w:p w:rsidR="00F52668" w:rsidRDefault="00F52668" w:rsidP="00232E7C">
      <w:pPr>
        <w:spacing w:after="0" w:line="360" w:lineRule="auto"/>
        <w:jc w:val="both"/>
        <w:rPr>
          <w:rFonts w:ascii="Times New Roman" w:hAnsi="Times New Roman" w:cs="Times New Roman"/>
          <w:b/>
          <w:sz w:val="24"/>
          <w:szCs w:val="24"/>
        </w:rPr>
      </w:pPr>
    </w:p>
    <w:p w:rsidR="00232E7C" w:rsidRDefault="00232E7C" w:rsidP="00232E7C">
      <w:pPr>
        <w:spacing w:after="0" w:line="360" w:lineRule="auto"/>
        <w:jc w:val="both"/>
        <w:rPr>
          <w:rFonts w:ascii="Times New Roman" w:eastAsia="Times New Roman" w:hAnsi="Times New Roman" w:cs="Times New Roman"/>
          <w:sz w:val="24"/>
          <w:szCs w:val="24"/>
          <w:lang w:val="pt-BR" w:bidi="he-IL"/>
        </w:rPr>
      </w:pPr>
      <w:r w:rsidRPr="00232E7C">
        <w:rPr>
          <w:rFonts w:ascii="Times New Roman" w:hAnsi="Times New Roman" w:cs="Times New Roman"/>
          <w:b/>
          <w:sz w:val="24"/>
          <w:szCs w:val="24"/>
        </w:rPr>
        <w:t xml:space="preserve">2017-03-19, Uberlândia (MG-Brasil). </w:t>
      </w:r>
      <w:r w:rsidRPr="006F5139">
        <w:rPr>
          <w:rFonts w:ascii="Times New Roman" w:eastAsia="Times New Roman" w:hAnsi="Times New Roman" w:cs="Times New Roman"/>
          <w:sz w:val="24"/>
          <w:szCs w:val="24"/>
          <w:lang w:bidi="he-IL"/>
        </w:rPr>
        <w:t>Walter Valdevino do Amaral</w:t>
      </w:r>
      <w:r>
        <w:rPr>
          <w:rFonts w:ascii="Times New Roman" w:hAnsi="Times New Roman" w:cs="Times New Roman"/>
          <w:i/>
          <w:sz w:val="24"/>
          <w:szCs w:val="24"/>
        </w:rPr>
        <w:t>, Purificando Corpos e Normalizando Mentes: Mulheres Católicas e Imprensa no Brasil e em Portugal (1937-1945),</w:t>
      </w:r>
      <w:r>
        <w:rPr>
          <w:rFonts w:ascii="Times New Roman" w:hAnsi="Times New Roman" w:cs="Times New Roman"/>
          <w:sz w:val="24"/>
          <w:szCs w:val="24"/>
        </w:rPr>
        <w:t xml:space="preserve"> Uberlândia, Tese de Doutoramento em História, especialidade de História Social, apresentada ao programa de pós graduação em História da Universidade </w:t>
      </w:r>
      <w:r>
        <w:rPr>
          <w:rFonts w:ascii="Times New Roman" w:hAnsi="Times New Roman" w:cs="Times New Roman"/>
          <w:sz w:val="24"/>
          <w:szCs w:val="24"/>
        </w:rPr>
        <w:lastRenderedPageBreak/>
        <w:t>Federal da Uberlândia, 2018, 190 pp. Orientador: Prof.ª Doutora Vera Lúcia Puga.</w:t>
      </w:r>
      <w:r>
        <w:rPr>
          <w:rFonts w:ascii="Times New Roman" w:eastAsia="Times New Roman" w:hAnsi="Times New Roman" w:cs="Times New Roman"/>
          <w:sz w:val="24"/>
          <w:szCs w:val="24"/>
          <w:lang w:val="pt-BR" w:bidi="he-IL"/>
        </w:rPr>
        <w:t xml:space="preserve"> Tese defendida a 19 de março de 2018.</w:t>
      </w:r>
    </w:p>
    <w:p w:rsidR="00232E7C" w:rsidRPr="00232E7C" w:rsidRDefault="00232E7C" w:rsidP="00232E7C">
      <w:pPr>
        <w:spacing w:after="0" w:line="360" w:lineRule="auto"/>
        <w:jc w:val="both"/>
        <w:rPr>
          <w:rFonts w:ascii="Times New Roman" w:hAnsi="Times New Roman" w:cs="Times New Roman"/>
          <w:b/>
          <w:sz w:val="24"/>
          <w:szCs w:val="24"/>
        </w:rPr>
      </w:pPr>
    </w:p>
    <w:p w:rsidR="00821B42" w:rsidRPr="006F5139" w:rsidRDefault="00821B42" w:rsidP="00B979DD">
      <w:pPr>
        <w:spacing w:afterLines="200" w:after="480" w:line="360" w:lineRule="auto"/>
        <w:jc w:val="both"/>
        <w:rPr>
          <w:rFonts w:ascii="Times New Roman" w:eastAsia="Times New Roman" w:hAnsi="Times New Roman" w:cs="Times New Roman"/>
          <w:bCs/>
          <w:sz w:val="24"/>
          <w:szCs w:val="24"/>
          <w:lang w:bidi="he-IL"/>
        </w:rPr>
      </w:pPr>
      <w:r w:rsidRPr="007D7428">
        <w:rPr>
          <w:rFonts w:ascii="Times New Roman" w:hAnsi="Times New Roman" w:cs="Times New Roman"/>
          <w:b/>
          <w:sz w:val="24"/>
          <w:szCs w:val="24"/>
          <w:lang w:val="it-IT"/>
        </w:rPr>
        <w:t>2015-01-20,</w:t>
      </w:r>
      <w:r w:rsidRPr="007D7428">
        <w:rPr>
          <w:rFonts w:ascii="Times New Roman" w:hAnsi="Times New Roman" w:cs="Times New Roman"/>
          <w:sz w:val="24"/>
          <w:szCs w:val="24"/>
          <w:lang w:val="it-IT"/>
        </w:rPr>
        <w:t xml:space="preserve"> </w:t>
      </w:r>
      <w:r w:rsidRPr="007D7428">
        <w:rPr>
          <w:rFonts w:ascii="Times New Roman" w:hAnsi="Times New Roman" w:cs="Times New Roman"/>
          <w:b/>
          <w:sz w:val="24"/>
          <w:szCs w:val="24"/>
          <w:lang w:val="it-IT"/>
        </w:rPr>
        <w:t>Viterbo</w:t>
      </w:r>
      <w:r w:rsidRPr="007D7428">
        <w:rPr>
          <w:rFonts w:ascii="Times New Roman" w:hAnsi="Times New Roman" w:cs="Times New Roman"/>
          <w:sz w:val="24"/>
          <w:szCs w:val="24"/>
          <w:lang w:val="it-IT"/>
        </w:rPr>
        <w:t xml:space="preserve">. </w:t>
      </w:r>
      <w:r w:rsidRPr="006F5139">
        <w:rPr>
          <w:rFonts w:ascii="Times New Roman" w:hAnsi="Times New Roman" w:cs="Times New Roman"/>
          <w:sz w:val="24"/>
          <w:szCs w:val="24"/>
          <w:lang w:val="it-IT"/>
        </w:rPr>
        <w:t xml:space="preserve">Chiatti, Elisa, </w:t>
      </w:r>
      <w:r w:rsidRPr="006F5139">
        <w:rPr>
          <w:rFonts w:ascii="Times New Roman" w:hAnsi="Times New Roman" w:cs="Times New Roman"/>
          <w:i/>
          <w:sz w:val="24"/>
          <w:szCs w:val="24"/>
          <w:lang w:val="it-IT"/>
        </w:rPr>
        <w:t>Viaggiatori Inglesi sulle tracce degli Etruschi,</w:t>
      </w:r>
      <w:r w:rsidRPr="006F5139">
        <w:rPr>
          <w:rFonts w:ascii="Times New Roman" w:hAnsi="Times New Roman" w:cs="Times New Roman"/>
          <w:sz w:val="24"/>
          <w:szCs w:val="24"/>
          <w:lang w:val="it-IT"/>
        </w:rPr>
        <w:t xml:space="preserve"> </w:t>
      </w:r>
      <w:r w:rsidRPr="006F5139">
        <w:rPr>
          <w:rFonts w:ascii="Times New Roman" w:eastAsia="Times New Roman" w:hAnsi="Times New Roman" w:cs="Times New Roman"/>
          <w:bCs/>
          <w:sz w:val="24"/>
          <w:szCs w:val="24"/>
          <w:lang w:val="it-IT" w:bidi="he-IL"/>
        </w:rPr>
        <w:t xml:space="preserve">Viterbo, Corso di Dottorato di Ricerca in Storia e Cultura del Viaggio e dell’Odeporica in Età Moderna – XXVIII Ciclo. Università degli Studi della Tuscia di Viterbo, Dipartimento di Scienze Umanistiche, della Comunicazione e del Turismo (DISUCOM), 2015, 346pp. </w:t>
      </w:r>
      <w:r w:rsidRPr="006F5139">
        <w:rPr>
          <w:rFonts w:ascii="Times New Roman" w:eastAsia="Times New Roman" w:hAnsi="Times New Roman" w:cs="Times New Roman"/>
          <w:bCs/>
          <w:sz w:val="24"/>
          <w:szCs w:val="24"/>
          <w:lang w:bidi="he-IL"/>
        </w:rPr>
        <w:t>Tutore: Valerio Viviani. Tese defendida a 20 de maio de 2016.</w:t>
      </w:r>
    </w:p>
    <w:p w:rsidR="00821B42" w:rsidRPr="006F5139" w:rsidRDefault="00821B42" w:rsidP="00B979DD">
      <w:pPr>
        <w:spacing w:afterLines="200" w:after="480" w:line="360" w:lineRule="auto"/>
        <w:jc w:val="both"/>
        <w:rPr>
          <w:rFonts w:ascii="Times New Roman" w:eastAsia="Times New Roman" w:hAnsi="Times New Roman" w:cs="Times New Roman"/>
          <w:bCs/>
          <w:sz w:val="24"/>
          <w:szCs w:val="24"/>
          <w:lang w:bidi="he-IL"/>
        </w:rPr>
      </w:pPr>
      <w:r w:rsidRPr="006F5139">
        <w:rPr>
          <w:rFonts w:ascii="Times New Roman" w:hAnsi="Times New Roman" w:cs="Times New Roman"/>
          <w:b/>
          <w:sz w:val="24"/>
          <w:szCs w:val="24"/>
        </w:rPr>
        <w:t>2015-01-20,</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Viterbo</w:t>
      </w:r>
      <w:r w:rsidRPr="006F5139">
        <w:rPr>
          <w:rFonts w:ascii="Times New Roman" w:hAnsi="Times New Roman" w:cs="Times New Roman"/>
          <w:sz w:val="24"/>
          <w:szCs w:val="24"/>
        </w:rPr>
        <w:t xml:space="preserve">. </w:t>
      </w:r>
      <w:r w:rsidRPr="006F5139">
        <w:rPr>
          <w:rFonts w:ascii="Times New Roman" w:hAnsi="Times New Roman" w:cs="Times New Roman"/>
          <w:sz w:val="24"/>
          <w:szCs w:val="24"/>
          <w:lang w:val="it-IT"/>
        </w:rPr>
        <w:t>Pelliccia, Carlo</w:t>
      </w:r>
      <w:r w:rsidRPr="006F5139">
        <w:rPr>
          <w:rFonts w:ascii="Times New Roman" w:hAnsi="Times New Roman" w:cs="Times New Roman"/>
          <w:i/>
          <w:sz w:val="24"/>
          <w:szCs w:val="24"/>
          <w:lang w:val="it-IT"/>
        </w:rPr>
        <w:t xml:space="preserve">, La Prima Ambasceria Giappponese in Italia nel 1585: Relazioni e Lettere di Viaggio nell’Archivium Romanum Societatis Iesu, </w:t>
      </w:r>
      <w:r w:rsidRPr="006F5139">
        <w:rPr>
          <w:rFonts w:ascii="Times New Roman" w:hAnsi="Times New Roman" w:cs="Times New Roman"/>
          <w:sz w:val="24"/>
          <w:szCs w:val="24"/>
          <w:lang w:val="it-IT"/>
        </w:rPr>
        <w:t xml:space="preserve">2 vols, </w:t>
      </w:r>
      <w:r w:rsidRPr="006F5139">
        <w:rPr>
          <w:rFonts w:ascii="Times New Roman" w:eastAsia="Times New Roman" w:hAnsi="Times New Roman" w:cs="Times New Roman"/>
          <w:bCs/>
          <w:sz w:val="24"/>
          <w:szCs w:val="24"/>
          <w:lang w:val="it-IT" w:bidi="he-IL"/>
        </w:rPr>
        <w:t xml:space="preserve">Viterbo, Corso di Dottorato di Ricerca in Storia e Cultura del Viaggio e dell’Odeporica in Età Moderna – XXVIII Ciclo. Università degli Studi della Tuscia di Viterbo, Dipartimento di Scienze Umanistiche, della Comunicazione e del Turismo (DISUCOM), 2015, 389 + 57 pp. </w:t>
      </w:r>
      <w:r w:rsidRPr="006F5139">
        <w:rPr>
          <w:rFonts w:ascii="Times New Roman" w:eastAsia="Times New Roman" w:hAnsi="Times New Roman" w:cs="Times New Roman"/>
          <w:bCs/>
          <w:sz w:val="24"/>
          <w:szCs w:val="24"/>
          <w:lang w:bidi="he-IL"/>
        </w:rPr>
        <w:t>Tutore: Mariagrazia Russo. Tese defendida a 20 de maio de 2016.</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2014-07-25,</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Curitiba</w:t>
      </w:r>
      <w:r w:rsidRPr="006F5139">
        <w:rPr>
          <w:rFonts w:ascii="Times New Roman" w:hAnsi="Times New Roman" w:cs="Times New Roman"/>
          <w:sz w:val="24"/>
          <w:szCs w:val="24"/>
        </w:rPr>
        <w:t xml:space="preserve">. Mariana Corção, </w:t>
      </w:r>
      <w:r w:rsidRPr="006F5139">
        <w:rPr>
          <w:rFonts w:ascii="Times New Roman" w:hAnsi="Times New Roman" w:cs="Times New Roman"/>
          <w:i/>
          <w:sz w:val="24"/>
          <w:szCs w:val="24"/>
        </w:rPr>
        <w:t xml:space="preserve">Câmara Cascudo, o “Provinciano Incurável”: Desvendando Os Caminhos de </w:t>
      </w:r>
      <w:r w:rsidRPr="006F5139">
        <w:rPr>
          <w:rFonts w:ascii="Times New Roman" w:hAnsi="Times New Roman" w:cs="Times New Roman"/>
          <w:sz w:val="24"/>
          <w:szCs w:val="24"/>
        </w:rPr>
        <w:t xml:space="preserve">História da Alimentação no Brasil, Curitiba, Tese de Doutorado apresentada ao Programa de Pós Graduação de História do Setor de Ciências Humanas, Letras e Artes da Universidade Federal do Paraná, 2014, pp. 268, orientada pela Prof.ª Doutora Roseli Terezinha Boschilia, professora adjunta da Universidade Federal do Paraná. </w:t>
      </w:r>
    </w:p>
    <w:p w:rsidR="00B06DC8" w:rsidRPr="006F5139" w:rsidRDefault="00B06DC8" w:rsidP="00B979DD">
      <w:pPr>
        <w:spacing w:afterLines="200" w:after="480" w:line="360" w:lineRule="auto"/>
        <w:jc w:val="both"/>
        <w:rPr>
          <w:rFonts w:ascii="Times New Roman" w:hAnsi="Times New Roman" w:cs="Times New Roman"/>
          <w:sz w:val="24"/>
          <w:szCs w:val="24"/>
        </w:rPr>
      </w:pPr>
      <w:r w:rsidRPr="006F5139">
        <w:rPr>
          <w:rFonts w:ascii="Times New Roman" w:eastAsia="Times New Roman" w:hAnsi="Times New Roman" w:cs="Times New Roman"/>
          <w:b/>
          <w:sz w:val="24"/>
          <w:szCs w:val="24"/>
          <w:lang w:bidi="he-IL"/>
        </w:rPr>
        <w:t xml:space="preserve">2013-04-01, Niterói. </w:t>
      </w:r>
      <w:r w:rsidRPr="006F5139">
        <w:rPr>
          <w:rFonts w:ascii="Times New Roman" w:eastAsia="Times New Roman" w:hAnsi="Times New Roman" w:cs="Times New Roman"/>
          <w:sz w:val="24"/>
          <w:szCs w:val="24"/>
          <w:lang w:bidi="he-IL"/>
        </w:rPr>
        <w:t xml:space="preserve">Yllan de Mattos Oliveira, </w:t>
      </w:r>
      <w:r w:rsidRPr="006F5139">
        <w:rPr>
          <w:rFonts w:ascii="Times New Roman" w:eastAsia="Times New Roman" w:hAnsi="Times New Roman" w:cs="Times New Roman"/>
          <w:i/>
          <w:sz w:val="24"/>
          <w:szCs w:val="24"/>
          <w:lang w:bidi="he-IL"/>
        </w:rPr>
        <w:t xml:space="preserve">A Inquisição Contestada: Críticos e Críticas ao Santo Ofício Português (1605-1681), </w:t>
      </w:r>
      <w:r w:rsidRPr="006F5139">
        <w:rPr>
          <w:rFonts w:ascii="Times New Roman" w:eastAsia="Times New Roman" w:hAnsi="Times New Roman" w:cs="Times New Roman"/>
          <w:sz w:val="24"/>
          <w:szCs w:val="24"/>
          <w:lang w:bidi="he-IL"/>
        </w:rPr>
        <w:t xml:space="preserve">Niterói, Tese de Doutorado apresentada ao Programa de Pós Graduação em História do Centro de Estudos Gerais do Instituto de Ciências Humanas e Filosofia da Universidade Federal Fluminense, 2013, pp. 246, orientada pelo </w:t>
      </w:r>
      <w:r w:rsidRPr="006F5139">
        <w:rPr>
          <w:rFonts w:ascii="Times New Roman" w:eastAsia="Times New Roman" w:hAnsi="Times New Roman" w:cs="Times New Roman"/>
          <w:sz w:val="24"/>
          <w:szCs w:val="24"/>
          <w:lang w:val="pt-BR" w:bidi="he-IL"/>
        </w:rPr>
        <w:t>Prof. Doutor Ronaldo Vainfas.</w:t>
      </w:r>
    </w:p>
    <w:p w:rsidR="00821B42" w:rsidRPr="006F5139" w:rsidRDefault="00821B42" w:rsidP="00B979DD">
      <w:pPr>
        <w:spacing w:afterLines="200" w:after="480" w:line="360" w:lineRule="auto"/>
        <w:jc w:val="both"/>
        <w:rPr>
          <w:rFonts w:ascii="Times New Roman" w:hAnsi="Times New Roman" w:cs="Times New Roman"/>
          <w:sz w:val="24"/>
          <w:szCs w:val="24"/>
          <w:lang w:val="fr-FR"/>
        </w:rPr>
      </w:pPr>
      <w:r w:rsidRPr="006F5139">
        <w:rPr>
          <w:rFonts w:ascii="Times New Roman" w:hAnsi="Times New Roman" w:cs="Times New Roman"/>
          <w:b/>
          <w:sz w:val="24"/>
          <w:szCs w:val="24"/>
          <w:lang w:val="fr-FR"/>
        </w:rPr>
        <w:t>2011-06-20, Paris.</w:t>
      </w:r>
      <w:r w:rsidRPr="006F5139">
        <w:rPr>
          <w:rFonts w:ascii="Times New Roman" w:hAnsi="Times New Roman" w:cs="Times New Roman"/>
          <w:sz w:val="24"/>
          <w:szCs w:val="24"/>
          <w:lang w:val="fr-FR"/>
        </w:rPr>
        <w:t xml:space="preserve"> Silvia Liebel, </w:t>
      </w:r>
      <w:r w:rsidRPr="006F5139">
        <w:rPr>
          <w:rFonts w:ascii="Times New Roman" w:hAnsi="Times New Roman" w:cs="Times New Roman"/>
          <w:i/>
          <w:sz w:val="24"/>
          <w:szCs w:val="24"/>
          <w:lang w:val="fr-FR"/>
        </w:rPr>
        <w:t>Les Médées Modernes. La Cruauté Féminine d’après des Canards Imprimés Français (1574-1651),</w:t>
      </w:r>
      <w:r w:rsidRPr="006F5139">
        <w:rPr>
          <w:rFonts w:ascii="Times New Roman" w:hAnsi="Times New Roman" w:cs="Times New Roman"/>
          <w:sz w:val="24"/>
          <w:szCs w:val="24"/>
          <w:lang w:val="fr-FR"/>
        </w:rPr>
        <w:t xml:space="preserve"> Paris, thèse pour obtenir le grade de </w:t>
      </w:r>
      <w:r w:rsidRPr="006F5139">
        <w:rPr>
          <w:rFonts w:ascii="Times New Roman" w:hAnsi="Times New Roman" w:cs="Times New Roman"/>
          <w:sz w:val="24"/>
          <w:szCs w:val="24"/>
          <w:lang w:val="fr-FR"/>
        </w:rPr>
        <w:lastRenderedPageBreak/>
        <w:t xml:space="preserve">docteur de l’Université Paris XIII – Histoire, 2011, 548 pp. sous la direction de M. Robert Muchembled. </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2009-08-20,</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Niterói</w:t>
      </w:r>
      <w:r w:rsidRPr="006F5139">
        <w:rPr>
          <w:rFonts w:ascii="Times New Roman" w:hAnsi="Times New Roman" w:cs="Times New Roman"/>
          <w:sz w:val="24"/>
          <w:szCs w:val="24"/>
        </w:rPr>
        <w:t>. Fábio André Hahn,</w:t>
      </w:r>
      <w:r w:rsidRPr="006F5139">
        <w:rPr>
          <w:rFonts w:ascii="Times New Roman" w:hAnsi="Times New Roman" w:cs="Times New Roman"/>
          <w:i/>
          <w:sz w:val="24"/>
          <w:szCs w:val="24"/>
        </w:rPr>
        <w:t xml:space="preserve"> A Pureza da Fé. O Antijudaísmo Pacífico de João de Barros no Portugal Quinhentista,</w:t>
      </w:r>
      <w:r w:rsidRPr="006F5139">
        <w:rPr>
          <w:rFonts w:ascii="Times New Roman" w:hAnsi="Times New Roman" w:cs="Times New Roman"/>
          <w:sz w:val="24"/>
          <w:szCs w:val="24"/>
        </w:rPr>
        <w:t xml:space="preserve"> Niterói, Tese de Doutoramento apresentada ao Curso de Pós-Graduação em História da Universidade Federal Fluminense, 2009, 255 pp., orientada pela Prof.ª Doutora Georgina Silva dos Santos. </w:t>
      </w:r>
    </w:p>
    <w:p w:rsidR="00821B42"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2007-12-13,</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São Paulo.</w:t>
      </w:r>
      <w:r w:rsidRPr="006F5139">
        <w:rPr>
          <w:rFonts w:ascii="Times New Roman" w:hAnsi="Times New Roman" w:cs="Times New Roman"/>
          <w:sz w:val="24"/>
          <w:szCs w:val="24"/>
        </w:rPr>
        <w:t xml:space="preserve"> Paula Pinto e Silva,</w:t>
      </w:r>
      <w:r w:rsidRPr="006F5139">
        <w:rPr>
          <w:rFonts w:ascii="Times New Roman" w:hAnsi="Times New Roman" w:cs="Times New Roman"/>
          <w:i/>
          <w:sz w:val="24"/>
          <w:szCs w:val="24"/>
        </w:rPr>
        <w:t xml:space="preserve"> Papagaio Cozido com Arroz: Livros de Cozinha e Receitas Culinárias no Rio de Janeiro do século XIX,</w:t>
      </w:r>
      <w:r w:rsidRPr="006F5139">
        <w:rPr>
          <w:rFonts w:ascii="Times New Roman" w:hAnsi="Times New Roman" w:cs="Times New Roman"/>
          <w:sz w:val="24"/>
          <w:szCs w:val="24"/>
        </w:rPr>
        <w:t xml:space="preserve"> São Paulo, Tese de Doutorado apresentada ao Programa de Pós Graduação em Antropologia Social do Departamento de Antropologia da Faculdade de Filosofia, Letras e Ciências Humanas da Universidade de São Paulo, 2007, 188 pp., orientada pela Prof.ª Doutora Lília Katri Moritz Schwarcz. </w:t>
      </w:r>
    </w:p>
    <w:p w:rsidR="00887B11" w:rsidRDefault="00887B11" w:rsidP="00B979DD">
      <w:pPr>
        <w:spacing w:afterLines="200" w:after="480" w:line="360" w:lineRule="auto"/>
        <w:jc w:val="center"/>
        <w:rPr>
          <w:rFonts w:ascii="Times New Roman" w:hAnsi="Times New Roman" w:cs="Times New Roman"/>
          <w:b/>
          <w:sz w:val="24"/>
          <w:szCs w:val="24"/>
        </w:rPr>
      </w:pPr>
    </w:p>
    <w:p w:rsidR="00887B11" w:rsidRDefault="00887B11" w:rsidP="00B979DD">
      <w:pPr>
        <w:spacing w:afterLines="200" w:after="480" w:line="360" w:lineRule="auto"/>
        <w:jc w:val="center"/>
        <w:rPr>
          <w:rFonts w:ascii="Times New Roman" w:hAnsi="Times New Roman" w:cs="Times New Roman"/>
          <w:b/>
          <w:sz w:val="24"/>
          <w:szCs w:val="24"/>
        </w:rPr>
      </w:pPr>
    </w:p>
    <w:p w:rsidR="00AD0473" w:rsidRPr="006F5139" w:rsidRDefault="00AD0473"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Arguição em pro</w:t>
      </w:r>
      <w:r>
        <w:rPr>
          <w:rFonts w:ascii="Times New Roman" w:hAnsi="Times New Roman" w:cs="Times New Roman"/>
          <w:b/>
          <w:sz w:val="24"/>
          <w:szCs w:val="24"/>
        </w:rPr>
        <w:t>vas académicas no estrangeiro (2</w:t>
      </w:r>
      <w:r w:rsidRPr="006F5139">
        <w:rPr>
          <w:rFonts w:ascii="Times New Roman" w:hAnsi="Times New Roman" w:cs="Times New Roman"/>
          <w:b/>
          <w:sz w:val="24"/>
          <w:szCs w:val="24"/>
        </w:rPr>
        <w:t>.º ciclo)</w:t>
      </w:r>
    </w:p>
    <w:p w:rsidR="00AD0473" w:rsidRPr="006F5139" w:rsidRDefault="00AD0473" w:rsidP="00B979DD">
      <w:pPr>
        <w:spacing w:afterLines="200" w:after="480" w:line="360" w:lineRule="auto"/>
        <w:jc w:val="both"/>
        <w:rPr>
          <w:rFonts w:ascii="Times New Roman" w:hAnsi="Times New Roman" w:cs="Times New Roman"/>
          <w:b/>
          <w:sz w:val="24"/>
          <w:szCs w:val="24"/>
        </w:rPr>
      </w:pPr>
      <w:r w:rsidRPr="00AD0473">
        <w:rPr>
          <w:rFonts w:ascii="Times New Roman" w:hAnsi="Times New Roman" w:cs="Times New Roman"/>
          <w:b/>
          <w:sz w:val="24"/>
          <w:szCs w:val="24"/>
        </w:rPr>
        <w:t xml:space="preserve">2017-08-21, </w:t>
      </w:r>
      <w:r w:rsidR="00404AA2">
        <w:rPr>
          <w:rFonts w:ascii="Times New Roman" w:hAnsi="Times New Roman" w:cs="Times New Roman"/>
          <w:b/>
          <w:sz w:val="24"/>
          <w:szCs w:val="24"/>
        </w:rPr>
        <w:t>Franca (</w:t>
      </w:r>
      <w:r w:rsidRPr="00AD0473">
        <w:rPr>
          <w:rFonts w:ascii="Times New Roman" w:hAnsi="Times New Roman" w:cs="Times New Roman"/>
          <w:b/>
          <w:sz w:val="24"/>
          <w:szCs w:val="24"/>
        </w:rPr>
        <w:t>São Paulo</w:t>
      </w:r>
      <w:r w:rsidR="00404AA2">
        <w:rPr>
          <w:rFonts w:ascii="Times New Roman" w:hAnsi="Times New Roman" w:cs="Times New Roman"/>
          <w:b/>
          <w:sz w:val="24"/>
          <w:szCs w:val="24"/>
        </w:rPr>
        <w:t>)</w:t>
      </w:r>
      <w:r w:rsidRPr="00AD0473">
        <w:rPr>
          <w:rFonts w:ascii="Times New Roman" w:hAnsi="Times New Roman" w:cs="Times New Roman"/>
          <w:b/>
          <w:sz w:val="24"/>
          <w:szCs w:val="24"/>
        </w:rPr>
        <w:t>.</w:t>
      </w:r>
      <w:r>
        <w:rPr>
          <w:rFonts w:ascii="Times New Roman" w:hAnsi="Times New Roman" w:cs="Times New Roman"/>
          <w:sz w:val="24"/>
          <w:szCs w:val="24"/>
        </w:rPr>
        <w:t xml:space="preserve"> </w:t>
      </w:r>
      <w:r w:rsidRPr="006F5139">
        <w:rPr>
          <w:rFonts w:ascii="Times New Roman" w:hAnsi="Times New Roman" w:cs="Times New Roman"/>
          <w:sz w:val="24"/>
          <w:szCs w:val="24"/>
        </w:rPr>
        <w:t xml:space="preserve">Alex Rogério Silva, </w:t>
      </w:r>
      <w:r w:rsidRPr="006F5139">
        <w:rPr>
          <w:rFonts w:ascii="Times New Roman" w:hAnsi="Times New Roman" w:cs="Times New Roman"/>
          <w:i/>
          <w:sz w:val="24"/>
          <w:szCs w:val="24"/>
        </w:rPr>
        <w:t>As Religiosas nas Malhas do Santo Ofí</w:t>
      </w:r>
      <w:r>
        <w:rPr>
          <w:rFonts w:ascii="Times New Roman" w:hAnsi="Times New Roman" w:cs="Times New Roman"/>
          <w:i/>
          <w:sz w:val="24"/>
          <w:szCs w:val="24"/>
        </w:rPr>
        <w:t>cio: a Actuação da Inquisição de</w:t>
      </w:r>
      <w:r w:rsidRPr="006F5139">
        <w:rPr>
          <w:rFonts w:ascii="Times New Roman" w:hAnsi="Times New Roman" w:cs="Times New Roman"/>
          <w:i/>
          <w:sz w:val="24"/>
          <w:szCs w:val="24"/>
        </w:rPr>
        <w:t xml:space="preserve"> Lisboa (1620-1681),</w:t>
      </w:r>
      <w:r w:rsidRPr="006F5139">
        <w:rPr>
          <w:rFonts w:ascii="Times New Roman" w:hAnsi="Times New Roman" w:cs="Times New Roman"/>
          <w:sz w:val="24"/>
          <w:szCs w:val="24"/>
        </w:rPr>
        <w:t xml:space="preserve"> Franca, Tese de Mestrado </w:t>
      </w:r>
      <w:r w:rsidR="00404AA2">
        <w:rPr>
          <w:rFonts w:ascii="Times New Roman" w:hAnsi="Times New Roman" w:cs="Times New Roman"/>
          <w:sz w:val="24"/>
          <w:szCs w:val="24"/>
        </w:rPr>
        <w:t>apresentada</w:t>
      </w:r>
      <w:r w:rsidRPr="006F5139">
        <w:rPr>
          <w:rFonts w:ascii="Times New Roman" w:hAnsi="Times New Roman" w:cs="Times New Roman"/>
          <w:sz w:val="24"/>
          <w:szCs w:val="24"/>
        </w:rPr>
        <w:t xml:space="preserve"> ao Programa de Pós Graduação em História da Faculdade de Ciências Humanas e Sociais – Campus de Franca da Universidade Estadual Paulis</w:t>
      </w:r>
      <w:r w:rsidR="00404AA2">
        <w:rPr>
          <w:rFonts w:ascii="Times New Roman" w:hAnsi="Times New Roman" w:cs="Times New Roman"/>
          <w:sz w:val="24"/>
          <w:szCs w:val="24"/>
        </w:rPr>
        <w:t>ta Júlio de Mesquita Filho, 2017, 176pp</w:t>
      </w:r>
      <w:r w:rsidRPr="006F5139">
        <w:rPr>
          <w:rFonts w:ascii="Times New Roman" w:hAnsi="Times New Roman" w:cs="Times New Roman"/>
          <w:sz w:val="24"/>
          <w:szCs w:val="24"/>
        </w:rPr>
        <w:t xml:space="preserve">. Orientador: Prof. Doutor Yllan de Mattos. </w:t>
      </w:r>
    </w:p>
    <w:p w:rsidR="00821B42" w:rsidRPr="006F5139" w:rsidRDefault="00821B4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Arguição em provas académicas nacionais (3.º ciclo)</w:t>
      </w:r>
    </w:p>
    <w:p w:rsidR="003A0C28" w:rsidRDefault="003A0C28"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b/>
          <w:sz w:val="24"/>
          <w:szCs w:val="24"/>
        </w:rPr>
        <w:t>2017-12</w:t>
      </w:r>
      <w:r w:rsidR="00B06DC8" w:rsidRPr="006F5139">
        <w:rPr>
          <w:rFonts w:ascii="Times New Roman" w:hAnsi="Times New Roman" w:cs="Times New Roman"/>
          <w:b/>
          <w:sz w:val="24"/>
          <w:szCs w:val="24"/>
        </w:rPr>
        <w:t>-</w:t>
      </w:r>
      <w:r>
        <w:rPr>
          <w:rFonts w:ascii="Times New Roman" w:hAnsi="Times New Roman" w:cs="Times New Roman"/>
          <w:b/>
          <w:sz w:val="24"/>
          <w:szCs w:val="24"/>
        </w:rPr>
        <w:t>14</w:t>
      </w:r>
      <w:r w:rsidR="00B06DC8" w:rsidRPr="006F5139">
        <w:rPr>
          <w:rFonts w:ascii="Times New Roman" w:hAnsi="Times New Roman" w:cs="Times New Roman"/>
          <w:b/>
          <w:sz w:val="24"/>
          <w:szCs w:val="24"/>
        </w:rPr>
        <w:t>, Coimbra</w:t>
      </w:r>
      <w:r w:rsidR="00B06DC8" w:rsidRPr="006F5139">
        <w:rPr>
          <w:rFonts w:ascii="Times New Roman" w:hAnsi="Times New Roman" w:cs="Times New Roman"/>
          <w:sz w:val="24"/>
          <w:szCs w:val="24"/>
        </w:rPr>
        <w:t xml:space="preserve">. </w:t>
      </w:r>
      <w:r>
        <w:rPr>
          <w:rFonts w:ascii="Times New Roman" w:hAnsi="Times New Roman" w:cs="Times New Roman"/>
          <w:sz w:val="24"/>
          <w:szCs w:val="24"/>
        </w:rPr>
        <w:t xml:space="preserve">Daniel Norte Giebels, </w:t>
      </w:r>
      <w:r>
        <w:rPr>
          <w:rFonts w:ascii="Times New Roman" w:hAnsi="Times New Roman" w:cs="Times New Roman"/>
          <w:i/>
          <w:sz w:val="24"/>
          <w:szCs w:val="24"/>
        </w:rPr>
        <w:t>A Inquisição de Lisboa: no Epicentro da Dinâmica Inquisitorial (1537-1579)</w:t>
      </w:r>
      <w:r>
        <w:rPr>
          <w:rFonts w:ascii="Times New Roman" w:hAnsi="Times New Roman" w:cs="Times New Roman"/>
          <w:sz w:val="24"/>
          <w:szCs w:val="24"/>
        </w:rPr>
        <w:t xml:space="preserve">, Coimbra, Tese de Doutoramento em Altos Estudos em História, no ramo da Época Moderna, apresentada ao Departamento de História, </w:t>
      </w:r>
      <w:r>
        <w:rPr>
          <w:rFonts w:ascii="Times New Roman" w:hAnsi="Times New Roman" w:cs="Times New Roman"/>
          <w:sz w:val="24"/>
          <w:szCs w:val="24"/>
        </w:rPr>
        <w:lastRenderedPageBreak/>
        <w:t>Estudos Europeus, Arqueologia e Artes da Faculdade de Letras da Universidade de Coimbra, 2015, 392 pp., orientada pelo Prof. Doutor José Pedro Paiva.</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2012-01-22,</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Lisboa.</w:t>
      </w:r>
      <w:r w:rsidRPr="006F5139">
        <w:rPr>
          <w:rFonts w:ascii="Times New Roman" w:hAnsi="Times New Roman" w:cs="Times New Roman"/>
          <w:sz w:val="24"/>
          <w:szCs w:val="24"/>
        </w:rPr>
        <w:t xml:space="preserve"> Bruno Schiappa, </w:t>
      </w:r>
      <w:r w:rsidRPr="006F5139">
        <w:rPr>
          <w:rFonts w:ascii="Times New Roman" w:hAnsi="Times New Roman" w:cs="Times New Roman"/>
          <w:i/>
          <w:sz w:val="24"/>
          <w:szCs w:val="24"/>
        </w:rPr>
        <w:t>A Dimensão Teatral do Auto de Fé,</w:t>
      </w:r>
      <w:r w:rsidRPr="006F5139">
        <w:rPr>
          <w:rFonts w:ascii="Times New Roman" w:hAnsi="Times New Roman" w:cs="Times New Roman"/>
          <w:sz w:val="24"/>
          <w:szCs w:val="24"/>
        </w:rPr>
        <w:t xml:space="preserve"> Lisboa, Dissertação de Doutoramento em Estudos Artísticos, especialidade de Estudos de Teatro, apresentada à Faculdade de Letras da Universidade de Lisboa, 2012, 151 + CXII pp., orientada pela Prof.ª Doutora Maria João Brilhante. </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2011-06-15,</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Braga.</w:t>
      </w:r>
      <w:r w:rsidRPr="006F5139">
        <w:rPr>
          <w:rFonts w:ascii="Times New Roman" w:hAnsi="Times New Roman" w:cs="Times New Roman"/>
          <w:sz w:val="24"/>
          <w:szCs w:val="24"/>
        </w:rPr>
        <w:t xml:space="preserve"> Edite Maria da Conceição Martins Alberto, </w:t>
      </w:r>
      <w:r w:rsidRPr="006F5139">
        <w:rPr>
          <w:rFonts w:ascii="Times New Roman" w:hAnsi="Times New Roman" w:cs="Times New Roman"/>
          <w:i/>
          <w:sz w:val="24"/>
          <w:szCs w:val="24"/>
        </w:rPr>
        <w:t>Um Negócio Piedoso: o Resgate de Cativos em Portugal na Época Moderna,</w:t>
      </w:r>
      <w:r w:rsidRPr="006F5139">
        <w:rPr>
          <w:rFonts w:ascii="Times New Roman" w:hAnsi="Times New Roman" w:cs="Times New Roman"/>
          <w:sz w:val="24"/>
          <w:szCs w:val="24"/>
        </w:rPr>
        <w:t xml:space="preserve"> Braga, Dissertação de Doutoramento em História da Idade Moderna apresentada à Universidade do Minho, 2010, 660 pp., orientada pela Prof.ª Doutora Maria Augusta Lima Cruz. </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2011-02-01, Braga.</w:t>
      </w:r>
      <w:r w:rsidRPr="006F5139">
        <w:rPr>
          <w:rFonts w:ascii="Times New Roman" w:hAnsi="Times New Roman" w:cs="Times New Roman"/>
          <w:sz w:val="24"/>
          <w:szCs w:val="24"/>
        </w:rPr>
        <w:t xml:space="preserve"> Ricardo Manuel Alves Silva, </w:t>
      </w:r>
      <w:r w:rsidRPr="006F5139">
        <w:rPr>
          <w:rFonts w:ascii="Times New Roman" w:hAnsi="Times New Roman" w:cs="Times New Roman"/>
          <w:i/>
          <w:sz w:val="24"/>
          <w:szCs w:val="24"/>
        </w:rPr>
        <w:t xml:space="preserve">Casar com Deus. Vivências Religiosas e Espirituais Femininas na Braga Moderna, </w:t>
      </w:r>
      <w:r w:rsidRPr="006F5139">
        <w:rPr>
          <w:rFonts w:ascii="Times New Roman" w:hAnsi="Times New Roman" w:cs="Times New Roman"/>
          <w:sz w:val="24"/>
          <w:szCs w:val="24"/>
        </w:rPr>
        <w:t xml:space="preserve">Braga, Dissertação de Doutoramento em História da Idade Moderna apresentada à Universidade do Minho, 2011, 660 pp., orientada pela Prof.ª Doutora Maria Marta Lobo de Araújo. </w:t>
      </w:r>
    </w:p>
    <w:p w:rsidR="00821B42" w:rsidRPr="006F5139" w:rsidRDefault="00821B4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Arguição em provas académicas nacionais (2.º ciclo) ou provas de qualificação para doutoramento</w:t>
      </w:r>
    </w:p>
    <w:p w:rsidR="00821B42" w:rsidRPr="006F5139" w:rsidRDefault="00821B4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Arguição de provas de Mestrado</w:t>
      </w:r>
    </w:p>
    <w:p w:rsidR="009F64EE" w:rsidRDefault="009F64EE" w:rsidP="009F64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lang w:bidi="he-IL"/>
        </w:rPr>
        <w:t xml:space="preserve">2017-12-14, Lisboa. </w:t>
      </w:r>
      <w:r>
        <w:rPr>
          <w:rFonts w:ascii="Times New Roman" w:hAnsi="Times New Roman" w:cs="Times New Roman"/>
          <w:sz w:val="24"/>
          <w:szCs w:val="24"/>
        </w:rPr>
        <w:t>Ana Carolina Neves Marnoto,</w:t>
      </w:r>
      <w:r>
        <w:rPr>
          <w:rFonts w:ascii="Times New Roman" w:hAnsi="Times New Roman" w:cs="Times New Roman"/>
          <w:i/>
          <w:sz w:val="24"/>
          <w:szCs w:val="24"/>
        </w:rPr>
        <w:t xml:space="preserve"> Portugal nas Organizações Internacionais para a Cooperação e Desenvolvimento,</w:t>
      </w:r>
      <w:r>
        <w:rPr>
          <w:rFonts w:ascii="Times New Roman" w:hAnsi="Times New Roman" w:cs="Times New Roman"/>
          <w:sz w:val="24"/>
          <w:szCs w:val="24"/>
        </w:rPr>
        <w:t xml:space="preserve"> Lisboa: Relatório de estágio curricular especialmente elaborado para a obtenção do grau de mestre em História, na área de especialização em História das Relações Internacionais apresentado à Faculdade de Letras da Universidade de Lisboa, 2017, 118 pp., orientado pela Prof.ª Doutora Ana Leal de Faria, professora auxiliar com agregação da Faculdade de Letras da Universidade de Lisboa.</w:t>
      </w:r>
    </w:p>
    <w:p w:rsidR="009F64EE" w:rsidRDefault="009F64EE" w:rsidP="00B979DD">
      <w:pPr>
        <w:spacing w:afterLines="200" w:after="480" w:line="360" w:lineRule="auto"/>
        <w:jc w:val="both"/>
        <w:rPr>
          <w:rFonts w:ascii="Times New Roman" w:eastAsia="Times New Roman" w:hAnsi="Times New Roman" w:cs="Times New Roman"/>
          <w:b/>
          <w:sz w:val="24"/>
          <w:szCs w:val="24"/>
          <w:lang w:bidi="he-IL"/>
        </w:rPr>
      </w:pP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lastRenderedPageBreak/>
        <w:t>2012-01-26,</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b/>
          <w:sz w:val="24"/>
          <w:szCs w:val="24"/>
          <w:lang w:bidi="he-IL"/>
        </w:rPr>
        <w:t>Coimbra.</w:t>
      </w:r>
      <w:r w:rsidRPr="006F5139">
        <w:rPr>
          <w:rFonts w:ascii="Times New Roman" w:eastAsia="Times New Roman" w:hAnsi="Times New Roman" w:cs="Times New Roman"/>
          <w:sz w:val="24"/>
          <w:szCs w:val="24"/>
          <w:lang w:bidi="he-IL"/>
        </w:rPr>
        <w:t xml:space="preserve"> Leonor do Céu Pinheiro Rocha Diniz, </w:t>
      </w:r>
      <w:r w:rsidRPr="006F5139">
        <w:rPr>
          <w:rFonts w:ascii="Times New Roman" w:eastAsia="Times New Roman" w:hAnsi="Times New Roman" w:cs="Times New Roman"/>
          <w:i/>
          <w:sz w:val="24"/>
          <w:szCs w:val="24"/>
          <w:lang w:bidi="he-IL"/>
        </w:rPr>
        <w:t>A Protecção à Infância Desvalida em Tempos de Conflito. Os Expostos em Trancoso (1803-1825),</w:t>
      </w:r>
      <w:r w:rsidRPr="006F5139">
        <w:rPr>
          <w:rFonts w:ascii="Times New Roman" w:eastAsia="Times New Roman" w:hAnsi="Times New Roman" w:cs="Times New Roman"/>
          <w:sz w:val="24"/>
          <w:szCs w:val="24"/>
          <w:lang w:bidi="he-IL"/>
        </w:rPr>
        <w:t xml:space="preserve"> Coimbra, Dissertação de Mestrado em História Moderna apresentada à Faculdade de Letras da Universidade de Coimbra, 2011, 128 pp.</w:t>
      </w:r>
      <w:r w:rsidR="009F64EE">
        <w:rPr>
          <w:rFonts w:ascii="Times New Roman" w:eastAsia="Times New Roman" w:hAnsi="Times New Roman" w:cs="Times New Roman"/>
          <w:sz w:val="24"/>
          <w:szCs w:val="24"/>
          <w:lang w:bidi="he-IL"/>
        </w:rPr>
        <w:t>,</w:t>
      </w:r>
      <w:r w:rsidRPr="006F5139">
        <w:rPr>
          <w:rFonts w:ascii="Times New Roman" w:eastAsia="Times New Roman" w:hAnsi="Times New Roman" w:cs="Times New Roman"/>
          <w:sz w:val="24"/>
          <w:szCs w:val="24"/>
          <w:lang w:bidi="he-IL"/>
        </w:rPr>
        <w:t xml:space="preserve"> orientada pela Prof.ª Doutora Maria Antónia Lopes, professora auxiliar com agregação da Faculdade de Letras da Universidade de Coimbra.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2011-11-30,</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b/>
          <w:sz w:val="24"/>
          <w:szCs w:val="24"/>
          <w:lang w:bidi="he-IL"/>
        </w:rPr>
        <w:t>Lisboa.</w:t>
      </w:r>
      <w:r w:rsidRPr="006F5139">
        <w:rPr>
          <w:rFonts w:ascii="Times New Roman" w:eastAsia="Times New Roman" w:hAnsi="Times New Roman" w:cs="Times New Roman"/>
          <w:sz w:val="24"/>
          <w:szCs w:val="24"/>
          <w:lang w:bidi="he-IL"/>
        </w:rPr>
        <w:t xml:space="preserve"> José Félix Duque Fernandes, </w:t>
      </w:r>
      <w:r w:rsidRPr="006F5139">
        <w:rPr>
          <w:rFonts w:ascii="Times New Roman" w:eastAsia="Times New Roman" w:hAnsi="Times New Roman" w:cs="Times New Roman"/>
          <w:i/>
          <w:sz w:val="24"/>
          <w:szCs w:val="24"/>
          <w:lang w:bidi="he-IL"/>
        </w:rPr>
        <w:t>O Fuso e a Trama. Génese e Identidade da Ordem da Imaculada Conceição (séculos XV-XVI),</w:t>
      </w:r>
      <w:r w:rsidRPr="006F5139">
        <w:rPr>
          <w:rFonts w:ascii="Times New Roman" w:eastAsia="Times New Roman" w:hAnsi="Times New Roman" w:cs="Times New Roman"/>
          <w:sz w:val="24"/>
          <w:szCs w:val="24"/>
          <w:lang w:bidi="he-IL"/>
        </w:rPr>
        <w:t xml:space="preserve"> Lisboa, Dissertação de Mestrado em Estudos Românicos – Cultura Portuguesa, 2011, 117 + 93 pp., orientada pela Prof.ª Doutora Vanda Anastácio, professora associada com agregação da Faculdade de Letras da Universidade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2010-07-21,</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b/>
          <w:sz w:val="24"/>
          <w:szCs w:val="24"/>
          <w:lang w:bidi="he-IL"/>
        </w:rPr>
        <w:t>Lisboa.</w:t>
      </w:r>
      <w:r w:rsidRPr="006F5139">
        <w:rPr>
          <w:rFonts w:ascii="Times New Roman" w:eastAsia="Times New Roman" w:hAnsi="Times New Roman" w:cs="Times New Roman"/>
          <w:sz w:val="24"/>
          <w:szCs w:val="24"/>
          <w:lang w:bidi="he-IL"/>
        </w:rPr>
        <w:t xml:space="preserve"> Jorge José Alves Ferreira, </w:t>
      </w:r>
      <w:r w:rsidRPr="006F5139">
        <w:rPr>
          <w:rFonts w:ascii="Times New Roman" w:eastAsia="Times New Roman" w:hAnsi="Times New Roman" w:cs="Times New Roman"/>
          <w:i/>
          <w:sz w:val="24"/>
          <w:szCs w:val="24"/>
          <w:lang w:bidi="he-IL"/>
        </w:rPr>
        <w:t>Os Cristãos Novos de Chaves no Reinado dos Filipes,</w:t>
      </w:r>
      <w:r w:rsidRPr="006F5139">
        <w:rPr>
          <w:rFonts w:ascii="Times New Roman" w:eastAsia="Times New Roman" w:hAnsi="Times New Roman" w:cs="Times New Roman"/>
          <w:sz w:val="24"/>
          <w:szCs w:val="24"/>
          <w:lang w:bidi="he-IL"/>
        </w:rPr>
        <w:t xml:space="preserve"> Lisboa, Dissertação de Mestrado em Estudos Portugueses Multidisciplinares apresentada à Universidade Aberta, 2010, 164 pp., orientada pela Prof.ª Doutora Maria do Carmo Teixeira Pinto, professora auxiliar da Universidade Aberta.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2009,</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b/>
          <w:sz w:val="24"/>
          <w:szCs w:val="24"/>
          <w:lang w:bidi="he-IL"/>
        </w:rPr>
        <w:t>Lisboa.</w:t>
      </w:r>
      <w:r w:rsidRPr="006F5139">
        <w:rPr>
          <w:rFonts w:ascii="Times New Roman" w:eastAsia="Times New Roman" w:hAnsi="Times New Roman" w:cs="Times New Roman"/>
          <w:sz w:val="24"/>
          <w:szCs w:val="24"/>
          <w:lang w:bidi="he-IL"/>
        </w:rPr>
        <w:t xml:space="preserve"> Vicência Romão Santos Veladas de Sá Magalhães,</w:t>
      </w:r>
      <w:r w:rsidRPr="006F5139">
        <w:rPr>
          <w:rFonts w:ascii="Times New Roman" w:eastAsia="Times New Roman" w:hAnsi="Times New Roman" w:cs="Times New Roman"/>
          <w:i/>
          <w:sz w:val="24"/>
          <w:szCs w:val="24"/>
          <w:lang w:bidi="he-IL"/>
        </w:rPr>
        <w:t xml:space="preserve"> A Inquisição de Évora e as Mulheres Cristãs-Novas do Algarve: Origens, Vivências, Acusações e Destinos (Período Filipino),</w:t>
      </w:r>
      <w:r w:rsidRPr="006F5139">
        <w:rPr>
          <w:rFonts w:ascii="Times New Roman" w:eastAsia="Times New Roman" w:hAnsi="Times New Roman" w:cs="Times New Roman"/>
          <w:sz w:val="24"/>
          <w:szCs w:val="24"/>
          <w:lang w:bidi="he-IL"/>
        </w:rPr>
        <w:t xml:space="preserve"> Lisboa, Dissertação de Mestrado em Estudos sobre as Mulheres apresentada à Universidade Aberta, 2009, 106 pp., orientada pela Prof.ª Doutora Maria do Carmo Teixeira Pinto, professora auxiliar da Universidade Aberta. Por decisão unânime do júri, presidido pela Prof.ª Doutora Teresa Joaquim, professora auxiliar da mesma Universidade, a candidata foi informada que a dissertação deveria ser reformulada e, passado o prazo regulamentar, não voltou a entregar a tese.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2007-02, 20,</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b/>
          <w:sz w:val="24"/>
          <w:szCs w:val="24"/>
          <w:lang w:bidi="he-IL"/>
        </w:rPr>
        <w:t>Lisboa.</w:t>
      </w:r>
      <w:r w:rsidRPr="006F5139">
        <w:rPr>
          <w:rFonts w:ascii="Times New Roman" w:eastAsia="Times New Roman" w:hAnsi="Times New Roman" w:cs="Times New Roman"/>
          <w:sz w:val="24"/>
          <w:szCs w:val="24"/>
          <w:lang w:bidi="he-IL"/>
        </w:rPr>
        <w:t xml:space="preserve"> Ana Catarina Lopes da Fonseca,</w:t>
      </w:r>
      <w:r w:rsidRPr="006F5139">
        <w:rPr>
          <w:rFonts w:ascii="Times New Roman" w:eastAsia="Times New Roman" w:hAnsi="Times New Roman" w:cs="Times New Roman"/>
          <w:i/>
          <w:sz w:val="24"/>
          <w:szCs w:val="24"/>
          <w:lang w:bidi="he-IL"/>
        </w:rPr>
        <w:t xml:space="preserve"> O Censor Literário na Época Moderna: o Perfil do Revedor de Livros ao Serviço do Santo Ofício (1580-1640), </w:t>
      </w:r>
      <w:r w:rsidRPr="006F5139">
        <w:rPr>
          <w:rFonts w:ascii="Times New Roman" w:eastAsia="Times New Roman" w:hAnsi="Times New Roman" w:cs="Times New Roman"/>
          <w:sz w:val="24"/>
          <w:szCs w:val="24"/>
          <w:lang w:bidi="he-IL"/>
        </w:rPr>
        <w:t xml:space="preserve">Lisboa, Dissertação de Mestrado em História Moderna apresentada à Faculdade de Ciências Sociais e Humanas da Universidade Nova de Lisboa, 2006, 422 pp., orientada </w:t>
      </w:r>
      <w:r w:rsidRPr="006F5139">
        <w:rPr>
          <w:rFonts w:ascii="Times New Roman" w:eastAsia="Times New Roman" w:hAnsi="Times New Roman" w:cs="Times New Roman"/>
          <w:sz w:val="24"/>
          <w:szCs w:val="24"/>
          <w:lang w:bidi="he-IL"/>
        </w:rPr>
        <w:lastRenderedPageBreak/>
        <w:t xml:space="preserve">pelo Prof. Doutor João José Alves Dias, professor auxiliar com agregação da Faculdade de Ciências Sociais e Humanas da Universidade Nova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2007-01-18,</w:t>
      </w:r>
      <w:r w:rsidRPr="006F5139">
        <w:rPr>
          <w:rFonts w:ascii="Times New Roman" w:eastAsia="Times New Roman" w:hAnsi="Times New Roman" w:cs="Times New Roman"/>
          <w:sz w:val="24"/>
          <w:szCs w:val="24"/>
          <w:lang w:bidi="he-IL"/>
        </w:rPr>
        <w:t xml:space="preserve"> Coimbra. Liliana de Almeida Ventura,</w:t>
      </w:r>
      <w:r w:rsidRPr="006F5139">
        <w:rPr>
          <w:rFonts w:ascii="Times New Roman" w:eastAsia="Times New Roman" w:hAnsi="Times New Roman" w:cs="Times New Roman"/>
          <w:i/>
          <w:sz w:val="24"/>
          <w:szCs w:val="24"/>
          <w:lang w:bidi="he-IL"/>
        </w:rPr>
        <w:t xml:space="preserve"> Criminalidade e Perdão numa Comunidade Rural. Sever do Vouga (1752-1831),</w:t>
      </w:r>
      <w:r w:rsidRPr="006F5139">
        <w:rPr>
          <w:rFonts w:ascii="Times New Roman" w:eastAsia="Times New Roman" w:hAnsi="Times New Roman" w:cs="Times New Roman"/>
          <w:sz w:val="24"/>
          <w:szCs w:val="24"/>
          <w:lang w:bidi="he-IL"/>
        </w:rPr>
        <w:t xml:space="preserve"> Coimbra, Dissertação de Mestrado em História Moderna apresentada à Faculdade de Letras da Universidade de Coimbra, 2006, 274 pp., orientada pela Profª. Doutora Margarida Sobral Neto, professora associada da Faculdade de Letras da Universidade de Coimbra.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2006-06-08,</w:t>
      </w:r>
      <w:r w:rsidRPr="006F5139">
        <w:rPr>
          <w:rFonts w:ascii="Times New Roman" w:eastAsia="Times New Roman" w:hAnsi="Times New Roman" w:cs="Times New Roman"/>
          <w:sz w:val="24"/>
          <w:szCs w:val="24"/>
          <w:lang w:bidi="he-IL"/>
        </w:rPr>
        <w:t xml:space="preserve"> Coimbra. Elisabete Picão Tomé, </w:t>
      </w:r>
      <w:r w:rsidRPr="006F5139">
        <w:rPr>
          <w:rFonts w:ascii="Times New Roman" w:eastAsia="Times New Roman" w:hAnsi="Times New Roman" w:cs="Times New Roman"/>
          <w:i/>
          <w:sz w:val="24"/>
          <w:szCs w:val="24"/>
          <w:lang w:bidi="he-IL"/>
        </w:rPr>
        <w:t>Blasfémias no Tribunal da Inquisição de Coimbra. 1541-1750,</w:t>
      </w:r>
      <w:r w:rsidRPr="006F5139">
        <w:rPr>
          <w:rFonts w:ascii="Times New Roman" w:eastAsia="Times New Roman" w:hAnsi="Times New Roman" w:cs="Times New Roman"/>
          <w:sz w:val="24"/>
          <w:szCs w:val="24"/>
          <w:lang w:bidi="he-IL"/>
        </w:rPr>
        <w:t xml:space="preserve"> Coimbra, Dissertação de Mestrado em História Moderna apresentada à Faculdade de Letras da Universidade de Coimbra, 2006, 156 pp., orientada pelo Prof. Doutor José Pedro Paiva, professor associado da Faculdade de Letras da Universidade de Coimbra.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2006-03-10,</w:t>
      </w:r>
      <w:r w:rsidRPr="006F5139">
        <w:rPr>
          <w:rFonts w:ascii="Times New Roman" w:eastAsia="Times New Roman" w:hAnsi="Times New Roman" w:cs="Times New Roman"/>
          <w:sz w:val="24"/>
          <w:szCs w:val="24"/>
          <w:lang w:bidi="he-IL"/>
        </w:rPr>
        <w:t xml:space="preserve"> Lisboa. Carlos Manuel da Silva Moura, </w:t>
      </w:r>
      <w:r w:rsidRPr="006F5139">
        <w:rPr>
          <w:rFonts w:ascii="Times New Roman" w:eastAsia="Times New Roman" w:hAnsi="Times New Roman" w:cs="Times New Roman"/>
          <w:i/>
          <w:sz w:val="24"/>
          <w:szCs w:val="24"/>
          <w:lang w:bidi="he-IL"/>
        </w:rPr>
        <w:t xml:space="preserve">A Linhagem de D. Pedro de Meneses: Percursos e Estratégias de Poder Político, Social e Senhorial (séculos XIV-XV), </w:t>
      </w:r>
      <w:r w:rsidRPr="006F5139">
        <w:rPr>
          <w:rFonts w:ascii="Times New Roman" w:eastAsia="Times New Roman" w:hAnsi="Times New Roman" w:cs="Times New Roman"/>
          <w:sz w:val="24"/>
          <w:szCs w:val="24"/>
          <w:lang w:bidi="he-IL"/>
        </w:rPr>
        <w:t xml:space="preserve">Lisboa, Dissertação de Mestrado em História Medieval apresentada à Faculdade de Ciências Sociais e Humanas da Universidade Nova de Lisboa, 2005, 252 pp., orientada pelo Prof. Doutor João Silva de Sousa, professor auxiliar com agregação da Faculdade de Ciências Sociais e Humanas.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2004-07-01</w:t>
      </w:r>
      <w:r w:rsidRPr="006F5139">
        <w:rPr>
          <w:rFonts w:ascii="Times New Roman" w:eastAsia="Times New Roman" w:hAnsi="Times New Roman" w:cs="Times New Roman"/>
          <w:sz w:val="24"/>
          <w:szCs w:val="24"/>
          <w:lang w:bidi="he-IL"/>
        </w:rPr>
        <w:t>, Lisboa. José Jorge David de Freitas Gonçalves,</w:t>
      </w:r>
      <w:r w:rsidRPr="006F5139">
        <w:rPr>
          <w:rFonts w:ascii="Times New Roman" w:eastAsia="Times New Roman" w:hAnsi="Times New Roman" w:cs="Times New Roman"/>
          <w:i/>
          <w:sz w:val="24"/>
          <w:szCs w:val="24"/>
          <w:lang w:bidi="he-IL"/>
        </w:rPr>
        <w:t xml:space="preserve"> Em Torno dos Impressores de nome Manuel de Carvalho. Notas para o Estudo da Tipografia no século XVII,</w:t>
      </w:r>
      <w:r w:rsidRPr="006F5139">
        <w:rPr>
          <w:rFonts w:ascii="Times New Roman" w:eastAsia="Times New Roman" w:hAnsi="Times New Roman" w:cs="Times New Roman"/>
          <w:sz w:val="24"/>
          <w:szCs w:val="24"/>
          <w:lang w:bidi="he-IL"/>
        </w:rPr>
        <w:t xml:space="preserve"> Lisboa, Dissertação de Mestrado em História Moderna apresentada à Faculdade de Ciências Sociais e Humanas da Universidade Nova de Lisboa, 2004, 210 pp., orientada pelo Prof. Doutor João José Alves Dias, professor auxiliar com agregação da Faculdade de Ciências Sociais e Humanas.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2002-11-28,</w:t>
      </w:r>
      <w:r w:rsidRPr="006F5139">
        <w:rPr>
          <w:rFonts w:ascii="Times New Roman" w:eastAsia="Times New Roman" w:hAnsi="Times New Roman" w:cs="Times New Roman"/>
          <w:sz w:val="24"/>
          <w:szCs w:val="24"/>
          <w:lang w:bidi="he-IL"/>
        </w:rPr>
        <w:t xml:space="preserve"> Viseu. Vasco Aristides Baptista da Silva, </w:t>
      </w:r>
      <w:r w:rsidRPr="006F5139">
        <w:rPr>
          <w:rFonts w:ascii="Times New Roman" w:eastAsia="Times New Roman" w:hAnsi="Times New Roman" w:cs="Times New Roman"/>
          <w:i/>
          <w:sz w:val="24"/>
          <w:szCs w:val="24"/>
          <w:lang w:bidi="he-IL"/>
        </w:rPr>
        <w:t>As “Franjas Marginais” da Sociedade Asiática Portuguesa (1498-1600),</w:t>
      </w:r>
      <w:r w:rsidRPr="006F5139">
        <w:rPr>
          <w:rFonts w:ascii="Times New Roman" w:eastAsia="Times New Roman" w:hAnsi="Times New Roman" w:cs="Times New Roman"/>
          <w:sz w:val="24"/>
          <w:szCs w:val="24"/>
          <w:lang w:bidi="he-IL"/>
        </w:rPr>
        <w:t xml:space="preserve"> Viseu, Dissertação de Mestrado em História da Época dos Descobrimentos apresentada à Universidade Católica Portuguesa (Pólo de Viseu), 2002, 170 pp., orientada pela Prof.ª Doutora Marília Pereira Lúcio dos </w:t>
      </w:r>
      <w:r w:rsidRPr="006F5139">
        <w:rPr>
          <w:rFonts w:ascii="Times New Roman" w:eastAsia="Times New Roman" w:hAnsi="Times New Roman" w:cs="Times New Roman"/>
          <w:sz w:val="24"/>
          <w:szCs w:val="24"/>
          <w:lang w:bidi="he-IL"/>
        </w:rPr>
        <w:lastRenderedPageBreak/>
        <w:t xml:space="preserve">Santos Lopes Hanenberg, professora auxiliar da Faculdade de Letras da Universidade Católica Portuguesa. </w:t>
      </w:r>
    </w:p>
    <w:p w:rsidR="00B06DC8" w:rsidRPr="006F5139" w:rsidRDefault="00B06DC8"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Arguição de provas de qualificação para Doutoramento</w:t>
      </w:r>
    </w:p>
    <w:p w:rsidR="00821B42" w:rsidRPr="006F5139" w:rsidRDefault="00821B42"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 xml:space="preserve">Arguição de </w:t>
      </w:r>
      <w:r w:rsidR="00B06DC8" w:rsidRPr="006F5139">
        <w:rPr>
          <w:rFonts w:ascii="Times New Roman" w:eastAsia="Times New Roman" w:hAnsi="Times New Roman" w:cs="Times New Roman"/>
          <w:b/>
          <w:sz w:val="24"/>
          <w:szCs w:val="24"/>
          <w:lang w:bidi="he-IL"/>
        </w:rPr>
        <w:t>provas</w:t>
      </w:r>
      <w:r w:rsidRPr="006F5139">
        <w:rPr>
          <w:rFonts w:ascii="Times New Roman" w:eastAsia="Times New Roman" w:hAnsi="Times New Roman" w:cs="Times New Roman"/>
          <w:b/>
          <w:sz w:val="24"/>
          <w:szCs w:val="24"/>
          <w:lang w:bidi="he-IL"/>
        </w:rPr>
        <w:t xml:space="preserve"> de q</w:t>
      </w:r>
      <w:r w:rsidR="00B06DC8" w:rsidRPr="006F5139">
        <w:rPr>
          <w:rFonts w:ascii="Times New Roman" w:eastAsia="Times New Roman" w:hAnsi="Times New Roman" w:cs="Times New Roman"/>
          <w:b/>
          <w:sz w:val="24"/>
          <w:szCs w:val="24"/>
          <w:lang w:bidi="he-IL"/>
        </w:rPr>
        <w:t>ualificação para</w:t>
      </w:r>
      <w:r w:rsidRPr="006F5139">
        <w:rPr>
          <w:rFonts w:ascii="Times New Roman" w:eastAsia="Times New Roman" w:hAnsi="Times New Roman" w:cs="Times New Roman"/>
          <w:b/>
          <w:sz w:val="24"/>
          <w:szCs w:val="24"/>
          <w:lang w:bidi="he-IL"/>
        </w:rPr>
        <w:t xml:space="preserve"> Mestrado</w:t>
      </w:r>
    </w:p>
    <w:p w:rsidR="00821B42" w:rsidRPr="006F5139" w:rsidRDefault="00821B42" w:rsidP="00B979DD">
      <w:pPr>
        <w:spacing w:afterLines="200" w:after="480" w:line="360" w:lineRule="auto"/>
        <w:jc w:val="both"/>
        <w:rPr>
          <w:rFonts w:ascii="Times New Roman" w:hAnsi="Times New Roman" w:cs="Times New Roman"/>
          <w:b/>
          <w:sz w:val="24"/>
          <w:szCs w:val="24"/>
        </w:rPr>
      </w:pPr>
      <w:r w:rsidRPr="006F5139">
        <w:rPr>
          <w:rFonts w:ascii="Times New Roman" w:hAnsi="Times New Roman" w:cs="Times New Roman"/>
          <w:b/>
          <w:sz w:val="24"/>
          <w:szCs w:val="24"/>
        </w:rPr>
        <w:t>2016-06-30,</w:t>
      </w:r>
      <w:r w:rsidRPr="00E91203">
        <w:rPr>
          <w:rFonts w:ascii="Times New Roman" w:hAnsi="Times New Roman" w:cs="Times New Roman"/>
          <w:b/>
          <w:sz w:val="24"/>
          <w:szCs w:val="24"/>
        </w:rPr>
        <w:t xml:space="preserve"> </w:t>
      </w:r>
      <w:r w:rsidR="00E91203" w:rsidRPr="00E91203">
        <w:rPr>
          <w:rFonts w:ascii="Times New Roman" w:hAnsi="Times New Roman" w:cs="Times New Roman"/>
          <w:b/>
          <w:sz w:val="24"/>
          <w:szCs w:val="24"/>
        </w:rPr>
        <w:t>Franca</w:t>
      </w:r>
      <w:r w:rsidR="00E91203">
        <w:rPr>
          <w:rFonts w:ascii="Times New Roman" w:hAnsi="Times New Roman" w:cs="Times New Roman"/>
          <w:sz w:val="24"/>
          <w:szCs w:val="24"/>
        </w:rPr>
        <w:t xml:space="preserve"> (</w:t>
      </w:r>
      <w:r w:rsidRPr="006F5139">
        <w:rPr>
          <w:rFonts w:ascii="Times New Roman" w:hAnsi="Times New Roman" w:cs="Times New Roman"/>
          <w:b/>
          <w:sz w:val="24"/>
          <w:szCs w:val="24"/>
        </w:rPr>
        <w:t>São Paulo</w:t>
      </w:r>
      <w:r w:rsidR="00E91203">
        <w:rPr>
          <w:rFonts w:ascii="Times New Roman" w:hAnsi="Times New Roman" w:cs="Times New Roman"/>
          <w:b/>
          <w:sz w:val="24"/>
          <w:szCs w:val="24"/>
        </w:rPr>
        <w:t>)</w:t>
      </w:r>
      <w:r w:rsidRPr="006F5139">
        <w:rPr>
          <w:rFonts w:ascii="Times New Roman" w:hAnsi="Times New Roman" w:cs="Times New Roman"/>
          <w:b/>
          <w:sz w:val="24"/>
          <w:szCs w:val="24"/>
        </w:rPr>
        <w:t>.</w:t>
      </w:r>
      <w:r w:rsidRPr="006F5139">
        <w:rPr>
          <w:rFonts w:ascii="Times New Roman" w:hAnsi="Times New Roman" w:cs="Times New Roman"/>
          <w:sz w:val="24"/>
          <w:szCs w:val="24"/>
        </w:rPr>
        <w:t xml:space="preserve"> Alex Rogério Silva, </w:t>
      </w:r>
      <w:r w:rsidRPr="006F5139">
        <w:rPr>
          <w:rFonts w:ascii="Times New Roman" w:hAnsi="Times New Roman" w:cs="Times New Roman"/>
          <w:i/>
          <w:sz w:val="24"/>
          <w:szCs w:val="24"/>
        </w:rPr>
        <w:t>As Religiosas nas Malhas do Santo Ofício: a Actuação da Inquisição em Lisboa (1620-1681),</w:t>
      </w:r>
      <w:r w:rsidRPr="006F5139">
        <w:rPr>
          <w:rFonts w:ascii="Times New Roman" w:hAnsi="Times New Roman" w:cs="Times New Roman"/>
          <w:sz w:val="24"/>
          <w:szCs w:val="24"/>
        </w:rPr>
        <w:t xml:space="preserve"> Franca, Relatório de Qualificação de Tese de Mestrado a apresentar ao Programa de Pós Graduação em História da Faculdade de Ciências Humanas e Sociais – Campus de Franca da Universidade Estadual Paulista Júlio de Mesquita Filho, 2016. Orientador: Prof. Doutor Yllan de Mattos. </w:t>
      </w:r>
    </w:p>
    <w:p w:rsidR="00821B42" w:rsidRPr="006F5139" w:rsidRDefault="00821B42"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Participação como vogal em provas de doutoramento no estrangeiro</w:t>
      </w:r>
    </w:p>
    <w:p w:rsidR="00821B42" w:rsidRPr="006F5139" w:rsidRDefault="00821B42"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Participação como vogal em provas académicas nacionais</w:t>
      </w:r>
    </w:p>
    <w:p w:rsidR="00821B42" w:rsidRPr="006F5139" w:rsidRDefault="00821B42"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Doutoramentos</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2017-04-28</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Lisboa.</w:t>
      </w:r>
      <w:r w:rsidRPr="006F5139">
        <w:rPr>
          <w:rFonts w:ascii="Times New Roman" w:hAnsi="Times New Roman" w:cs="Times New Roman"/>
          <w:sz w:val="24"/>
          <w:szCs w:val="24"/>
        </w:rPr>
        <w:t xml:space="preserve"> António Júlio de Faria Limpo Trigueiros, </w:t>
      </w:r>
      <w:r w:rsidRPr="006F5139">
        <w:rPr>
          <w:rFonts w:ascii="Times New Roman" w:hAnsi="Times New Roman" w:cs="Times New Roman"/>
          <w:i/>
          <w:sz w:val="24"/>
          <w:szCs w:val="24"/>
        </w:rPr>
        <w:t>Os Jesuítas Portugueses Exilados nos Estados Pontifícios no Período Pombalino e Pós-Pombalino,</w:t>
      </w:r>
      <w:r w:rsidRPr="006F5139">
        <w:rPr>
          <w:rFonts w:ascii="Times New Roman" w:hAnsi="Times New Roman" w:cs="Times New Roman"/>
          <w:sz w:val="24"/>
          <w:szCs w:val="24"/>
        </w:rPr>
        <w:t xml:space="preserve"> Lisboa, Dissertação de Doutoramento em História, especialidade de História Moderna, apresentada à Faculdade de Letras da Universidade de Lisboa, 2016, 502 pp. Orientador: Prof. Doutor Miguel Corrêa Monteiro.</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2017-04-24,</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Lisboa.</w:t>
      </w:r>
      <w:r w:rsidRPr="006F5139">
        <w:rPr>
          <w:rFonts w:ascii="Times New Roman" w:hAnsi="Times New Roman" w:cs="Times New Roman"/>
          <w:sz w:val="24"/>
          <w:szCs w:val="24"/>
        </w:rPr>
        <w:t xml:space="preserve"> Fernandes, Mário Simões, </w:t>
      </w:r>
      <w:r w:rsidRPr="006F5139">
        <w:rPr>
          <w:rFonts w:ascii="Times New Roman" w:hAnsi="Times New Roman" w:cs="Times New Roman"/>
          <w:i/>
          <w:sz w:val="24"/>
          <w:szCs w:val="24"/>
        </w:rPr>
        <w:t>A Companhia de Jesus e o Saber Astronómico em Portugal nos séculos XVI e XVII: as teorias dos cometas,</w:t>
      </w:r>
      <w:r w:rsidRPr="006F5139">
        <w:rPr>
          <w:rFonts w:ascii="Times New Roman" w:hAnsi="Times New Roman" w:cs="Times New Roman"/>
          <w:sz w:val="24"/>
          <w:szCs w:val="24"/>
        </w:rPr>
        <w:t xml:space="preserve"> Lisboa, Dissertação de Doutoramento em História, especialidade de História Moderna, apresentada à Faculdade de Letras da Universidade de Lisboa, 2016, 575 pp. Orientadores: Prof. Doutor Miguel Corrêa Monteiro e Prof. Doutor Henrique Sousa Leitão.</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eastAsia="Times New Roman" w:hAnsi="Times New Roman" w:cs="Times New Roman"/>
          <w:b/>
          <w:sz w:val="24"/>
          <w:szCs w:val="24"/>
          <w:lang w:bidi="he-IL"/>
        </w:rPr>
        <w:lastRenderedPageBreak/>
        <w:t>2016-03-29, Lisboa.</w:t>
      </w:r>
      <w:r w:rsidRPr="006F5139">
        <w:rPr>
          <w:rFonts w:ascii="Times New Roman" w:eastAsia="Times New Roman" w:hAnsi="Times New Roman" w:cs="Times New Roman"/>
          <w:sz w:val="24"/>
          <w:szCs w:val="24"/>
          <w:lang w:bidi="he-IL"/>
        </w:rPr>
        <w:t xml:space="preserve"> </w:t>
      </w:r>
      <w:r w:rsidRPr="006F5139">
        <w:rPr>
          <w:rFonts w:ascii="Times New Roman" w:hAnsi="Times New Roman" w:cs="Times New Roman"/>
          <w:sz w:val="24"/>
          <w:szCs w:val="24"/>
        </w:rPr>
        <w:t xml:space="preserve">Nilton Melo de Almeida, </w:t>
      </w:r>
      <w:r w:rsidRPr="006F5139">
        <w:rPr>
          <w:rFonts w:ascii="Times New Roman" w:hAnsi="Times New Roman" w:cs="Times New Roman"/>
          <w:i/>
          <w:sz w:val="24"/>
          <w:szCs w:val="24"/>
        </w:rPr>
        <w:t xml:space="preserve">Cristãos-Novos e seus Descendentes no Ceará Grande: a Inquisição nos Sertões de Fora, </w:t>
      </w:r>
      <w:r w:rsidRPr="006F5139">
        <w:rPr>
          <w:rFonts w:ascii="Times New Roman" w:hAnsi="Times New Roman" w:cs="Times New Roman"/>
          <w:sz w:val="24"/>
          <w:szCs w:val="24"/>
        </w:rPr>
        <w:t>Lisboa, Dissertação de Doutoramento em História apresentada à Faculdade de Ciências Sociais e Humanas da Universidade Nova de Lisboa, 2015, 406pp. orientada pela Prof.ª Doutora Ana Isabel Carvalhão Buescu, professora associada com agregação da Faculdade de Ciências Sociais e Humanas da Universidade Nova de Lisboa.</w:t>
      </w:r>
      <w:r w:rsidRPr="006F5139">
        <w:rPr>
          <w:rFonts w:ascii="Times New Roman" w:eastAsia="Times New Roman" w:hAnsi="Times New Roman" w:cs="Times New Roman"/>
          <w:sz w:val="24"/>
          <w:szCs w:val="24"/>
          <w:lang w:bidi="he-IL"/>
        </w:rPr>
        <w:t xml:space="preserve">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2014-02-27,</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b/>
          <w:sz w:val="24"/>
          <w:szCs w:val="24"/>
          <w:lang w:bidi="he-IL"/>
        </w:rPr>
        <w:t>Lisboa</w:t>
      </w:r>
      <w:r w:rsidRPr="006F5139">
        <w:rPr>
          <w:rFonts w:ascii="Times New Roman" w:eastAsia="Times New Roman" w:hAnsi="Times New Roman" w:cs="Times New Roman"/>
          <w:sz w:val="24"/>
          <w:szCs w:val="24"/>
          <w:lang w:bidi="he-IL"/>
        </w:rPr>
        <w:t xml:space="preserve">. Joana Leandro Pinheiro de Almeida Troni, </w:t>
      </w:r>
      <w:r w:rsidRPr="006F5139">
        <w:rPr>
          <w:rFonts w:ascii="Times New Roman" w:eastAsia="Times New Roman" w:hAnsi="Times New Roman" w:cs="Times New Roman"/>
          <w:i/>
          <w:sz w:val="24"/>
          <w:szCs w:val="24"/>
          <w:lang w:bidi="he-IL"/>
        </w:rPr>
        <w:t>A Casa Real Portuguesa no Tempo de D. Pedro II (1668-1706),</w:t>
      </w:r>
      <w:r w:rsidRPr="006F5139">
        <w:rPr>
          <w:rFonts w:ascii="Times New Roman" w:eastAsia="Times New Roman" w:hAnsi="Times New Roman" w:cs="Times New Roman"/>
          <w:sz w:val="24"/>
          <w:szCs w:val="24"/>
          <w:lang w:bidi="he-IL"/>
        </w:rPr>
        <w:t xml:space="preserve"> Lisboa, Doutoramento em História, especialidade de História Moderna apresentada à Faculdade de Letras da Universidade de Lisboa, 2012, 770 pp., orientada pela Prof.ª Doutora Maria Paula Marçal Lourenço, professora auxiliar da Faculdade de Letras da Universidade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2012-04-12, Lisboa.</w:t>
      </w:r>
      <w:r w:rsidRPr="006F5139">
        <w:rPr>
          <w:rFonts w:ascii="Times New Roman" w:eastAsia="Times New Roman" w:hAnsi="Times New Roman" w:cs="Times New Roman"/>
          <w:sz w:val="24"/>
          <w:szCs w:val="24"/>
          <w:lang w:bidi="he-IL"/>
        </w:rPr>
        <w:t xml:space="preserve"> Ana Rita Bernardo Leitão, </w:t>
      </w:r>
      <w:r w:rsidRPr="006F5139">
        <w:rPr>
          <w:rFonts w:ascii="Times New Roman" w:eastAsia="Times New Roman" w:hAnsi="Times New Roman" w:cs="Times New Roman"/>
          <w:i/>
          <w:sz w:val="24"/>
          <w:szCs w:val="24"/>
          <w:lang w:bidi="he-IL"/>
        </w:rPr>
        <w:t>Problemática Assistencial, Sociocultural e Educativa nas Aldeias e Missões do Real Colégio de Olinda (séculos XVII e XVIII). Contributos para a História Indígena e do Ensino do Português no Brasil,</w:t>
      </w:r>
      <w:r w:rsidRPr="006F5139">
        <w:rPr>
          <w:rFonts w:ascii="Times New Roman" w:eastAsia="Times New Roman" w:hAnsi="Times New Roman" w:cs="Times New Roman"/>
          <w:sz w:val="24"/>
          <w:szCs w:val="24"/>
          <w:lang w:bidi="he-IL"/>
        </w:rPr>
        <w:t xml:space="preserve"> 3 vols, Lisboa, Dissertação de Doutoramento em História, especialidade de História e Cultura do Brasil, 2011, 1076pp. orientada pelos Professores Doutor Miguel Monteiro e Doutora Maria José Grosso, professores auxiliares com agregação da Faculdade de Letras da Universidade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2012-03-08,</w:t>
      </w:r>
      <w:r w:rsidRPr="006F5139">
        <w:rPr>
          <w:rFonts w:ascii="Times New Roman" w:eastAsia="Times New Roman" w:hAnsi="Times New Roman" w:cs="Times New Roman"/>
          <w:sz w:val="24"/>
          <w:szCs w:val="24"/>
          <w:lang w:bidi="he-IL"/>
        </w:rPr>
        <w:t xml:space="preserve"> Lisboa. Pedro António Freire dos Santos Sena-Lino,</w:t>
      </w:r>
      <w:r w:rsidRPr="006F5139">
        <w:rPr>
          <w:rFonts w:ascii="Times New Roman" w:eastAsia="Times New Roman" w:hAnsi="Times New Roman" w:cs="Times New Roman"/>
          <w:i/>
          <w:sz w:val="24"/>
          <w:szCs w:val="24"/>
          <w:lang w:bidi="he-IL"/>
        </w:rPr>
        <w:t xml:space="preserve"> Estratégias por Correspondência. Uma Leitura da Obra de Feliciana de Milão,</w:t>
      </w:r>
      <w:r w:rsidRPr="006F5139">
        <w:rPr>
          <w:rFonts w:ascii="Times New Roman" w:eastAsia="Times New Roman" w:hAnsi="Times New Roman" w:cs="Times New Roman"/>
          <w:sz w:val="24"/>
          <w:szCs w:val="24"/>
          <w:lang w:bidi="he-IL"/>
        </w:rPr>
        <w:t xml:space="preserve"> 3 vols, Lisboa, Doutoramento no Ramo de Estudos de Literatura e de Cultura, na especialidade de Estudos de Literatura e de Expressão Portuguesa, 2012, pp. 251 + 161 + 111pp., orientada pela Prof.ª Doutora Vanda Anastácio, professora associada da Faculdade de Letras da Universidade de Lisboa. </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2007-01-08,</w:t>
      </w:r>
      <w:r w:rsidRPr="006F5139">
        <w:rPr>
          <w:rFonts w:ascii="Times New Roman" w:hAnsi="Times New Roman" w:cs="Times New Roman"/>
          <w:sz w:val="24"/>
          <w:szCs w:val="24"/>
        </w:rPr>
        <w:t xml:space="preserve"> Lisboa. Florbela Cristina Veiga Frade,</w:t>
      </w:r>
      <w:r w:rsidRPr="006F5139">
        <w:rPr>
          <w:rFonts w:ascii="Times New Roman" w:hAnsi="Times New Roman" w:cs="Times New Roman"/>
          <w:i/>
          <w:sz w:val="24"/>
          <w:szCs w:val="24"/>
        </w:rPr>
        <w:t xml:space="preserve"> As Relações Económicas e Sociais das Comunidades Sefarditas Portuguesas. O Trato e a Família (1532-1632),</w:t>
      </w:r>
      <w:r w:rsidRPr="006F5139">
        <w:rPr>
          <w:rFonts w:ascii="Times New Roman" w:hAnsi="Times New Roman" w:cs="Times New Roman"/>
          <w:sz w:val="24"/>
          <w:szCs w:val="24"/>
        </w:rPr>
        <w:t xml:space="preserve"> Lisboa, Dissertação de Doutoramento em História, especialidade de História Moderna apresentada à Faculdade de Letras da Universidade de Lisboa, 2006, 480 pp., orientada </w:t>
      </w:r>
      <w:r w:rsidRPr="006F5139">
        <w:rPr>
          <w:rFonts w:ascii="Times New Roman" w:hAnsi="Times New Roman" w:cs="Times New Roman"/>
          <w:sz w:val="24"/>
          <w:szCs w:val="24"/>
        </w:rPr>
        <w:lastRenderedPageBreak/>
        <w:t xml:space="preserve">pelo Prof. Doutor A. A. Marques de Almeida, professor catedrático da Faculdade de Letras da Universidade de Lisboa. </w:t>
      </w:r>
    </w:p>
    <w:p w:rsidR="00821B42" w:rsidRPr="006F5139" w:rsidRDefault="00821B4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Mestrados</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2017-01-31</w:t>
      </w:r>
      <w:r w:rsidRPr="006F5139">
        <w:rPr>
          <w:rFonts w:ascii="Times New Roman" w:hAnsi="Times New Roman" w:cs="Times New Roman"/>
          <w:sz w:val="24"/>
          <w:szCs w:val="24"/>
        </w:rPr>
        <w:t xml:space="preserve">, Lisboa. Sónia Borges, </w:t>
      </w:r>
      <w:r w:rsidRPr="006F5139">
        <w:rPr>
          <w:rFonts w:ascii="Times New Roman" w:hAnsi="Times New Roman" w:cs="Times New Roman"/>
          <w:i/>
          <w:sz w:val="24"/>
          <w:szCs w:val="24"/>
        </w:rPr>
        <w:t>Um Modelo: o Cerimonail Diplomático nas Relações Luso-Espanholas (1715-1750),</w:t>
      </w:r>
      <w:r w:rsidRPr="006F5139">
        <w:rPr>
          <w:rFonts w:ascii="Times New Roman" w:hAnsi="Times New Roman" w:cs="Times New Roman"/>
          <w:sz w:val="24"/>
          <w:szCs w:val="24"/>
        </w:rPr>
        <w:t xml:space="preserve"> 2 vols., Lisboa, Tese de Mestrado em Históira das Relações Internacionais, 2016, vol. 1, 238 pp., vol. 2, 544 pp. Orientador: Prof.ª Doutora Ana Leal de Faria, professora auxiliar com agregação da Faculdade de Letras da Universidade de Lisboa.</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2016-02-14,</w:t>
      </w:r>
      <w:r w:rsidRPr="006F5139">
        <w:rPr>
          <w:rFonts w:ascii="Times New Roman" w:hAnsi="Times New Roman" w:cs="Times New Roman"/>
          <w:sz w:val="24"/>
          <w:szCs w:val="24"/>
        </w:rPr>
        <w:t xml:space="preserve"> Lisboa. Carolina Esteves Soares, </w:t>
      </w:r>
      <w:r w:rsidRPr="006F5139">
        <w:rPr>
          <w:rFonts w:ascii="Times New Roman" w:hAnsi="Times New Roman" w:cs="Times New Roman"/>
          <w:i/>
          <w:sz w:val="24"/>
          <w:szCs w:val="24"/>
        </w:rPr>
        <w:t>A (Re)construção do Diálogo entre Portugal e Castela. Propósitos e Contratempos da Diplomacia Portuguesa em Madrid (1668-1686)</w:t>
      </w:r>
      <w:r w:rsidRPr="006F5139">
        <w:rPr>
          <w:rFonts w:ascii="Times New Roman" w:hAnsi="Times New Roman" w:cs="Times New Roman"/>
          <w:sz w:val="24"/>
          <w:szCs w:val="24"/>
        </w:rPr>
        <w:t>, 2 vols, Lisboa, Dissertação de Mestrado em História – História das Relações Internacionais apresentada à Faculdade de Letras da Universidade de Lisboa, 2015, 184+398 pp. Orientador: Prof.ª Doutora Ana Leal de Faria, professora auxiliar com agregação da Faculdade de Letras da Universidade de Lisboa.</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2016-01-21,</w:t>
      </w:r>
      <w:r w:rsidRPr="006F5139">
        <w:rPr>
          <w:rFonts w:ascii="Times New Roman" w:hAnsi="Times New Roman" w:cs="Times New Roman"/>
          <w:sz w:val="24"/>
          <w:szCs w:val="24"/>
        </w:rPr>
        <w:t xml:space="preserve"> Lisboa. Nuno Castro Luís, </w:t>
      </w:r>
      <w:r w:rsidRPr="006F5139">
        <w:rPr>
          <w:rFonts w:ascii="Times New Roman" w:hAnsi="Times New Roman" w:cs="Times New Roman"/>
          <w:i/>
          <w:sz w:val="24"/>
          <w:szCs w:val="24"/>
        </w:rPr>
        <w:t>Afirmação Europeia de uma Monarquia Transatlântica: Estratégias Político-Diplomáticas nos Casamentos dos Filhos de D. João VI</w:t>
      </w:r>
      <w:r w:rsidRPr="006F5139">
        <w:rPr>
          <w:rFonts w:ascii="Times New Roman" w:hAnsi="Times New Roman" w:cs="Times New Roman"/>
          <w:sz w:val="24"/>
          <w:szCs w:val="24"/>
        </w:rPr>
        <w:t>, Lisboa, Dissertação de Mestrado em História – História Moderna e Contemporânea apresentada à Faculdade de Letras da Universidade de Lisboa, 2015, 256 pp. Orientador: Prof.ª Doutora Ana Leal de Faria, professora auxiliar com agregação da Faculdade de Letras da Universidade de Lisboa.</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2013-12-10</w:t>
      </w:r>
      <w:r w:rsidRPr="006F5139">
        <w:rPr>
          <w:rFonts w:ascii="Times New Roman" w:hAnsi="Times New Roman" w:cs="Times New Roman"/>
          <w:sz w:val="24"/>
          <w:szCs w:val="24"/>
        </w:rPr>
        <w:t xml:space="preserve">, Lisboa. Maria Isabel Alves Coelho Leal Carrilho, </w:t>
      </w:r>
      <w:r w:rsidRPr="006F5139">
        <w:rPr>
          <w:rFonts w:ascii="Times New Roman" w:hAnsi="Times New Roman" w:cs="Times New Roman"/>
          <w:i/>
          <w:sz w:val="24"/>
          <w:szCs w:val="24"/>
        </w:rPr>
        <w:t>A Influência das Luzes na Sociedade Portuguesa – Problemas de Motivação e Avaliação da Aprendizagem,</w:t>
      </w:r>
      <w:r w:rsidRPr="006F5139">
        <w:rPr>
          <w:rFonts w:ascii="Times New Roman" w:hAnsi="Times New Roman" w:cs="Times New Roman"/>
          <w:sz w:val="24"/>
          <w:szCs w:val="24"/>
        </w:rPr>
        <w:t xml:space="preserve"> Relatório da Prática de Ensino Supervisionada apresentado no âmbito do Mestrado em Ensino de História e Geografia no 3.º Ciclo do Ensino Básico e Secundário, Lisboa, Instituto de Educação, 2013, 336 pp. Orientador: Prof. Doutor Miguel Maria Santos Corrêa Monteiro, professor auxiliar com agregação da Faculdade de Letras da Universidade de Lisboa (orientador).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lastRenderedPageBreak/>
        <w:t>2011-02-04</w:t>
      </w:r>
      <w:r w:rsidRPr="006F5139">
        <w:rPr>
          <w:rFonts w:ascii="Times New Roman" w:eastAsia="Times New Roman" w:hAnsi="Times New Roman" w:cs="Times New Roman"/>
          <w:sz w:val="24"/>
          <w:szCs w:val="24"/>
          <w:lang w:bidi="he-IL"/>
        </w:rPr>
        <w:t xml:space="preserve">, Lisboa. Madalena Serrão Franco Schedel, </w:t>
      </w:r>
      <w:r w:rsidRPr="006F5139">
        <w:rPr>
          <w:rFonts w:ascii="Times New Roman" w:eastAsia="Times New Roman" w:hAnsi="Times New Roman" w:cs="Times New Roman"/>
          <w:i/>
          <w:sz w:val="24"/>
          <w:szCs w:val="24"/>
          <w:lang w:bidi="he-IL"/>
        </w:rPr>
        <w:t>Guerra na Europa e Interesses de Portugal. As Colónias e o Comércio Ultramarino. A Acção Política e Diplomática de D. João de Melo e Castro 5.º Conde das Galveias (1792-1814)”</w:t>
      </w:r>
      <w:r w:rsidRPr="006F5139">
        <w:rPr>
          <w:rFonts w:ascii="Times New Roman" w:eastAsia="Times New Roman" w:hAnsi="Times New Roman" w:cs="Times New Roman"/>
          <w:sz w:val="24"/>
          <w:szCs w:val="24"/>
          <w:lang w:bidi="he-IL"/>
        </w:rPr>
        <w:t xml:space="preserve">, Lisboa, Dissertação de Mestrado em História dos Descobrimentos e da Expansão Portuguesa apresentada à Faculdade de Letras da Universidade de Lisboa, 2010, 188 pp., orientada pela Prof.ª Doutora Ana Maria Homem Leal de Faria, professora auxiliar com agregação da Faculdade de Letras da Universidade de Lisboa. </w:t>
      </w:r>
    </w:p>
    <w:p w:rsidR="00B06DC8" w:rsidRPr="006F5139" w:rsidRDefault="00B06DC8" w:rsidP="00B979DD">
      <w:pPr>
        <w:spacing w:afterLines="200" w:after="480" w:line="360" w:lineRule="auto"/>
        <w:jc w:val="both"/>
        <w:rPr>
          <w:rFonts w:ascii="Times New Roman" w:eastAsia="Times New Roman" w:hAnsi="Times New Roman" w:cs="Times New Roman"/>
          <w:sz w:val="24"/>
          <w:szCs w:val="24"/>
          <w:lang w:bidi="he-IL"/>
        </w:rPr>
      </w:pP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2008-12-05,</w:t>
      </w:r>
      <w:r w:rsidRPr="006F5139">
        <w:rPr>
          <w:rFonts w:ascii="Times New Roman" w:eastAsia="Times New Roman" w:hAnsi="Times New Roman" w:cs="Times New Roman"/>
          <w:sz w:val="24"/>
          <w:szCs w:val="24"/>
          <w:lang w:bidi="he-IL"/>
        </w:rPr>
        <w:t xml:space="preserve"> Lisboa. Carlos Manuel Baptista Valentim, </w:t>
      </w:r>
      <w:r w:rsidRPr="006F5139">
        <w:rPr>
          <w:rFonts w:ascii="Times New Roman" w:eastAsia="Times New Roman" w:hAnsi="Times New Roman" w:cs="Times New Roman"/>
          <w:i/>
          <w:sz w:val="24"/>
          <w:szCs w:val="24"/>
          <w:lang w:bidi="he-IL"/>
        </w:rPr>
        <w:t>Uma Família de Cristãos-Novos de Entre Douro e Minho: os Paz. Estrutura Familiar, Mercancia e Poder,</w:t>
      </w:r>
      <w:r w:rsidRPr="006F5139">
        <w:rPr>
          <w:rFonts w:ascii="Times New Roman" w:eastAsia="Times New Roman" w:hAnsi="Times New Roman" w:cs="Times New Roman"/>
          <w:sz w:val="24"/>
          <w:szCs w:val="24"/>
          <w:lang w:bidi="he-IL"/>
        </w:rPr>
        <w:t xml:space="preserve"> 2 vols, Lisboa, Dissertação de Mestrado em História Moderna apresentada à Faculdade de Letras da Universidade de Lisboa, 2008, 238 + 178 pp., orientada pelo Prof. Doutor António Augusto Marques de Almeida, professor catedrático jubilado da Faculdade de Letras da Universidade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2008-02-20,</w:t>
      </w:r>
      <w:r w:rsidRPr="006F5139">
        <w:rPr>
          <w:rFonts w:ascii="Times New Roman" w:eastAsia="Times New Roman" w:hAnsi="Times New Roman" w:cs="Times New Roman"/>
          <w:sz w:val="24"/>
          <w:szCs w:val="24"/>
          <w:lang w:bidi="he-IL"/>
        </w:rPr>
        <w:t xml:space="preserve"> Lisboa. Ana Cristina Marques dos Reis,</w:t>
      </w:r>
      <w:r w:rsidRPr="006F5139">
        <w:rPr>
          <w:rFonts w:ascii="Times New Roman" w:eastAsia="Times New Roman" w:hAnsi="Times New Roman" w:cs="Times New Roman"/>
          <w:i/>
          <w:sz w:val="24"/>
          <w:szCs w:val="24"/>
          <w:lang w:bidi="he-IL"/>
        </w:rPr>
        <w:t xml:space="preserve"> A Dimensão Cívica da História Regional e Local. Contributo para uma Didáctica do Património,</w:t>
      </w:r>
      <w:r w:rsidRPr="006F5139">
        <w:rPr>
          <w:rFonts w:ascii="Times New Roman" w:eastAsia="Times New Roman" w:hAnsi="Times New Roman" w:cs="Times New Roman"/>
          <w:sz w:val="24"/>
          <w:szCs w:val="24"/>
          <w:lang w:bidi="he-IL"/>
        </w:rPr>
        <w:t xml:space="preserve"> Lisboa, Dissertação de Mestrado em Didáctica da História apresentada à Faculdade de Letras da Universidade de Lisboa, 2007, 262 pp., orientada pelo Prof. Doutor Miguel Corrêa Monteiro, professor auxiliar da Faculdade de Letras da Universidade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2007-04-12,</w:t>
      </w:r>
      <w:r w:rsidRPr="006F5139">
        <w:rPr>
          <w:rFonts w:ascii="Times New Roman" w:eastAsia="Times New Roman" w:hAnsi="Times New Roman" w:cs="Times New Roman"/>
          <w:sz w:val="24"/>
          <w:szCs w:val="24"/>
          <w:lang w:bidi="he-IL"/>
        </w:rPr>
        <w:t xml:space="preserve"> Lisboa. Maria Elsa dos Santos Costa Máximo, </w:t>
      </w:r>
      <w:r w:rsidRPr="006F5139">
        <w:rPr>
          <w:rFonts w:ascii="Times New Roman" w:eastAsia="Times New Roman" w:hAnsi="Times New Roman" w:cs="Times New Roman"/>
          <w:i/>
          <w:sz w:val="24"/>
          <w:szCs w:val="24"/>
          <w:lang w:bidi="he-IL"/>
        </w:rPr>
        <w:t>A Política Educativa no Estado Novo em relação à Mulher, no Tempo do Ministro António Faria Carneiro Pacheco (1936-1940): Contributo para a História do Género em Portugal,</w:t>
      </w:r>
      <w:r w:rsidRPr="006F5139">
        <w:rPr>
          <w:rFonts w:ascii="Times New Roman" w:eastAsia="Times New Roman" w:hAnsi="Times New Roman" w:cs="Times New Roman"/>
          <w:sz w:val="24"/>
          <w:szCs w:val="24"/>
          <w:lang w:bidi="he-IL"/>
        </w:rPr>
        <w:t xml:space="preserve"> Lisboa, Dissertação de Mestrado em Didáctica da História apresentada à Faculdade de Letras da Universidade de Lisboa, 2007, 178 pp., orientada pelos Prof. Doutor Miguel Corrêa Monteiro, professor auxiliar da Faculdade de Letras da Universidade de Lisboa e Prof. Doutor Ernesto Castro Leal, professor associado da Faculdade de Letras da Universidade de Lisboa. </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hAnsi="Times New Roman" w:cs="Times New Roman"/>
          <w:b/>
          <w:sz w:val="24"/>
          <w:szCs w:val="24"/>
        </w:rPr>
        <w:lastRenderedPageBreak/>
        <w:t xml:space="preserve">2007-02-02, </w:t>
      </w:r>
      <w:r w:rsidRPr="006F5139">
        <w:rPr>
          <w:rFonts w:ascii="Times New Roman" w:hAnsi="Times New Roman" w:cs="Times New Roman"/>
          <w:sz w:val="24"/>
          <w:szCs w:val="24"/>
        </w:rPr>
        <w:t xml:space="preserve">Lisboa. </w:t>
      </w:r>
      <w:r w:rsidRPr="006F5139">
        <w:rPr>
          <w:rFonts w:ascii="Times New Roman" w:eastAsia="Times New Roman" w:hAnsi="Times New Roman" w:cs="Times New Roman"/>
          <w:sz w:val="24"/>
          <w:szCs w:val="24"/>
          <w:lang w:bidi="he-IL"/>
        </w:rPr>
        <w:t>Luís José Torres Falcão da Fonseca,</w:t>
      </w:r>
      <w:r w:rsidRPr="006F5139">
        <w:rPr>
          <w:rFonts w:ascii="Times New Roman" w:eastAsia="Times New Roman" w:hAnsi="Times New Roman" w:cs="Times New Roman"/>
          <w:i/>
          <w:sz w:val="24"/>
          <w:szCs w:val="24"/>
          <w:lang w:bidi="he-IL"/>
        </w:rPr>
        <w:t xml:space="preserve"> A Esquadra Ilírica no Mar Oceano (1595-1598), </w:t>
      </w:r>
      <w:r w:rsidRPr="006F5139">
        <w:rPr>
          <w:rFonts w:ascii="Times New Roman" w:eastAsia="Times New Roman" w:hAnsi="Times New Roman" w:cs="Times New Roman"/>
          <w:sz w:val="24"/>
          <w:szCs w:val="24"/>
          <w:lang w:bidi="he-IL"/>
        </w:rPr>
        <w:t xml:space="preserve">Lisboa, Dissertação de Mestrado em História dos Descobrimentos e da Expansão apresentada à Faculdade de Letras da Universidade de Lisboa, 2006, 192 pp., orientada pelo Prof. Doutor Francisco Contente Domingues, professor associado da Faculdade de Letras de Lisboa. </w:t>
      </w:r>
    </w:p>
    <w:p w:rsidR="00821B42" w:rsidRPr="006F5139" w:rsidRDefault="00821B42"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A.4 Supervisão de formação avançada</w:t>
      </w:r>
    </w:p>
    <w:p w:rsidR="00821B42" w:rsidRPr="006F5139" w:rsidRDefault="00821B42" w:rsidP="00B979DD">
      <w:pPr>
        <w:spacing w:afterLines="200" w:after="480"/>
        <w:jc w:val="center"/>
        <w:rPr>
          <w:rFonts w:ascii="Times New Roman" w:hAnsi="Times New Roman" w:cs="Times New Roman"/>
          <w:b/>
          <w:sz w:val="24"/>
          <w:szCs w:val="24"/>
        </w:rPr>
      </w:pPr>
      <w:r w:rsidRPr="006F5139">
        <w:rPr>
          <w:rFonts w:ascii="Times New Roman" w:hAnsi="Times New Roman" w:cs="Times New Roman"/>
          <w:b/>
          <w:sz w:val="24"/>
          <w:szCs w:val="24"/>
        </w:rPr>
        <w:t xml:space="preserve">Doutoramento de bolseiros financiados por instituições estrangeiras </w:t>
      </w:r>
      <w:r w:rsidR="00B06DC8" w:rsidRPr="006F5139">
        <w:rPr>
          <w:rFonts w:ascii="Times New Roman" w:hAnsi="Times New Roman" w:cs="Times New Roman"/>
          <w:b/>
          <w:sz w:val="24"/>
          <w:szCs w:val="24"/>
        </w:rPr>
        <w:t>e nacionais através de financiamen</w:t>
      </w:r>
      <w:r w:rsidRPr="006F5139">
        <w:rPr>
          <w:rFonts w:ascii="Times New Roman" w:hAnsi="Times New Roman" w:cs="Times New Roman"/>
          <w:b/>
          <w:sz w:val="24"/>
          <w:szCs w:val="24"/>
        </w:rPr>
        <w:t>tos competitivos</w:t>
      </w:r>
    </w:p>
    <w:p w:rsidR="00CE570A" w:rsidRPr="006F5139" w:rsidRDefault="00B06DC8"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Em curso.</w:t>
      </w:r>
      <w:r w:rsidRPr="006F5139">
        <w:rPr>
          <w:rFonts w:ascii="Times New Roman" w:eastAsia="Times New Roman" w:hAnsi="Times New Roman" w:cs="Times New Roman"/>
          <w:sz w:val="24"/>
          <w:szCs w:val="24"/>
          <w:lang w:bidi="he-IL"/>
        </w:rPr>
        <w:t xml:space="preserve"> </w:t>
      </w:r>
      <w:r w:rsidR="00CE570A" w:rsidRPr="006F5139">
        <w:rPr>
          <w:rFonts w:ascii="Times New Roman" w:hAnsi="Times New Roman" w:cs="Times New Roman"/>
          <w:sz w:val="24"/>
          <w:szCs w:val="24"/>
        </w:rPr>
        <w:t xml:space="preserve">João Pedro Oliveira Gomes, </w:t>
      </w:r>
      <w:r w:rsidR="00CE570A" w:rsidRPr="006F5139">
        <w:rPr>
          <w:rFonts w:ascii="Times New Roman" w:hAnsi="Times New Roman" w:cs="Times New Roman"/>
          <w:i/>
          <w:sz w:val="24"/>
          <w:szCs w:val="24"/>
        </w:rPr>
        <w:t>A Doçaria Portuguesa: origens de um património alimentar português,</w:t>
      </w:r>
      <w:r w:rsidR="00CE570A" w:rsidRPr="006F5139">
        <w:rPr>
          <w:rFonts w:ascii="Times New Roman" w:hAnsi="Times New Roman" w:cs="Times New Roman"/>
          <w:sz w:val="24"/>
          <w:szCs w:val="24"/>
        </w:rPr>
        <w:t xml:space="preserve"> dissertação de doutoramento em Património Alimentar, Culturas e Identidades, registada na Faculdade de Letras da Universidade de Coimbra. Coorientação. </w:t>
      </w:r>
      <w:r w:rsidR="00CE570A" w:rsidRPr="006F5139">
        <w:rPr>
          <w:rFonts w:ascii="Times New Roman" w:eastAsia="Times New Roman" w:hAnsi="Times New Roman" w:cs="Times New Roman"/>
          <w:sz w:val="24"/>
          <w:szCs w:val="24"/>
          <w:lang w:bidi="he-IL"/>
        </w:rPr>
        <w:t xml:space="preserve">Bolseiro da FCT, bolsa </w:t>
      </w:r>
      <w:r w:rsidR="00CE570A" w:rsidRPr="006F5139">
        <w:rPr>
          <w:rFonts w:ascii="Times New Roman" w:hAnsi="Times New Roman" w:cs="Times New Roman"/>
          <w:sz w:val="24"/>
          <w:szCs w:val="24"/>
        </w:rPr>
        <w:t>SFRH/BD/129185/2017.</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Em curso</w:t>
      </w:r>
      <w:r w:rsidRPr="006F5139">
        <w:rPr>
          <w:rFonts w:ascii="Times New Roman" w:eastAsia="Times New Roman" w:hAnsi="Times New Roman" w:cs="Times New Roman"/>
          <w:sz w:val="24"/>
          <w:szCs w:val="24"/>
          <w:lang w:bidi="he-IL"/>
        </w:rPr>
        <w:t>. João Henrique Martins</w:t>
      </w:r>
      <w:r w:rsidR="00CE570A" w:rsidRPr="006F5139">
        <w:rPr>
          <w:rFonts w:ascii="Times New Roman" w:eastAsia="Times New Roman" w:hAnsi="Times New Roman" w:cs="Times New Roman"/>
          <w:sz w:val="24"/>
          <w:szCs w:val="24"/>
          <w:lang w:bidi="he-IL"/>
        </w:rPr>
        <w:t>,</w:t>
      </w:r>
      <w:r w:rsidR="00B06DC8" w:rsidRPr="006F5139">
        <w:rPr>
          <w:rFonts w:ascii="Times New Roman" w:hAnsi="Times New Roman" w:cs="Times New Roman"/>
          <w:i/>
          <w:sz w:val="24"/>
          <w:szCs w:val="24"/>
        </w:rPr>
        <w:t xml:space="preserve"> Artífices do Couro e da Madeira na Época Moderna: Trabalho, Sociabilidade e Cultura Material</w:t>
      </w:r>
      <w:r w:rsidR="00CE570A" w:rsidRPr="006F5139">
        <w:rPr>
          <w:rFonts w:ascii="Times New Roman" w:hAnsi="Times New Roman" w:cs="Times New Roman"/>
          <w:i/>
          <w:sz w:val="24"/>
          <w:szCs w:val="24"/>
        </w:rPr>
        <w:t xml:space="preserve">, </w:t>
      </w:r>
      <w:r w:rsidR="00CE570A" w:rsidRPr="006F5139">
        <w:rPr>
          <w:rFonts w:ascii="Times New Roman" w:eastAsia="Times New Roman" w:hAnsi="Times New Roman" w:cs="Times New Roman"/>
          <w:sz w:val="24"/>
          <w:szCs w:val="24"/>
          <w:lang w:bidi="he-IL"/>
        </w:rPr>
        <w:t xml:space="preserve">dissertação de Doutoramento no ramo de História, na especialidade de História Moderna, registada na Faculdade de Letras da Universidade de Lisboa. Bolseiro da FCT, bolsa </w:t>
      </w:r>
      <w:r w:rsidR="00CE570A" w:rsidRPr="006F5139">
        <w:rPr>
          <w:rFonts w:ascii="Times New Roman" w:hAnsi="Times New Roman" w:cs="Times New Roman"/>
          <w:sz w:val="24"/>
          <w:szCs w:val="24"/>
        </w:rPr>
        <w:t>SFRH/BD/110670/2015.</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2014-01-24.</w:t>
      </w:r>
      <w:r w:rsidRPr="006F5139">
        <w:rPr>
          <w:rFonts w:ascii="Times New Roman" w:eastAsia="Times New Roman" w:hAnsi="Times New Roman" w:cs="Times New Roman"/>
          <w:sz w:val="24"/>
          <w:szCs w:val="24"/>
          <w:lang w:bidi="he-IL"/>
        </w:rPr>
        <w:t xml:space="preserve"> Ricardo Jorge Carvalho Pessa de Oliveira,</w:t>
      </w:r>
      <w:r w:rsidRPr="006F5139">
        <w:rPr>
          <w:rFonts w:ascii="Times New Roman" w:eastAsia="Times New Roman" w:hAnsi="Times New Roman" w:cs="Times New Roman"/>
          <w:i/>
          <w:sz w:val="24"/>
          <w:szCs w:val="24"/>
          <w:lang w:bidi="he-IL"/>
        </w:rPr>
        <w:t xml:space="preserve"> Sob os Auspícios de Trento: Pombal entre a Prevaricação e o Disciplinamento (1564-1822),</w:t>
      </w:r>
      <w:r w:rsidRPr="006F5139">
        <w:rPr>
          <w:rFonts w:ascii="Times New Roman" w:eastAsia="Times New Roman" w:hAnsi="Times New Roman" w:cs="Times New Roman"/>
          <w:sz w:val="24"/>
          <w:szCs w:val="24"/>
          <w:lang w:bidi="he-IL"/>
        </w:rPr>
        <w:t xml:space="preserve"> dissertação de Doutoramento no ramo de História, na especialidade de História Moderna, apresentada à Faculdade de Letras da Universidade de Lisboa, 2013, 435 pp. A dissertação foi classificada com Muito Bom com Distinção e Louvor por unanimidade com 19 (dezanove) valores. Bolseiro da Fundação Calouste Gulbenkian.</w:t>
      </w:r>
    </w:p>
    <w:p w:rsidR="00E91203" w:rsidRDefault="00E91203" w:rsidP="00B979DD">
      <w:pPr>
        <w:spacing w:afterLines="200" w:after="480"/>
        <w:jc w:val="center"/>
        <w:rPr>
          <w:rFonts w:ascii="Times New Roman" w:hAnsi="Times New Roman" w:cs="Times New Roman"/>
          <w:b/>
          <w:sz w:val="24"/>
          <w:szCs w:val="24"/>
        </w:rPr>
      </w:pPr>
    </w:p>
    <w:p w:rsidR="00821B42" w:rsidRPr="006F5139" w:rsidRDefault="00821B42" w:rsidP="00B979DD">
      <w:pPr>
        <w:spacing w:afterLines="200" w:after="480"/>
        <w:jc w:val="center"/>
        <w:rPr>
          <w:rFonts w:ascii="Times New Roman" w:hAnsi="Times New Roman" w:cs="Times New Roman"/>
          <w:b/>
          <w:sz w:val="24"/>
          <w:szCs w:val="24"/>
        </w:rPr>
      </w:pPr>
      <w:r w:rsidRPr="006F5139">
        <w:rPr>
          <w:rFonts w:ascii="Times New Roman" w:hAnsi="Times New Roman" w:cs="Times New Roman"/>
          <w:b/>
          <w:sz w:val="24"/>
          <w:szCs w:val="24"/>
        </w:rPr>
        <w:t>Doutoramentos em cotutela com instituições estrangeiras</w:t>
      </w:r>
    </w:p>
    <w:p w:rsidR="002C1590" w:rsidRDefault="002C1590" w:rsidP="00A30390">
      <w:pPr>
        <w:pStyle w:val="xmsonormal"/>
        <w:shd w:val="clear" w:color="auto" w:fill="FFFFFF"/>
        <w:spacing w:before="0" w:beforeAutospacing="0" w:after="200" w:afterAutospacing="0" w:line="360" w:lineRule="auto"/>
        <w:jc w:val="both"/>
        <w:rPr>
          <w:b/>
          <w:lang w:bidi="he-IL"/>
        </w:rPr>
      </w:pPr>
    </w:p>
    <w:p w:rsidR="002C1590" w:rsidRPr="002C1590" w:rsidRDefault="002C1590" w:rsidP="002C1590">
      <w:pPr>
        <w:pStyle w:val="xmsonormal"/>
        <w:spacing w:after="200" w:line="360" w:lineRule="auto"/>
        <w:jc w:val="both"/>
        <w:rPr>
          <w:lang w:bidi="he-IL"/>
        </w:rPr>
      </w:pPr>
      <w:r>
        <w:rPr>
          <w:b/>
          <w:lang w:bidi="he-IL"/>
        </w:rPr>
        <w:lastRenderedPageBreak/>
        <w:t xml:space="preserve">Em curso. </w:t>
      </w:r>
      <w:r w:rsidRPr="002C1590">
        <w:rPr>
          <w:lang w:bidi="he-IL"/>
        </w:rPr>
        <w:t>Vanessa</w:t>
      </w:r>
      <w:r>
        <w:rPr>
          <w:lang w:bidi="he-IL"/>
        </w:rPr>
        <w:t xml:space="preserve"> Caroline Massuchet</w:t>
      </w:r>
      <w:r w:rsidR="00AE3C83">
        <w:rPr>
          <w:lang w:bidi="he-IL"/>
        </w:rPr>
        <w:t>t</w:t>
      </w:r>
      <w:r>
        <w:rPr>
          <w:lang w:bidi="he-IL"/>
        </w:rPr>
        <w:t xml:space="preserve">o, </w:t>
      </w:r>
      <w:r w:rsidRPr="002C1590">
        <w:rPr>
          <w:i/>
          <w:lang w:bidi="he-IL"/>
        </w:rPr>
        <w:t>Cultura jurídica criminal e condição da mulher na Curitiba do século XVIII (1750-1800)</w:t>
      </w:r>
      <w:r>
        <w:rPr>
          <w:i/>
          <w:lang w:bidi="he-IL"/>
        </w:rPr>
        <w:t>.</w:t>
      </w:r>
      <w:r>
        <w:rPr>
          <w:lang w:bidi="he-IL"/>
        </w:rPr>
        <w:t xml:space="preserve"> Tese de doutoramento apresentada ao programa de pós graduação</w:t>
      </w:r>
      <w:r w:rsidR="00AE3C83">
        <w:rPr>
          <w:lang w:bidi="he-IL"/>
        </w:rPr>
        <w:t xml:space="preserve"> em Direiro (Dourorado), da Universidade Federal do Paraná.</w:t>
      </w:r>
      <w:r>
        <w:rPr>
          <w:lang w:bidi="he-IL"/>
        </w:rPr>
        <w:t xml:space="preserve"> Orientador no Brasil</w:t>
      </w:r>
      <w:r w:rsidR="00AE3C83">
        <w:rPr>
          <w:lang w:bidi="he-IL"/>
        </w:rPr>
        <w:t>: Prof. Doutor: Luís Fernando Lopes Pereira.</w:t>
      </w:r>
      <w:r>
        <w:rPr>
          <w:lang w:bidi="he-IL"/>
        </w:rPr>
        <w:t xml:space="preserve"> Bolseiro de </w:t>
      </w:r>
      <w:r w:rsidRPr="002C1590">
        <w:rPr>
          <w:lang w:bidi="he-IL"/>
        </w:rPr>
        <w:t>Coordenação de Aperfeiçoamento de P</w:t>
      </w:r>
      <w:r>
        <w:rPr>
          <w:lang w:bidi="he-IL"/>
        </w:rPr>
        <w:t>essoal de Nível Superio</w:t>
      </w:r>
      <w:r w:rsidR="00AE3C83">
        <w:rPr>
          <w:lang w:bidi="he-IL"/>
        </w:rPr>
        <w:t>r</w:t>
      </w:r>
      <w:r>
        <w:rPr>
          <w:lang w:bidi="he-IL"/>
        </w:rPr>
        <w:t xml:space="preserve"> – CAPES. </w:t>
      </w:r>
      <w:r w:rsidRPr="002C1590">
        <w:rPr>
          <w:lang w:bidi="he-IL"/>
        </w:rPr>
        <w:t xml:space="preserve">Doutorado Sanduíche no Exterior - processo 88881.188420/2018-01 </w:t>
      </w:r>
      <w:r>
        <w:rPr>
          <w:lang w:bidi="he-IL"/>
        </w:rPr>
        <w:t>(Edital PDSE/CAPES n.º 47/2017). Período de vigência:</w:t>
      </w:r>
      <w:r w:rsidRPr="002C1590">
        <w:rPr>
          <w:lang w:bidi="he-IL"/>
        </w:rPr>
        <w:t xml:space="preserve"> 01 de agosto de 2018 a 31 de janeiro de 2019</w:t>
      </w:r>
      <w:r>
        <w:rPr>
          <w:lang w:bidi="he-IL"/>
        </w:rPr>
        <w:t>.</w:t>
      </w:r>
    </w:p>
    <w:p w:rsidR="00A30390" w:rsidRPr="00A30390" w:rsidRDefault="00A30390" w:rsidP="00A30390">
      <w:pPr>
        <w:pStyle w:val="xmsonormal"/>
        <w:shd w:val="clear" w:color="auto" w:fill="FFFFFF"/>
        <w:spacing w:before="0" w:beforeAutospacing="0" w:after="200" w:afterAutospacing="0" w:line="360" w:lineRule="auto"/>
        <w:jc w:val="both"/>
        <w:rPr>
          <w:color w:val="000000"/>
        </w:rPr>
      </w:pPr>
      <w:r w:rsidRPr="00A30390">
        <w:rPr>
          <w:b/>
          <w:lang w:bidi="he-IL"/>
        </w:rPr>
        <w:t xml:space="preserve">Em curso. </w:t>
      </w:r>
      <w:r w:rsidRPr="00A30390">
        <w:rPr>
          <w:color w:val="000000"/>
        </w:rPr>
        <w:t xml:space="preserve">Isaac Cassemiro Ribeiro, </w:t>
      </w:r>
      <w:r w:rsidRPr="002C1590">
        <w:rPr>
          <w:i/>
          <w:color w:val="000000"/>
        </w:rPr>
        <w:t>Domesticação Social: cultura material e habitações nas origens da produção do espaço contemporâneo (Minas Gerais, séculos XVIII e XIX)</w:t>
      </w:r>
      <w:r w:rsidRPr="00A30390">
        <w:rPr>
          <w:color w:val="000000"/>
        </w:rPr>
        <w:t>.</w:t>
      </w:r>
      <w:r>
        <w:rPr>
          <w:color w:val="000000"/>
        </w:rPr>
        <w:t xml:space="preserve"> Tese de doutoramento apresentada ao programa de p</w:t>
      </w:r>
      <w:r w:rsidRPr="00A30390">
        <w:rPr>
          <w:color w:val="000000"/>
        </w:rPr>
        <w:t>ós graduação em História (Doutorado) da Universidade Federal de Minas Gerais</w:t>
      </w:r>
      <w:r>
        <w:rPr>
          <w:color w:val="000000"/>
        </w:rPr>
        <w:t xml:space="preserve">. </w:t>
      </w:r>
      <w:r w:rsidRPr="00A30390">
        <w:rPr>
          <w:color w:val="000000"/>
        </w:rPr>
        <w:t>Orientad</w:t>
      </w:r>
      <w:r>
        <w:rPr>
          <w:color w:val="000000"/>
        </w:rPr>
        <w:t>or no Brasil: Prof. Doutor</w:t>
      </w:r>
      <w:r w:rsidRPr="00A30390">
        <w:rPr>
          <w:color w:val="000000"/>
        </w:rPr>
        <w:t xml:space="preserve"> José Newton Coelho Meneses</w:t>
      </w:r>
      <w:r>
        <w:rPr>
          <w:color w:val="000000"/>
        </w:rPr>
        <w:t>. Período de vigência 01-11-2017 a 31-10-2018. Em licença</w:t>
      </w:r>
      <w:r w:rsidRPr="00A30390">
        <w:rPr>
          <w:color w:val="000000"/>
        </w:rPr>
        <w:t xml:space="preserve"> para qualificação n</w:t>
      </w:r>
      <w:r>
        <w:rPr>
          <w:color w:val="000000"/>
        </w:rPr>
        <w:t xml:space="preserve">o Brasil e no exterior, sem perda salarial, </w:t>
      </w:r>
      <w:r w:rsidRPr="00A30390">
        <w:rPr>
          <w:color w:val="000000"/>
        </w:rPr>
        <w:t>do Instituto Federal de Ciênci</w:t>
      </w:r>
      <w:r>
        <w:rPr>
          <w:color w:val="000000"/>
        </w:rPr>
        <w:t xml:space="preserve">a e Tecnologia de Minas Gerais – </w:t>
      </w:r>
      <w:r w:rsidRPr="00A30390">
        <w:rPr>
          <w:color w:val="000000"/>
        </w:rPr>
        <w:t>IFMG, </w:t>
      </w:r>
      <w:r w:rsidRPr="00A30390">
        <w:rPr>
          <w:iCs/>
          <w:color w:val="000000"/>
        </w:rPr>
        <w:t>campus</w:t>
      </w:r>
      <w:r w:rsidRPr="00A30390">
        <w:rPr>
          <w:i/>
          <w:iCs/>
          <w:color w:val="000000"/>
        </w:rPr>
        <w:t> </w:t>
      </w:r>
      <w:r w:rsidRPr="00A30390">
        <w:rPr>
          <w:color w:val="000000"/>
        </w:rPr>
        <w:t>São João Evangelista</w:t>
      </w:r>
      <w:r>
        <w:rPr>
          <w:color w:val="000000"/>
        </w:rPr>
        <w:t>.</w:t>
      </w:r>
    </w:p>
    <w:p w:rsidR="00821B42" w:rsidRPr="006F5139" w:rsidRDefault="00EE2411"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Em curso</w:t>
      </w:r>
      <w:r w:rsidR="00821B42" w:rsidRPr="006F5139">
        <w:rPr>
          <w:rFonts w:ascii="Times New Roman" w:eastAsia="Times New Roman" w:hAnsi="Times New Roman" w:cs="Times New Roman"/>
          <w:b/>
          <w:sz w:val="24"/>
          <w:szCs w:val="24"/>
          <w:lang w:bidi="he-IL"/>
        </w:rPr>
        <w:t xml:space="preserve">. </w:t>
      </w:r>
      <w:r w:rsidR="00821B42" w:rsidRPr="006F5139">
        <w:rPr>
          <w:rFonts w:ascii="Times New Roman" w:eastAsia="Times New Roman" w:hAnsi="Times New Roman" w:cs="Times New Roman"/>
          <w:sz w:val="24"/>
          <w:szCs w:val="24"/>
          <w:lang w:bidi="he-IL"/>
        </w:rPr>
        <w:t>Luís Fernando Costa,</w:t>
      </w:r>
      <w:r w:rsidR="00821B42" w:rsidRPr="006F5139">
        <w:rPr>
          <w:rFonts w:ascii="Times New Roman" w:eastAsia="Times New Roman" w:hAnsi="Times New Roman" w:cs="Times New Roman"/>
          <w:color w:val="000000"/>
          <w:sz w:val="24"/>
          <w:szCs w:val="24"/>
        </w:rPr>
        <w:t xml:space="preserve"> </w:t>
      </w:r>
      <w:r w:rsidR="00BC0834" w:rsidRPr="006F5139">
        <w:rPr>
          <w:rFonts w:ascii="Times New Roman" w:eastAsia="Times New Roman" w:hAnsi="Times New Roman" w:cs="Times New Roman"/>
          <w:i/>
          <w:color w:val="000000"/>
          <w:sz w:val="24"/>
          <w:szCs w:val="24"/>
        </w:rPr>
        <w:t>“Vós tendes por pai ao diabo”: antijudaísmo e preconceito racial na literatura portuguesa (séculos XVII e XVIII)</w:t>
      </w:r>
      <w:r w:rsidR="00BC0834" w:rsidRPr="006F5139">
        <w:rPr>
          <w:rFonts w:ascii="Times New Roman" w:eastAsia="Times New Roman" w:hAnsi="Times New Roman" w:cs="Times New Roman"/>
          <w:bCs/>
          <w:i/>
          <w:color w:val="000000"/>
          <w:sz w:val="24"/>
          <w:szCs w:val="24"/>
        </w:rPr>
        <w:t>.</w:t>
      </w:r>
      <w:r w:rsidR="00BC0834" w:rsidRPr="006F5139">
        <w:rPr>
          <w:rFonts w:ascii="Times New Roman" w:eastAsia="Times New Roman" w:hAnsi="Times New Roman" w:cs="Times New Roman"/>
          <w:bCs/>
          <w:color w:val="000000"/>
          <w:sz w:val="24"/>
          <w:szCs w:val="24"/>
        </w:rPr>
        <w:t xml:space="preserve"> </w:t>
      </w:r>
      <w:r w:rsidR="00821B42" w:rsidRPr="006F5139">
        <w:rPr>
          <w:rFonts w:ascii="Times New Roman" w:eastAsia="Times New Roman" w:hAnsi="Times New Roman" w:cs="Times New Roman"/>
          <w:color w:val="000000"/>
          <w:sz w:val="24"/>
          <w:szCs w:val="24"/>
        </w:rPr>
        <w:t xml:space="preserve">Tese de doutoramento apresentada ao programa de doutoramento da Universidade Federal do Paraná. Orientadora Andréa Doré. Bolseiro </w:t>
      </w:r>
      <w:r w:rsidR="00AE3C83">
        <w:rPr>
          <w:rFonts w:ascii="Times New Roman" w:eastAsia="Times New Roman" w:hAnsi="Times New Roman" w:cs="Times New Roman"/>
          <w:color w:val="000000"/>
          <w:sz w:val="24"/>
          <w:szCs w:val="24"/>
        </w:rPr>
        <w:t xml:space="preserve">de doutoramento sanduíche </w:t>
      </w:r>
      <w:r w:rsidR="002C1590">
        <w:rPr>
          <w:rFonts w:ascii="Times New Roman" w:eastAsia="Times New Roman" w:hAnsi="Times New Roman" w:cs="Times New Roman"/>
          <w:color w:val="000000"/>
          <w:sz w:val="24"/>
          <w:szCs w:val="24"/>
        </w:rPr>
        <w:t>d</w:t>
      </w:r>
      <w:r w:rsidR="00AE3C83">
        <w:rPr>
          <w:rFonts w:ascii="Times New Roman" w:eastAsia="Times New Roman" w:hAnsi="Times New Roman" w:cs="Times New Roman"/>
          <w:color w:val="000000"/>
          <w:sz w:val="24"/>
          <w:szCs w:val="24"/>
        </w:rPr>
        <w:t>a</w:t>
      </w:r>
      <w:r w:rsidR="002C1590">
        <w:rPr>
          <w:rFonts w:ascii="Times New Roman" w:eastAsia="Times New Roman" w:hAnsi="Times New Roman" w:cs="Times New Roman"/>
          <w:color w:val="000000"/>
          <w:sz w:val="24"/>
          <w:szCs w:val="24"/>
        </w:rPr>
        <w:t xml:space="preserve"> </w:t>
      </w:r>
      <w:r w:rsidR="00821B42" w:rsidRPr="006F5139">
        <w:rPr>
          <w:rFonts w:ascii="Times New Roman" w:eastAsia="Times New Roman" w:hAnsi="Times New Roman" w:cs="Times New Roman"/>
          <w:sz w:val="24"/>
          <w:szCs w:val="24"/>
          <w:lang w:bidi="he-IL"/>
        </w:rPr>
        <w:t>Coordenação de Aperfeiçoamento de Pessoal de Nível Superior (</w:t>
      </w:r>
      <w:r w:rsidR="00821B42" w:rsidRPr="006F5139">
        <w:rPr>
          <w:rFonts w:ascii="Times New Roman" w:eastAsia="Times New Roman" w:hAnsi="Times New Roman" w:cs="Times New Roman"/>
          <w:color w:val="000000"/>
          <w:sz w:val="24"/>
          <w:szCs w:val="24"/>
        </w:rPr>
        <w:t xml:space="preserve">CAPES), referência n.º </w:t>
      </w:r>
      <w:r w:rsidR="00821B42" w:rsidRPr="006F5139">
        <w:rPr>
          <w:rFonts w:ascii="Times New Roman" w:eastAsia="Times New Roman" w:hAnsi="Times New Roman" w:cs="Times New Roman"/>
          <w:sz w:val="24"/>
          <w:szCs w:val="24"/>
          <w:lang w:bidi="he-IL"/>
        </w:rPr>
        <w:t>88881.135670/2016-01. Período de vigência entre</w:t>
      </w:r>
      <w:r w:rsidR="00CE570A" w:rsidRPr="006F5139">
        <w:rPr>
          <w:rFonts w:ascii="Times New Roman" w:eastAsia="Times New Roman" w:hAnsi="Times New Roman" w:cs="Times New Roman"/>
          <w:sz w:val="24"/>
          <w:szCs w:val="24"/>
          <w:lang w:bidi="he-IL"/>
        </w:rPr>
        <w:t xml:space="preserve"> 01-04-2017 a 31-07-</w:t>
      </w:r>
      <w:r w:rsidR="00821B42" w:rsidRPr="006F5139">
        <w:rPr>
          <w:rFonts w:ascii="Times New Roman" w:eastAsia="Times New Roman" w:hAnsi="Times New Roman" w:cs="Times New Roman"/>
          <w:sz w:val="24"/>
          <w:szCs w:val="24"/>
          <w:lang w:bidi="he-IL"/>
        </w:rPr>
        <w:t>2017.</w:t>
      </w:r>
    </w:p>
    <w:p w:rsidR="00821B42" w:rsidRPr="006F5139" w:rsidRDefault="00F52668"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b/>
          <w:sz w:val="24"/>
          <w:szCs w:val="24"/>
          <w:lang w:bidi="he-IL"/>
        </w:rPr>
        <w:t>2017-03-26</w:t>
      </w:r>
      <w:r w:rsidR="00821B42" w:rsidRPr="006F5139">
        <w:rPr>
          <w:rFonts w:ascii="Times New Roman" w:eastAsia="Times New Roman" w:hAnsi="Times New Roman" w:cs="Times New Roman"/>
          <w:b/>
          <w:sz w:val="24"/>
          <w:szCs w:val="24"/>
          <w:lang w:bidi="he-IL"/>
        </w:rPr>
        <w:t>.</w:t>
      </w:r>
      <w:r w:rsidR="00821B42" w:rsidRPr="006F5139">
        <w:rPr>
          <w:rFonts w:ascii="Times New Roman" w:eastAsia="Times New Roman" w:hAnsi="Times New Roman" w:cs="Times New Roman"/>
          <w:sz w:val="24"/>
          <w:szCs w:val="24"/>
          <w:lang w:bidi="he-IL"/>
        </w:rPr>
        <w:t xml:space="preserve"> Alex Faverzani da Luz, </w:t>
      </w:r>
      <w:r w:rsidR="00821B42" w:rsidRPr="006F5139">
        <w:rPr>
          <w:rFonts w:ascii="Times New Roman" w:eastAsia="Times New Roman" w:hAnsi="Times New Roman" w:cs="Times New Roman"/>
          <w:i/>
          <w:sz w:val="24"/>
          <w:szCs w:val="24"/>
          <w:lang w:bidi="he-IL"/>
        </w:rPr>
        <w:t>A Real Fábrica das Sedas de Lisboa: administração, política econômica Pombalina e relações de comércio entre Portugal e Brasil (1750-1777).</w:t>
      </w:r>
      <w:r w:rsidR="00821B42" w:rsidRPr="006F5139">
        <w:rPr>
          <w:rFonts w:ascii="Times New Roman" w:eastAsia="Times New Roman" w:hAnsi="Times New Roman" w:cs="Times New Roman"/>
          <w:sz w:val="24"/>
          <w:szCs w:val="24"/>
          <w:lang w:bidi="he-IL"/>
        </w:rPr>
        <w:t xml:space="preserve"> </w:t>
      </w:r>
      <w:r w:rsidR="00821B42" w:rsidRPr="006F5139">
        <w:rPr>
          <w:rFonts w:ascii="Times New Roman" w:eastAsia="Times New Roman" w:hAnsi="Times New Roman" w:cs="Times New Roman"/>
          <w:color w:val="000000"/>
          <w:sz w:val="24"/>
          <w:szCs w:val="24"/>
        </w:rPr>
        <w:t xml:space="preserve">Tese de doutoramento apresentada ao programa de doutoramento da Pontifícia Universidade Católica do Rio Grande do Sul. </w:t>
      </w:r>
      <w:r w:rsidR="00821B42" w:rsidRPr="006F5139">
        <w:rPr>
          <w:rFonts w:ascii="Times New Roman" w:eastAsia="Times New Roman" w:hAnsi="Times New Roman" w:cs="Times New Roman"/>
          <w:sz w:val="24"/>
          <w:szCs w:val="24"/>
          <w:lang w:bidi="he-IL"/>
        </w:rPr>
        <w:t xml:space="preserve">Orientador: Luis Carlos dos Passos Martins. </w:t>
      </w:r>
      <w:r w:rsidR="00821B42" w:rsidRPr="006F5139">
        <w:rPr>
          <w:rFonts w:ascii="Times New Roman" w:eastAsia="Times New Roman" w:hAnsi="Times New Roman" w:cs="Times New Roman"/>
          <w:color w:val="000000"/>
          <w:sz w:val="24"/>
          <w:szCs w:val="24"/>
        </w:rPr>
        <w:t xml:space="preserve">Bolseiro </w:t>
      </w:r>
      <w:r w:rsidR="00821B42" w:rsidRPr="006F5139">
        <w:rPr>
          <w:rFonts w:ascii="Times New Roman" w:eastAsia="Times New Roman" w:hAnsi="Times New Roman" w:cs="Times New Roman"/>
          <w:sz w:val="24"/>
          <w:szCs w:val="24"/>
          <w:lang w:bidi="he-IL"/>
        </w:rPr>
        <w:t>Coordenação de Aperfeiçoamento de Pessoal de Nível Superior (</w:t>
      </w:r>
      <w:r w:rsidR="00821B42" w:rsidRPr="006F5139">
        <w:rPr>
          <w:rFonts w:ascii="Times New Roman" w:eastAsia="Times New Roman" w:hAnsi="Times New Roman" w:cs="Times New Roman"/>
          <w:color w:val="000000"/>
          <w:sz w:val="24"/>
          <w:szCs w:val="24"/>
        </w:rPr>
        <w:t>CAPES), referência</w:t>
      </w:r>
      <w:r w:rsidR="00821B42" w:rsidRPr="006F5139">
        <w:rPr>
          <w:rFonts w:ascii="Times New Roman" w:eastAsia="Times New Roman" w:hAnsi="Times New Roman" w:cs="Times New Roman"/>
          <w:sz w:val="24"/>
          <w:szCs w:val="24"/>
          <w:lang w:bidi="he-IL"/>
        </w:rPr>
        <w:t xml:space="preserve"> n.º 88881.135654/2016-01. Período de vigência: 01-04-2017 a 31-07-2017.</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Em curso.</w:t>
      </w:r>
      <w:r w:rsidRPr="006F5139">
        <w:rPr>
          <w:rFonts w:ascii="Times New Roman" w:eastAsia="Times New Roman" w:hAnsi="Times New Roman" w:cs="Times New Roman"/>
          <w:sz w:val="24"/>
          <w:szCs w:val="24"/>
          <w:lang w:bidi="he-IL"/>
        </w:rPr>
        <w:t xml:space="preserve"> Marcus Vinicius, </w:t>
      </w:r>
      <w:r w:rsidRPr="006F5139">
        <w:rPr>
          <w:rFonts w:ascii="Times New Roman" w:eastAsia="Times New Roman" w:hAnsi="Times New Roman" w:cs="Times New Roman"/>
          <w:i/>
          <w:sz w:val="24"/>
          <w:szCs w:val="24"/>
          <w:lang w:bidi="he-IL"/>
        </w:rPr>
        <w:t>Descendentes de Eva: relações de gênero e práticas </w:t>
      </w:r>
      <w:r w:rsidRPr="006F5139">
        <w:rPr>
          <w:rFonts w:ascii="Times New Roman" w:eastAsia="Times New Roman" w:hAnsi="Times New Roman" w:cs="Times New Roman"/>
          <w:i/>
          <w:iCs/>
          <w:sz w:val="24"/>
          <w:szCs w:val="24"/>
          <w:lang w:bidi="he-IL"/>
        </w:rPr>
        <w:t>mágico-religiosas</w:t>
      </w:r>
      <w:r w:rsidRPr="006F5139">
        <w:rPr>
          <w:rFonts w:ascii="Times New Roman" w:eastAsia="Times New Roman" w:hAnsi="Times New Roman" w:cs="Times New Roman"/>
          <w:i/>
          <w:sz w:val="24"/>
          <w:szCs w:val="24"/>
          <w:lang w:bidi="he-IL"/>
        </w:rPr>
        <w:t> no mundo português do século XVI,</w:t>
      </w:r>
      <w:r w:rsidRPr="006F5139">
        <w:rPr>
          <w:rFonts w:ascii="Times New Roman" w:eastAsia="Times New Roman" w:hAnsi="Times New Roman" w:cs="Times New Roman"/>
          <w:sz w:val="24"/>
          <w:szCs w:val="24"/>
          <w:lang w:bidi="he-IL"/>
        </w:rPr>
        <w:t xml:space="preserve"> Tese de Doutorado </w:t>
      </w:r>
      <w:r w:rsidRPr="006F5139">
        <w:rPr>
          <w:rFonts w:ascii="Times New Roman" w:eastAsia="Times New Roman" w:hAnsi="Times New Roman" w:cs="Times New Roman"/>
          <w:sz w:val="24"/>
          <w:szCs w:val="24"/>
          <w:lang w:bidi="he-IL"/>
        </w:rPr>
        <w:lastRenderedPageBreak/>
        <w:t>apresentada ao Programa de Pós Graduação da Universidade Federal de Minas Gerais. Orientador: Júnia Ferreira Furtado. Bolseiro Coordenação de Aperfeiçoamento de Pessoal de Nível Superior (</w:t>
      </w:r>
      <w:r w:rsidRPr="006F5139">
        <w:rPr>
          <w:rFonts w:ascii="Times New Roman" w:eastAsia="Times New Roman" w:hAnsi="Times New Roman" w:cs="Times New Roman"/>
          <w:color w:val="000000"/>
          <w:sz w:val="24"/>
          <w:szCs w:val="24"/>
        </w:rPr>
        <w:t xml:space="preserve">CAPES), </w:t>
      </w:r>
      <w:r w:rsidRPr="006F5139">
        <w:rPr>
          <w:rFonts w:ascii="Times New Roman" w:eastAsia="Times New Roman" w:hAnsi="Times New Roman" w:cs="Times New Roman"/>
          <w:sz w:val="24"/>
          <w:szCs w:val="24"/>
          <w:lang w:bidi="he-IL"/>
        </w:rPr>
        <w:t>referência n.º 88881.134253/2016-01. Período de vigência: 01-05-2017 a 31-08-2017.</w:t>
      </w:r>
    </w:p>
    <w:p w:rsidR="00821B42"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2017</w:t>
      </w:r>
      <w:r w:rsidR="00F52668">
        <w:rPr>
          <w:rFonts w:ascii="Times New Roman" w:eastAsia="Times New Roman" w:hAnsi="Times New Roman" w:cs="Times New Roman"/>
          <w:b/>
          <w:sz w:val="24"/>
          <w:szCs w:val="24"/>
          <w:lang w:bidi="he-IL"/>
        </w:rPr>
        <w:t>-03-19</w:t>
      </w:r>
      <w:r w:rsidRPr="006F5139">
        <w:rPr>
          <w:rFonts w:ascii="Times New Roman" w:eastAsia="Times New Roman" w:hAnsi="Times New Roman" w:cs="Times New Roman"/>
          <w:b/>
          <w:sz w:val="24"/>
          <w:szCs w:val="24"/>
          <w:lang w:bidi="he-IL"/>
        </w:rPr>
        <w:t>.</w:t>
      </w:r>
      <w:r w:rsidRPr="006F5139">
        <w:rPr>
          <w:rFonts w:ascii="Times New Roman" w:eastAsia="Times New Roman" w:hAnsi="Times New Roman" w:cs="Times New Roman"/>
          <w:sz w:val="24"/>
          <w:szCs w:val="24"/>
          <w:lang w:bidi="he-IL"/>
        </w:rPr>
        <w:t xml:space="preserve"> Walter Valdevino do Amaral, </w:t>
      </w:r>
      <w:r w:rsidRPr="006F5139">
        <w:rPr>
          <w:rFonts w:ascii="Times New Roman" w:eastAsia="Times New Roman" w:hAnsi="Times New Roman" w:cs="Times New Roman"/>
          <w:i/>
          <w:sz w:val="24"/>
          <w:szCs w:val="24"/>
          <w:lang w:bidi="he-IL"/>
        </w:rPr>
        <w:t xml:space="preserve">Purificando Corpos e Normatizando Mentes: Uma História Comparada da Atuação de Jovens Católicas na Imprensa em Recife e Lisboa (1937-1945), </w:t>
      </w:r>
      <w:r w:rsidRPr="006F5139">
        <w:rPr>
          <w:rFonts w:ascii="Times New Roman" w:eastAsia="Times New Roman" w:hAnsi="Times New Roman" w:cs="Times New Roman"/>
          <w:sz w:val="24"/>
          <w:szCs w:val="24"/>
          <w:lang w:bidi="he-IL"/>
        </w:rPr>
        <w:t xml:space="preserve">Tese de Doutorado apresentada ao Programa de Pós Graduação de História da Universidade Federal da Uberlândia. A tese tem orientação partilhada (no Brasil, Profa. Doutora Vera Lúcia Puga, professor titular da Universidade Federal da Uberlândia, em Portugal, </w:t>
      </w:r>
      <w:r w:rsidRPr="006F5139">
        <w:rPr>
          <w:rFonts w:ascii="Times New Roman" w:eastAsia="Times New Roman" w:hAnsi="Times New Roman" w:cs="Times New Roman"/>
          <w:sz w:val="24"/>
          <w:szCs w:val="24"/>
          <w:lang w:val="pt-BR" w:bidi="he-IL"/>
        </w:rPr>
        <w:t>Prof.ª Dou</w:t>
      </w:r>
      <w:r w:rsidR="00CE570A" w:rsidRPr="006F5139">
        <w:rPr>
          <w:rFonts w:ascii="Times New Roman" w:eastAsia="Times New Roman" w:hAnsi="Times New Roman" w:cs="Times New Roman"/>
          <w:sz w:val="24"/>
          <w:szCs w:val="24"/>
          <w:lang w:val="pt-BR" w:bidi="he-IL"/>
        </w:rPr>
        <w:t>tora Isabel Drumond Braga (01-05-2015 a 30-04-</w:t>
      </w:r>
      <w:r w:rsidRPr="006F5139">
        <w:rPr>
          <w:rFonts w:ascii="Times New Roman" w:eastAsia="Times New Roman" w:hAnsi="Times New Roman" w:cs="Times New Roman"/>
          <w:sz w:val="24"/>
          <w:szCs w:val="24"/>
          <w:lang w:val="pt-BR" w:bidi="he-IL"/>
        </w:rPr>
        <w:t xml:space="preserve"> 2016).</w:t>
      </w:r>
      <w:r w:rsidR="00E91203">
        <w:rPr>
          <w:rFonts w:ascii="Times New Roman" w:eastAsia="Times New Roman" w:hAnsi="Times New Roman" w:cs="Times New Roman"/>
          <w:sz w:val="24"/>
          <w:szCs w:val="24"/>
          <w:lang w:val="pt-BR" w:bidi="he-IL"/>
        </w:rPr>
        <w:t xml:space="preserve"> </w:t>
      </w:r>
      <w:r w:rsidR="00E91203" w:rsidRPr="006F5139">
        <w:rPr>
          <w:rFonts w:ascii="Times New Roman" w:eastAsia="Times New Roman" w:hAnsi="Times New Roman" w:cs="Times New Roman"/>
          <w:sz w:val="24"/>
          <w:szCs w:val="24"/>
          <w:lang w:bidi="he-IL"/>
        </w:rPr>
        <w:t xml:space="preserve">Bolseiro </w:t>
      </w:r>
      <w:r w:rsidR="00A30390">
        <w:rPr>
          <w:rFonts w:ascii="Times New Roman" w:eastAsia="Times New Roman" w:hAnsi="Times New Roman" w:cs="Times New Roman"/>
          <w:sz w:val="24"/>
          <w:szCs w:val="24"/>
          <w:lang w:bidi="he-IL"/>
        </w:rPr>
        <w:t>de doutorado sanduiche no exterior (PDSE) de coordenação de aperfeiçoamento de pessoal de nível s</w:t>
      </w:r>
      <w:r w:rsidR="00E91203" w:rsidRPr="006F5139">
        <w:rPr>
          <w:rFonts w:ascii="Times New Roman" w:eastAsia="Times New Roman" w:hAnsi="Times New Roman" w:cs="Times New Roman"/>
          <w:sz w:val="24"/>
          <w:szCs w:val="24"/>
          <w:lang w:bidi="he-IL"/>
        </w:rPr>
        <w:t>uperior (</w:t>
      </w:r>
      <w:r w:rsidR="00E91203" w:rsidRPr="006F5139">
        <w:rPr>
          <w:rFonts w:ascii="Times New Roman" w:eastAsia="Times New Roman" w:hAnsi="Times New Roman" w:cs="Times New Roman"/>
          <w:color w:val="000000"/>
          <w:sz w:val="24"/>
          <w:szCs w:val="24"/>
        </w:rPr>
        <w:t xml:space="preserve">CAPES), </w:t>
      </w:r>
      <w:r w:rsidR="00E91203">
        <w:rPr>
          <w:rFonts w:ascii="Times New Roman" w:eastAsia="Times New Roman" w:hAnsi="Times New Roman" w:cs="Times New Roman"/>
          <w:sz w:val="24"/>
          <w:szCs w:val="24"/>
          <w:lang w:bidi="he-IL"/>
        </w:rPr>
        <w:t>referência n.º</w:t>
      </w:r>
      <w:r w:rsidR="00A30390">
        <w:rPr>
          <w:rFonts w:ascii="Times New Roman" w:eastAsia="Times New Roman" w:hAnsi="Times New Roman" w:cs="Times New Roman"/>
          <w:sz w:val="24"/>
          <w:szCs w:val="24"/>
          <w:lang w:bidi="he-IL"/>
        </w:rPr>
        <w:t xml:space="preserve"> PDSE 99999.002662/2015-09.</w:t>
      </w:r>
    </w:p>
    <w:p w:rsidR="00821B42" w:rsidRPr="006F5139" w:rsidRDefault="00821B42" w:rsidP="00B979DD">
      <w:pPr>
        <w:spacing w:afterLines="200" w:after="480" w:line="360" w:lineRule="auto"/>
        <w:jc w:val="both"/>
        <w:rPr>
          <w:rFonts w:ascii="Times New Roman" w:eastAsia="Times New Roman" w:hAnsi="Times New Roman" w:cs="Times New Roman"/>
          <w:bCs/>
          <w:sz w:val="24"/>
          <w:szCs w:val="24"/>
          <w:lang w:bidi="he-IL"/>
        </w:rPr>
      </w:pPr>
      <w:r w:rsidRPr="006F5139">
        <w:rPr>
          <w:rFonts w:ascii="Times New Roman" w:eastAsia="Times New Roman" w:hAnsi="Times New Roman" w:cs="Times New Roman"/>
          <w:b/>
          <w:bCs/>
          <w:sz w:val="24"/>
          <w:szCs w:val="24"/>
          <w:lang w:val="it-IT" w:bidi="he-IL"/>
        </w:rPr>
        <w:t>2015-05-22.</w:t>
      </w:r>
      <w:r w:rsidRPr="006F5139">
        <w:rPr>
          <w:rFonts w:ascii="Times New Roman" w:eastAsia="Times New Roman" w:hAnsi="Times New Roman" w:cs="Times New Roman"/>
          <w:bCs/>
          <w:sz w:val="24"/>
          <w:szCs w:val="24"/>
          <w:lang w:val="it-IT" w:bidi="he-IL"/>
        </w:rPr>
        <w:t xml:space="preserve"> Maria Antonietta Rossi, </w:t>
      </w:r>
      <w:r w:rsidRPr="006F5139">
        <w:rPr>
          <w:rFonts w:ascii="Times New Roman" w:eastAsia="Times New Roman" w:hAnsi="Times New Roman" w:cs="Times New Roman"/>
          <w:bCs/>
          <w:i/>
          <w:iCs/>
          <w:sz w:val="24"/>
          <w:szCs w:val="24"/>
          <w:lang w:val="it-IT" w:bidi="he-IL"/>
        </w:rPr>
        <w:t>Le </w:t>
      </w:r>
      <w:r w:rsidRPr="006F5139">
        <w:rPr>
          <w:rFonts w:ascii="Times New Roman" w:eastAsia="Times New Roman" w:hAnsi="Times New Roman" w:cs="Times New Roman"/>
          <w:bCs/>
          <w:sz w:val="24"/>
          <w:szCs w:val="24"/>
          <w:lang w:val="it-IT" w:bidi="he-IL"/>
        </w:rPr>
        <w:t>Cartinhas</w:t>
      </w:r>
      <w:r w:rsidRPr="006F5139">
        <w:rPr>
          <w:rFonts w:ascii="Times New Roman" w:eastAsia="Times New Roman" w:hAnsi="Times New Roman" w:cs="Times New Roman"/>
          <w:bCs/>
          <w:i/>
          <w:iCs/>
          <w:sz w:val="24"/>
          <w:szCs w:val="24"/>
          <w:lang w:val="it-IT" w:bidi="he-IL"/>
        </w:rPr>
        <w:t> di Évora: un modello per l’educazione linguistica del XVI secolo. Evoluzione di un genere all’interno dell’odeporica lusitana,</w:t>
      </w:r>
      <w:r w:rsidRPr="006F5139">
        <w:rPr>
          <w:rFonts w:ascii="Times New Roman" w:eastAsia="Times New Roman" w:hAnsi="Times New Roman" w:cs="Times New Roman"/>
          <w:bCs/>
          <w:sz w:val="24"/>
          <w:szCs w:val="24"/>
          <w:lang w:val="it-IT" w:bidi="he-IL"/>
        </w:rPr>
        <w:t xml:space="preserve"> Viterbo, Corso di Dottorato di Ricerca in Storia e Cultura del Viaggio e dell’Odeporica in Età Moderna – XXVII Ciclo. Università degli Studi della Tuscia di Viterbo, Dipartimento di Scienze Umanistiche, della Comunicazione e del Turismo (DISUCOM), 2015, pp. 425. </w:t>
      </w:r>
      <w:r w:rsidRPr="006F5139">
        <w:rPr>
          <w:rFonts w:ascii="Times New Roman" w:eastAsia="Times New Roman" w:hAnsi="Times New Roman" w:cs="Times New Roman"/>
          <w:bCs/>
          <w:sz w:val="24"/>
          <w:szCs w:val="24"/>
          <w:lang w:bidi="he-IL"/>
        </w:rPr>
        <w:t>A tese foi orientada pela Prof.ª Doutora Mariagrazia Russo e coorientada pela Prof.</w:t>
      </w:r>
      <w:r w:rsidRPr="006F5139">
        <w:rPr>
          <w:rFonts w:ascii="Times New Roman" w:eastAsia="Times New Roman" w:hAnsi="Times New Roman" w:cs="Times New Roman"/>
          <w:bCs/>
          <w:sz w:val="24"/>
          <w:szCs w:val="24"/>
          <w:vertAlign w:val="superscript"/>
          <w:lang w:bidi="he-IL"/>
        </w:rPr>
        <w:t>a</w:t>
      </w:r>
      <w:r w:rsidRPr="006F5139">
        <w:rPr>
          <w:rFonts w:ascii="Times New Roman" w:eastAsia="Times New Roman" w:hAnsi="Times New Roman" w:cs="Times New Roman"/>
          <w:bCs/>
          <w:sz w:val="24"/>
          <w:szCs w:val="24"/>
          <w:lang w:bidi="he-IL"/>
        </w:rPr>
        <w:t>Doutora Isabel Drumond Braga. Bolseira da Università degli Studi della Tuscia de Viterbo.</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 xml:space="preserve"> 2014-07-25.</w:t>
      </w:r>
      <w:r w:rsidRPr="006F5139">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sz w:val="24"/>
          <w:szCs w:val="24"/>
          <w:lang w:val="pt-BR" w:bidi="he-IL"/>
        </w:rPr>
        <w:t xml:space="preserve">Mariana Carção, </w:t>
      </w:r>
      <w:r w:rsidRPr="006F5139">
        <w:rPr>
          <w:rFonts w:ascii="Times New Roman" w:eastAsia="Times New Roman" w:hAnsi="Times New Roman" w:cs="Times New Roman"/>
          <w:i/>
          <w:sz w:val="24"/>
          <w:szCs w:val="24"/>
          <w:lang w:bidi="he-IL"/>
        </w:rPr>
        <w:t xml:space="preserve">Câmara Cascudo, o “Provinciano Incurável”: Desvendando Os Caminhos de </w:t>
      </w:r>
      <w:r w:rsidRPr="006F5139">
        <w:rPr>
          <w:rFonts w:ascii="Times New Roman" w:eastAsia="Times New Roman" w:hAnsi="Times New Roman" w:cs="Times New Roman"/>
          <w:sz w:val="24"/>
          <w:szCs w:val="24"/>
          <w:lang w:bidi="he-IL"/>
        </w:rPr>
        <w:t xml:space="preserve">História da Alimentação no Brasil, Curitiba, Tese de Doutorado apresentada ao Programa de Pós Graduação de História do Setor de Ciências Humanas, Letras e Artes da Universidade Federal do Paraná, 2014, pp. 268. A tese teve orientação partilhada (no Brasil, Prof. Doutor Carlos Roberto Antunes dos Reis, professor titular da Universidade Federal do Paraná, e, por falecimento deste, Prof.ª Doutora Roseli Terezinha Boschilia, professora adjunta da Universidade Federal do Paraná; em Portugal, </w:t>
      </w:r>
      <w:r w:rsidRPr="006F5139">
        <w:rPr>
          <w:rFonts w:ascii="Times New Roman" w:eastAsia="Times New Roman" w:hAnsi="Times New Roman" w:cs="Times New Roman"/>
          <w:sz w:val="24"/>
          <w:szCs w:val="24"/>
          <w:lang w:val="pt-BR" w:bidi="he-IL"/>
        </w:rPr>
        <w:t xml:space="preserve">Prof.ª Doutora Isabel Drumond Braga (entre Setembro de 2011 e Setembro de 2012). </w:t>
      </w:r>
      <w:r w:rsidR="00E91203">
        <w:rPr>
          <w:rFonts w:ascii="Times New Roman" w:eastAsia="Times New Roman" w:hAnsi="Times New Roman" w:cs="Times New Roman"/>
          <w:sz w:val="24"/>
          <w:szCs w:val="24"/>
          <w:lang w:bidi="he-IL"/>
        </w:rPr>
        <w:t>Bolseira</w:t>
      </w:r>
      <w:r w:rsidR="00E91203" w:rsidRPr="00E91203">
        <w:rPr>
          <w:rFonts w:ascii="Times New Roman" w:eastAsia="Times New Roman" w:hAnsi="Times New Roman" w:cs="Times New Roman"/>
          <w:sz w:val="24"/>
          <w:szCs w:val="24"/>
          <w:lang w:bidi="he-IL"/>
        </w:rPr>
        <w:t xml:space="preserve"> REUNI/MEC.</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lastRenderedPageBreak/>
        <w:t>2013-04-01.</w:t>
      </w:r>
      <w:r w:rsidRPr="006F5139">
        <w:rPr>
          <w:rFonts w:ascii="Times New Roman" w:eastAsia="Times New Roman" w:hAnsi="Times New Roman" w:cs="Times New Roman"/>
          <w:sz w:val="24"/>
          <w:szCs w:val="24"/>
          <w:lang w:bidi="he-IL"/>
        </w:rPr>
        <w:t xml:space="preserve">Yllan de Mattos Oliveira, </w:t>
      </w:r>
      <w:r w:rsidRPr="006F5139">
        <w:rPr>
          <w:rFonts w:ascii="Times New Roman" w:eastAsia="Times New Roman" w:hAnsi="Times New Roman" w:cs="Times New Roman"/>
          <w:i/>
          <w:sz w:val="24"/>
          <w:szCs w:val="24"/>
          <w:lang w:bidi="he-IL"/>
        </w:rPr>
        <w:t xml:space="preserve">A Inquisição Contestada: Críticos e Críticas ao Santo Ofício Português (1605-1681), </w:t>
      </w:r>
      <w:r w:rsidRPr="006F5139">
        <w:rPr>
          <w:rFonts w:ascii="Times New Roman" w:eastAsia="Times New Roman" w:hAnsi="Times New Roman" w:cs="Times New Roman"/>
          <w:sz w:val="24"/>
          <w:szCs w:val="24"/>
          <w:lang w:bidi="he-IL"/>
        </w:rPr>
        <w:t xml:space="preserve">Niterói, Tese de Doutorado apresentada ao Programa de Pós Graduação em História do Centro de Estudos Gerais do Instituto de Ciências Humanas e Filosofia da Universidade Federal Fluminense, 2013, pp. 246. A </w:t>
      </w:r>
      <w:r w:rsidRPr="006F5139">
        <w:rPr>
          <w:rFonts w:ascii="Times New Roman" w:eastAsia="Times New Roman" w:hAnsi="Times New Roman" w:cs="Times New Roman"/>
          <w:sz w:val="24"/>
          <w:szCs w:val="24"/>
          <w:lang w:val="pt-BR" w:bidi="he-IL"/>
        </w:rPr>
        <w:t>tese teve orientação partilhada: no Brasil, Prof. Doutor Ronaldo Vainfas, em Portugal, Prof.ª Isabel Drumond Braga (Março a Junh</w:t>
      </w:r>
      <w:r w:rsidR="00E91203">
        <w:rPr>
          <w:rFonts w:ascii="Times New Roman" w:eastAsia="Times New Roman" w:hAnsi="Times New Roman" w:cs="Times New Roman"/>
          <w:sz w:val="24"/>
          <w:szCs w:val="24"/>
          <w:lang w:val="pt-BR" w:bidi="he-IL"/>
        </w:rPr>
        <w:t>o de 2011). Bolseiro da</w:t>
      </w:r>
      <w:r w:rsidR="00E91203" w:rsidRPr="00E91203">
        <w:rPr>
          <w:rFonts w:ascii="Times New Roman" w:eastAsia="Times New Roman" w:hAnsi="Times New Roman" w:cs="Times New Roman"/>
          <w:sz w:val="24"/>
          <w:szCs w:val="24"/>
          <w:lang w:val="pt-BR" w:bidi="he-IL"/>
        </w:rPr>
        <w:t xml:space="preserve"> Fundação Carlos Chagas Filho de Apoio à Pesquisa do Estado do Rio de Janeiro/FAPERJ.</w:t>
      </w:r>
    </w:p>
    <w:p w:rsidR="00821B42" w:rsidRPr="006F5139" w:rsidRDefault="00821B42" w:rsidP="00B979DD">
      <w:pPr>
        <w:spacing w:afterLines="200" w:after="480"/>
        <w:jc w:val="center"/>
        <w:rPr>
          <w:rFonts w:ascii="Times New Roman" w:hAnsi="Times New Roman" w:cs="Times New Roman"/>
          <w:b/>
          <w:sz w:val="24"/>
          <w:szCs w:val="24"/>
        </w:rPr>
      </w:pPr>
      <w:r w:rsidRPr="006F5139">
        <w:rPr>
          <w:rFonts w:ascii="Times New Roman" w:hAnsi="Times New Roman" w:cs="Times New Roman"/>
          <w:b/>
          <w:sz w:val="24"/>
          <w:szCs w:val="24"/>
        </w:rPr>
        <w:t>Doutoramentos como orientador</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Em curso: Mário Soares Fatela, </w:t>
      </w:r>
      <w:r w:rsidRPr="006F5139">
        <w:rPr>
          <w:rFonts w:ascii="Times New Roman" w:hAnsi="Times New Roman" w:cs="Times New Roman"/>
          <w:i/>
          <w:sz w:val="24"/>
          <w:szCs w:val="24"/>
        </w:rPr>
        <w:t>Da Governação de D. Manuel I. O Círculo Palatino: Estratégias e Poderes,</w:t>
      </w:r>
      <w:r w:rsidRPr="006F5139">
        <w:rPr>
          <w:rFonts w:ascii="Times New Roman" w:hAnsi="Times New Roman" w:cs="Times New Roman"/>
          <w:sz w:val="24"/>
          <w:szCs w:val="24"/>
        </w:rPr>
        <w:t xml:space="preserve"> dissertação de Doutoramento em Letras, na especialidade de História Moderna, registada na Universidade de Évora.</w:t>
      </w:r>
    </w:p>
    <w:p w:rsidR="00821B42" w:rsidRPr="006F5139" w:rsidRDefault="00821B42" w:rsidP="00B979DD">
      <w:pPr>
        <w:spacing w:afterLines="200" w:after="480"/>
        <w:jc w:val="center"/>
        <w:rPr>
          <w:rFonts w:ascii="Times New Roman" w:hAnsi="Times New Roman" w:cs="Times New Roman"/>
          <w:b/>
          <w:sz w:val="24"/>
          <w:szCs w:val="24"/>
        </w:rPr>
      </w:pPr>
      <w:r w:rsidRPr="006F5139">
        <w:rPr>
          <w:rFonts w:ascii="Times New Roman" w:hAnsi="Times New Roman" w:cs="Times New Roman"/>
          <w:b/>
          <w:sz w:val="24"/>
          <w:szCs w:val="24"/>
        </w:rPr>
        <w:t>Doutoramentos como coorientador</w:t>
      </w:r>
    </w:p>
    <w:p w:rsidR="00821B42" w:rsidRPr="006F5139" w:rsidRDefault="00821B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Em curso: João Pedro Oliveira Gomes, </w:t>
      </w:r>
      <w:r w:rsidRPr="006F5139">
        <w:rPr>
          <w:rFonts w:ascii="Times New Roman" w:hAnsi="Times New Roman" w:cs="Times New Roman"/>
          <w:i/>
          <w:sz w:val="24"/>
          <w:szCs w:val="24"/>
        </w:rPr>
        <w:t>A Doçaria Portuguesa: origens de um património alimentar português,</w:t>
      </w:r>
      <w:r w:rsidRPr="006F5139">
        <w:rPr>
          <w:rFonts w:ascii="Times New Roman" w:hAnsi="Times New Roman" w:cs="Times New Roman"/>
          <w:sz w:val="24"/>
          <w:szCs w:val="24"/>
        </w:rPr>
        <w:t xml:space="preserve"> dissertação de doutoramento em Património Alimentar, Culturas e Identidades, registada na Faculdade de Letras da Universidade de Coimbra. Orientadora: Prof.ª Doutora Maria José Azevedo Santos.</w:t>
      </w:r>
    </w:p>
    <w:p w:rsidR="00821B42" w:rsidRPr="006F5139" w:rsidRDefault="00821B42" w:rsidP="00B979DD">
      <w:pPr>
        <w:spacing w:afterLines="200" w:after="480"/>
        <w:jc w:val="center"/>
        <w:rPr>
          <w:rFonts w:ascii="Times New Roman" w:hAnsi="Times New Roman" w:cs="Times New Roman"/>
          <w:b/>
          <w:sz w:val="24"/>
          <w:szCs w:val="24"/>
        </w:rPr>
      </w:pPr>
      <w:r w:rsidRPr="006F5139">
        <w:rPr>
          <w:rFonts w:ascii="Times New Roman" w:hAnsi="Times New Roman" w:cs="Times New Roman"/>
          <w:b/>
          <w:sz w:val="24"/>
          <w:szCs w:val="24"/>
        </w:rPr>
        <w:t>Mestrados e bolsas de investigação</w:t>
      </w:r>
    </w:p>
    <w:p w:rsidR="004F0C14" w:rsidRPr="00AD7335" w:rsidRDefault="004F0C14" w:rsidP="00B979DD">
      <w:pPr>
        <w:spacing w:afterLines="200" w:after="48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t xml:space="preserve">Em curso. </w:t>
      </w:r>
      <w:r>
        <w:rPr>
          <w:rFonts w:ascii="Times New Roman" w:eastAsia="Times New Roman" w:hAnsi="Times New Roman" w:cs="Times New Roman"/>
          <w:sz w:val="24"/>
          <w:szCs w:val="24"/>
          <w:lang w:bidi="he-IL"/>
        </w:rPr>
        <w:t xml:space="preserve">André Pequeno dos Santos, </w:t>
      </w:r>
      <w:r w:rsidRPr="004F0C14">
        <w:rPr>
          <w:rFonts w:ascii="Times New Roman" w:eastAsia="Times New Roman" w:hAnsi="Times New Roman" w:cs="Times New Roman"/>
          <w:i/>
          <w:sz w:val="24"/>
          <w:szCs w:val="24"/>
          <w:lang w:bidi="he-IL"/>
        </w:rPr>
        <w:t>Entre livros e estantes: um estudo da livraria do mosteiro de São Bento da Vitória do Porto a partir dos inventários produzidos entre 1769 a 1834</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Dissertação de mestrado em História Moderna e Contemporânea, registada na Faculdade de Letras da Universidade de Lisboa. Data de entrega julho de 2018.</w:t>
      </w:r>
    </w:p>
    <w:p w:rsidR="00774D73" w:rsidRPr="00AD7335" w:rsidRDefault="00774D73" w:rsidP="00B979DD">
      <w:pPr>
        <w:spacing w:afterLines="200" w:after="48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t xml:space="preserve">Em curso. </w:t>
      </w:r>
      <w:r>
        <w:rPr>
          <w:rFonts w:ascii="Times New Roman" w:eastAsia="Times New Roman" w:hAnsi="Times New Roman" w:cs="Times New Roman"/>
          <w:sz w:val="24"/>
          <w:szCs w:val="24"/>
          <w:lang w:bidi="he-IL"/>
        </w:rPr>
        <w:t xml:space="preserve">Virgílio Belo, </w:t>
      </w:r>
      <w:r>
        <w:rPr>
          <w:rFonts w:ascii="Times New Roman" w:eastAsia="Times New Roman" w:hAnsi="Times New Roman" w:cs="Times New Roman"/>
          <w:i/>
          <w:sz w:val="24"/>
          <w:szCs w:val="24"/>
          <w:lang w:bidi="he-IL"/>
        </w:rPr>
        <w:t>Imagens de Portugal: ementas e publicidade da TAP Air Portugal da fundação á atualidade,</w:t>
      </w:r>
      <w:r>
        <w:rPr>
          <w:rFonts w:ascii="Times New Roman" w:eastAsia="Times New Roman" w:hAnsi="Times New Roman" w:cs="Times New Roman"/>
          <w:sz w:val="24"/>
          <w:szCs w:val="24"/>
          <w:lang w:bidi="he-IL"/>
        </w:rPr>
        <w:t xml:space="preserve"> Dissertação de mestrado em História Moderna e Contemporânea, registada na Faculdade de Letras da Universidade de Lisboa. Data de entrega julho de 2018.</w:t>
      </w:r>
    </w:p>
    <w:p w:rsidR="00E774EB" w:rsidRPr="00AD7335" w:rsidRDefault="00E774EB" w:rsidP="00B979DD">
      <w:pPr>
        <w:spacing w:afterLines="200" w:after="48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lastRenderedPageBreak/>
        <w:t xml:space="preserve">Em curso. </w:t>
      </w:r>
      <w:r>
        <w:rPr>
          <w:rFonts w:ascii="Times New Roman" w:eastAsia="Times New Roman" w:hAnsi="Times New Roman" w:cs="Times New Roman"/>
          <w:sz w:val="24"/>
          <w:szCs w:val="24"/>
          <w:lang w:bidi="he-IL"/>
        </w:rPr>
        <w:t xml:space="preserve">Beatriz Linberger dos Anjos Oliveira, </w:t>
      </w:r>
      <w:r>
        <w:rPr>
          <w:rFonts w:ascii="Times New Roman" w:eastAsia="Times New Roman" w:hAnsi="Times New Roman" w:cs="Times New Roman"/>
          <w:i/>
          <w:sz w:val="24"/>
          <w:szCs w:val="24"/>
          <w:lang w:bidi="he-IL"/>
        </w:rPr>
        <w:t xml:space="preserve">As ideias políticas de Teresa Margarida da Silva e Orta </w:t>
      </w:r>
      <w:r w:rsidRPr="00E774EB">
        <w:rPr>
          <w:rFonts w:ascii="Times New Roman" w:eastAsia="Times New Roman" w:hAnsi="Times New Roman" w:cs="Times New Roman"/>
          <w:i/>
          <w:sz w:val="24"/>
          <w:szCs w:val="24"/>
          <w:lang w:bidi="he-IL"/>
        </w:rPr>
        <w:t>em</w:t>
      </w:r>
      <w:r>
        <w:rPr>
          <w:rFonts w:ascii="Times New Roman" w:eastAsia="Times New Roman" w:hAnsi="Times New Roman" w:cs="Times New Roman"/>
          <w:sz w:val="24"/>
          <w:szCs w:val="24"/>
          <w:lang w:bidi="he-IL"/>
        </w:rPr>
        <w:t xml:space="preserve"> </w:t>
      </w:r>
      <w:r w:rsidRPr="00E774EB">
        <w:rPr>
          <w:rFonts w:ascii="Times New Roman" w:eastAsia="Times New Roman" w:hAnsi="Times New Roman" w:cs="Times New Roman"/>
          <w:sz w:val="24"/>
          <w:szCs w:val="24"/>
          <w:lang w:bidi="he-IL"/>
        </w:rPr>
        <w:t>Máximas da Virtude e Formosura</w:t>
      </w:r>
      <w:r>
        <w:rPr>
          <w:rFonts w:ascii="Times New Roman" w:eastAsia="Times New Roman" w:hAnsi="Times New Roman" w:cs="Times New Roman"/>
          <w:i/>
          <w:sz w:val="24"/>
          <w:szCs w:val="24"/>
          <w:lang w:bidi="he-IL"/>
        </w:rPr>
        <w:t xml:space="preserve"> (1752),</w:t>
      </w:r>
      <w:r>
        <w:rPr>
          <w:rFonts w:ascii="Times New Roman" w:eastAsia="Times New Roman" w:hAnsi="Times New Roman" w:cs="Times New Roman"/>
          <w:sz w:val="24"/>
          <w:szCs w:val="24"/>
          <w:lang w:bidi="he-IL"/>
        </w:rPr>
        <w:t xml:space="preserve"> Dissertação de mestrado em História Moderna e Contemporânea, registada na Faculdade de Letras da Universidade de Lisboa. Data de entrega julho de 2018.</w:t>
      </w:r>
    </w:p>
    <w:p w:rsidR="00AD7335" w:rsidRPr="00AD7335" w:rsidRDefault="00AD7335" w:rsidP="00B979DD">
      <w:pPr>
        <w:spacing w:afterLines="200" w:after="48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t xml:space="preserve">Em curso. </w:t>
      </w:r>
      <w:r w:rsidRPr="00AD7335">
        <w:rPr>
          <w:rFonts w:ascii="Times New Roman" w:eastAsia="Times New Roman" w:hAnsi="Times New Roman" w:cs="Times New Roman"/>
          <w:sz w:val="24"/>
          <w:szCs w:val="24"/>
          <w:lang w:bidi="he-IL"/>
        </w:rPr>
        <w:t xml:space="preserve">Francisco </w:t>
      </w:r>
      <w:r>
        <w:rPr>
          <w:rFonts w:ascii="Times New Roman" w:eastAsia="Times New Roman" w:hAnsi="Times New Roman" w:cs="Times New Roman"/>
          <w:sz w:val="24"/>
          <w:szCs w:val="24"/>
          <w:lang w:bidi="he-IL"/>
        </w:rPr>
        <w:t xml:space="preserve">José Pegacha Pardal, </w:t>
      </w:r>
      <w:r>
        <w:rPr>
          <w:rFonts w:ascii="Times New Roman" w:eastAsia="Times New Roman" w:hAnsi="Times New Roman" w:cs="Times New Roman"/>
          <w:i/>
          <w:sz w:val="24"/>
          <w:szCs w:val="24"/>
          <w:lang w:bidi="he-IL"/>
        </w:rPr>
        <w:t>Um culto de grandes e pequenos: Nossa Senhora da Conceição de Vila Viçosa nos séculos XVII e XVIII,</w:t>
      </w:r>
      <w:r>
        <w:rPr>
          <w:rFonts w:ascii="Times New Roman" w:eastAsia="Times New Roman" w:hAnsi="Times New Roman" w:cs="Times New Roman"/>
          <w:sz w:val="24"/>
          <w:szCs w:val="24"/>
          <w:lang w:bidi="he-IL"/>
        </w:rPr>
        <w:t xml:space="preserve"> Dissertação de mestrado em História Moderna e Contemporânea, registada na Faculdade de Letras da Universidade de Lisboa. Data de entrega julho de 2018.</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2015-02-27</w:t>
      </w:r>
      <w:r w:rsidRPr="006F5139">
        <w:rPr>
          <w:rFonts w:ascii="Times New Roman" w:eastAsia="Times New Roman" w:hAnsi="Times New Roman" w:cs="Times New Roman"/>
          <w:sz w:val="24"/>
          <w:szCs w:val="24"/>
          <w:lang w:bidi="he-IL"/>
        </w:rPr>
        <w:t xml:space="preserve">. Lurdes Maria Neves Marques Pinto, </w:t>
      </w:r>
      <w:r w:rsidRPr="006F5139">
        <w:rPr>
          <w:rFonts w:ascii="Times New Roman" w:eastAsia="Times New Roman" w:hAnsi="Times New Roman" w:cs="Times New Roman"/>
          <w:i/>
          <w:sz w:val="24"/>
          <w:szCs w:val="24"/>
          <w:lang w:bidi="he-IL"/>
        </w:rPr>
        <w:t>A Casa Leitão &amp; Irmão (1877-1910) e as Jóias da Família Real Portuguesa,</w:t>
      </w:r>
      <w:r w:rsidRPr="006F5139">
        <w:rPr>
          <w:rFonts w:ascii="Times New Roman" w:eastAsia="Times New Roman" w:hAnsi="Times New Roman" w:cs="Times New Roman"/>
          <w:sz w:val="24"/>
          <w:szCs w:val="24"/>
          <w:lang w:bidi="he-IL"/>
        </w:rPr>
        <w:t xml:space="preserve"> Dissertação de Mestrado em História, especialidade de História Moderna e Contemporânea, registada na Faculdade de Letras da Universidade de Lisboa. A dissertação foi classificada com 15 (dezoito) valores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2015-02-06.</w:t>
      </w:r>
      <w:r w:rsidRPr="006F5139">
        <w:rPr>
          <w:rFonts w:ascii="Times New Roman" w:eastAsia="Times New Roman" w:hAnsi="Times New Roman" w:cs="Times New Roman"/>
          <w:sz w:val="24"/>
          <w:szCs w:val="24"/>
          <w:lang w:bidi="he-IL"/>
        </w:rPr>
        <w:t xml:space="preserve"> Crina Adriana Oltean, </w:t>
      </w:r>
      <w:r w:rsidRPr="006F5139">
        <w:rPr>
          <w:rFonts w:ascii="Times New Roman" w:eastAsia="Times New Roman" w:hAnsi="Times New Roman" w:cs="Times New Roman"/>
          <w:i/>
          <w:sz w:val="24"/>
          <w:szCs w:val="24"/>
          <w:lang w:bidi="he-IL"/>
        </w:rPr>
        <w:t>A Denúncia ao serviço da Fé ou da Vingança? A Delação Inquisitorial e os seus Efeitos</w:t>
      </w:r>
      <w:r w:rsidRPr="006F5139">
        <w:rPr>
          <w:rFonts w:ascii="Times New Roman" w:eastAsia="Times New Roman" w:hAnsi="Times New Roman" w:cs="Times New Roman"/>
          <w:sz w:val="24"/>
          <w:szCs w:val="24"/>
          <w:lang w:bidi="he-IL"/>
        </w:rPr>
        <w:t>, Dissertação de Mestrado em História, especialidade de História Moderna e Contemporânea, registada na Faculdade de Letras da Universidade de Lisboa. A dissertação foi classificada com 18 (dezoito) valores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2014-01-21.</w:t>
      </w:r>
      <w:r w:rsidRPr="006F5139">
        <w:rPr>
          <w:rFonts w:ascii="Times New Roman" w:eastAsia="Times New Roman" w:hAnsi="Times New Roman" w:cs="Times New Roman"/>
          <w:sz w:val="24"/>
          <w:szCs w:val="24"/>
          <w:lang w:bidi="he-IL"/>
        </w:rPr>
        <w:t xml:space="preserve"> João Henrique Costa Furtado Martins, </w:t>
      </w:r>
      <w:r w:rsidRPr="006F5139">
        <w:rPr>
          <w:rFonts w:ascii="Times New Roman" w:eastAsia="Times New Roman" w:hAnsi="Times New Roman" w:cs="Times New Roman"/>
          <w:i/>
          <w:sz w:val="24"/>
          <w:szCs w:val="24"/>
          <w:lang w:bidi="he-IL"/>
        </w:rPr>
        <w:t>Corrupção e Incúria no Santo Ofício: Funcionários e Agentes sob Suspeita e Julgamento,</w:t>
      </w:r>
      <w:r w:rsidRPr="006F5139">
        <w:rPr>
          <w:rFonts w:ascii="Times New Roman" w:eastAsia="Times New Roman" w:hAnsi="Times New Roman" w:cs="Times New Roman"/>
          <w:sz w:val="24"/>
          <w:szCs w:val="24"/>
          <w:lang w:bidi="he-IL"/>
        </w:rPr>
        <w:t xml:space="preserve"> dissertação de Mestrado em História, especialidade de História Moderna e Contemporânea, registada na Faculdade de Letras da Universidade de Lisboa. A dissertação foi classificada com 19 (dezanove) valores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2013-07-25.</w:t>
      </w:r>
      <w:r w:rsidRPr="006F5139">
        <w:rPr>
          <w:rFonts w:ascii="Times New Roman" w:eastAsia="Times New Roman" w:hAnsi="Times New Roman" w:cs="Times New Roman"/>
          <w:sz w:val="24"/>
          <w:szCs w:val="24"/>
          <w:lang w:bidi="he-IL"/>
        </w:rPr>
        <w:t xml:space="preserve"> Milene Loirinho Gonçalves Alves, </w:t>
      </w:r>
      <w:r w:rsidRPr="006F5139">
        <w:rPr>
          <w:rFonts w:ascii="Times New Roman" w:eastAsia="Times New Roman" w:hAnsi="Times New Roman" w:cs="Times New Roman"/>
          <w:i/>
          <w:sz w:val="24"/>
          <w:szCs w:val="24"/>
          <w:lang w:bidi="he-IL"/>
        </w:rPr>
        <w:t>A Real Casa dos Expostos de Lisboa e a Aprendizagem de Ofícios (1777-1812),</w:t>
      </w:r>
      <w:r w:rsidRPr="006F5139">
        <w:rPr>
          <w:rFonts w:ascii="Times New Roman" w:eastAsia="Times New Roman" w:hAnsi="Times New Roman" w:cs="Times New Roman"/>
          <w:sz w:val="24"/>
          <w:szCs w:val="24"/>
          <w:lang w:bidi="he-IL"/>
        </w:rPr>
        <w:t xml:space="preserve"> dissertação de Mestrado em História, especialidade de História Moderna e Contemporânea, registada na Faculdade de Letras da Universidade de Lisboa. A dissertação obteve a classificação de 19 (dezanove) valores,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lastRenderedPageBreak/>
        <w:t>2011-02-24.</w:t>
      </w:r>
      <w:r w:rsidRPr="006F5139">
        <w:rPr>
          <w:rFonts w:ascii="Times New Roman" w:eastAsia="Times New Roman" w:hAnsi="Times New Roman" w:cs="Times New Roman"/>
          <w:sz w:val="24"/>
          <w:szCs w:val="24"/>
          <w:lang w:bidi="he-IL"/>
        </w:rPr>
        <w:t xml:space="preserve"> Alberto da Conceição Magalhães, </w:t>
      </w:r>
      <w:r w:rsidRPr="006F5139">
        <w:rPr>
          <w:rFonts w:ascii="Times New Roman" w:eastAsia="Times New Roman" w:hAnsi="Times New Roman" w:cs="Times New Roman"/>
          <w:i/>
          <w:sz w:val="24"/>
          <w:szCs w:val="24"/>
          <w:lang w:bidi="he-IL"/>
        </w:rPr>
        <w:t>A Real Fábrica das Sedas e o Comércio Têxtil com o Brasil (1734-1822),</w:t>
      </w:r>
      <w:r w:rsidRPr="006F5139">
        <w:rPr>
          <w:rFonts w:ascii="Times New Roman" w:eastAsia="Times New Roman" w:hAnsi="Times New Roman" w:cs="Times New Roman"/>
          <w:sz w:val="24"/>
          <w:szCs w:val="24"/>
          <w:lang w:bidi="he-IL"/>
        </w:rPr>
        <w:t xml:space="preserve"> dissertação de Mestrado em História dos Descobrimentos e da Expansão Portuguesa, registada na Faculdade de Letras da Universidade de Lisboa. A dissertação obteve a classificação de 14 (catorze) valores, por maioria, tendo a orientadora proposto a classificação de 10 (dez) valores.</w:t>
      </w:r>
    </w:p>
    <w:p w:rsidR="00821B42" w:rsidRPr="006F5139" w:rsidRDefault="0074348E"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b/>
          <w:sz w:val="24"/>
          <w:szCs w:val="24"/>
          <w:lang w:bidi="he-IL"/>
        </w:rPr>
        <w:t>2</w:t>
      </w:r>
      <w:r w:rsidR="00821B42" w:rsidRPr="006F5139">
        <w:rPr>
          <w:rFonts w:ascii="Times New Roman" w:eastAsia="Times New Roman" w:hAnsi="Times New Roman" w:cs="Times New Roman"/>
          <w:b/>
          <w:sz w:val="24"/>
          <w:szCs w:val="24"/>
          <w:lang w:bidi="he-IL"/>
        </w:rPr>
        <w:t>008-02-01.</w:t>
      </w:r>
      <w:r w:rsidR="00821B42" w:rsidRPr="006F5139">
        <w:rPr>
          <w:rFonts w:ascii="Times New Roman" w:eastAsia="Times New Roman" w:hAnsi="Times New Roman" w:cs="Times New Roman"/>
          <w:sz w:val="24"/>
          <w:szCs w:val="24"/>
          <w:lang w:bidi="he-IL"/>
        </w:rPr>
        <w:t xml:space="preserve"> Elisa Celeste Pires de Carvalho Soares, </w:t>
      </w:r>
      <w:r w:rsidR="00821B42" w:rsidRPr="006F5139">
        <w:rPr>
          <w:rFonts w:ascii="Times New Roman" w:eastAsia="Times New Roman" w:hAnsi="Times New Roman" w:cs="Times New Roman"/>
          <w:i/>
          <w:sz w:val="24"/>
          <w:szCs w:val="24"/>
          <w:lang w:bidi="he-IL"/>
        </w:rPr>
        <w:t>A Gazeta de Lisboa e a História da Publicidade no século XVIII (1715-1760),</w:t>
      </w:r>
      <w:r w:rsidR="00821B42" w:rsidRPr="006F5139">
        <w:rPr>
          <w:rFonts w:ascii="Times New Roman" w:eastAsia="Times New Roman" w:hAnsi="Times New Roman" w:cs="Times New Roman"/>
          <w:sz w:val="24"/>
          <w:szCs w:val="24"/>
          <w:lang w:bidi="he-IL"/>
        </w:rPr>
        <w:t xml:space="preserve"> dissertação de Mestrado em História Moderna, registada na Faculdade de Letras da Universidade de Lisboa. A dissertação obteve a classificação máxima, Muito Bom,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2008-01-09.</w:t>
      </w:r>
      <w:r w:rsidRPr="006F5139">
        <w:rPr>
          <w:rFonts w:ascii="Times New Roman" w:eastAsia="Times New Roman" w:hAnsi="Times New Roman" w:cs="Times New Roman"/>
          <w:sz w:val="24"/>
          <w:szCs w:val="24"/>
          <w:lang w:bidi="he-IL"/>
        </w:rPr>
        <w:t xml:space="preserve"> Berta de Moura Sucena, </w:t>
      </w:r>
      <w:r w:rsidRPr="006F5139">
        <w:rPr>
          <w:rFonts w:ascii="Times New Roman" w:eastAsia="Times New Roman" w:hAnsi="Times New Roman" w:cs="Times New Roman"/>
          <w:i/>
          <w:sz w:val="24"/>
          <w:szCs w:val="24"/>
          <w:lang w:bidi="he-IL"/>
        </w:rPr>
        <w:t>Corpo, Moda e Luxo em Portugal no século XVIII,</w:t>
      </w:r>
      <w:r w:rsidRPr="006F5139">
        <w:rPr>
          <w:rFonts w:ascii="Times New Roman" w:eastAsia="Times New Roman" w:hAnsi="Times New Roman" w:cs="Times New Roman"/>
          <w:sz w:val="24"/>
          <w:szCs w:val="24"/>
          <w:lang w:bidi="he-IL"/>
        </w:rPr>
        <w:t xml:space="preserve"> dissertação de Mestrado em História Moderna, registada na Faculdade de Letras da Universidade de Lisboa. A dissertação obteve a classificação máxima, Muito Bom,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2007-12-11.</w:t>
      </w:r>
      <w:r w:rsidRPr="006F5139">
        <w:rPr>
          <w:rFonts w:ascii="Times New Roman" w:eastAsia="Times New Roman" w:hAnsi="Times New Roman" w:cs="Times New Roman"/>
          <w:sz w:val="24"/>
          <w:szCs w:val="24"/>
          <w:lang w:bidi="he-IL"/>
        </w:rPr>
        <w:t xml:space="preserve"> Ricardo Jorge Carvalho Pessa de Oliveira, </w:t>
      </w:r>
      <w:r w:rsidRPr="006F5139">
        <w:rPr>
          <w:rFonts w:ascii="Times New Roman" w:eastAsia="Times New Roman" w:hAnsi="Times New Roman" w:cs="Times New Roman"/>
          <w:i/>
          <w:sz w:val="24"/>
          <w:szCs w:val="24"/>
          <w:lang w:bidi="he-IL"/>
        </w:rPr>
        <w:t xml:space="preserve">Uma Vida no Santo Ofício: O Inquisidor Geral D. João Cosme da Cunha, </w:t>
      </w:r>
      <w:r w:rsidRPr="006F5139">
        <w:rPr>
          <w:rFonts w:ascii="Times New Roman" w:eastAsia="Times New Roman" w:hAnsi="Times New Roman" w:cs="Times New Roman"/>
          <w:sz w:val="24"/>
          <w:szCs w:val="24"/>
          <w:lang w:bidi="he-IL"/>
        </w:rPr>
        <w:t>dissertação de Mestrado em História Moderna, registada na Faculdade de Letras da Universidade de Lisboa. A dissertação obteve a classificação máxima, Muito Bom, por unanimidade.</w:t>
      </w:r>
    </w:p>
    <w:p w:rsidR="00821B42" w:rsidRPr="006F5139" w:rsidRDefault="00821B42"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2006-03-01.</w:t>
      </w:r>
      <w:r w:rsidRPr="006F5139">
        <w:rPr>
          <w:rFonts w:ascii="Times New Roman" w:eastAsia="Times New Roman" w:hAnsi="Times New Roman" w:cs="Times New Roman"/>
          <w:sz w:val="24"/>
          <w:szCs w:val="24"/>
          <w:lang w:bidi="he-IL"/>
        </w:rPr>
        <w:t xml:space="preserve"> Mário Soares Fatela, </w:t>
      </w:r>
      <w:r w:rsidRPr="006F5139">
        <w:rPr>
          <w:rFonts w:ascii="Times New Roman" w:eastAsia="Times New Roman" w:hAnsi="Times New Roman" w:cs="Times New Roman"/>
          <w:i/>
          <w:sz w:val="24"/>
          <w:szCs w:val="24"/>
          <w:lang w:bidi="he-IL"/>
        </w:rPr>
        <w:t xml:space="preserve">Do Crime ao Perdão. O </w:t>
      </w:r>
      <w:r w:rsidRPr="006F5139">
        <w:rPr>
          <w:rFonts w:ascii="Times New Roman" w:eastAsia="Times New Roman" w:hAnsi="Times New Roman" w:cs="Times New Roman"/>
          <w:sz w:val="24"/>
          <w:szCs w:val="24"/>
          <w:lang w:bidi="he-IL"/>
        </w:rPr>
        <w:t>Venturoso</w:t>
      </w:r>
      <w:r w:rsidRPr="006F5139">
        <w:rPr>
          <w:rFonts w:ascii="Times New Roman" w:eastAsia="Times New Roman" w:hAnsi="Times New Roman" w:cs="Times New Roman"/>
          <w:i/>
          <w:sz w:val="24"/>
          <w:szCs w:val="24"/>
          <w:lang w:bidi="he-IL"/>
        </w:rPr>
        <w:t xml:space="preserve"> e o Exercício da Justiça e da Graça (1495-1499)</w:t>
      </w:r>
      <w:r w:rsidRPr="006F5139">
        <w:rPr>
          <w:rFonts w:ascii="Times New Roman" w:eastAsia="Times New Roman" w:hAnsi="Times New Roman" w:cs="Times New Roman"/>
          <w:sz w:val="24"/>
          <w:szCs w:val="24"/>
          <w:lang w:bidi="he-IL"/>
        </w:rPr>
        <w:t xml:space="preserve">, dissertação de Mestrado em História Moderna, registada na Faculdade de Letras da Universidade de Lisboa, 2006. A dissertação obteve a classificação máxima de Muito Bom, por unanimidade. </w:t>
      </w:r>
    </w:p>
    <w:p w:rsidR="00DE0555" w:rsidRPr="006F5139" w:rsidRDefault="00DE0555" w:rsidP="00B979DD">
      <w:pPr>
        <w:spacing w:afterLines="200" w:after="480"/>
        <w:rPr>
          <w:rFonts w:ascii="Times New Roman" w:hAnsi="Times New Roman" w:cs="Times New Roman"/>
          <w:sz w:val="24"/>
          <w:szCs w:val="24"/>
        </w:rPr>
      </w:pPr>
      <w:r w:rsidRPr="006F5139">
        <w:rPr>
          <w:rFonts w:ascii="Times New Roman" w:hAnsi="Times New Roman" w:cs="Times New Roman"/>
          <w:sz w:val="24"/>
          <w:szCs w:val="24"/>
        </w:rPr>
        <w:br w:type="page"/>
      </w:r>
    </w:p>
    <w:p w:rsidR="00DE0555" w:rsidRPr="006F5139" w:rsidRDefault="00DE055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lastRenderedPageBreak/>
        <w:t>IV</w:t>
      </w:r>
    </w:p>
    <w:p w:rsidR="00DE0555" w:rsidRPr="006F5139" w:rsidRDefault="00C46CD4" w:rsidP="00B979DD">
      <w:pPr>
        <w:pStyle w:val="PargrafodaLista"/>
        <w:spacing w:afterLines="200" w:after="480" w:line="360" w:lineRule="auto"/>
        <w:ind w:left="0"/>
        <w:jc w:val="center"/>
        <w:rPr>
          <w:rFonts w:ascii="Times New Roman" w:hAnsi="Times New Roman" w:cs="Times New Roman"/>
          <w:b/>
          <w:sz w:val="24"/>
          <w:szCs w:val="24"/>
        </w:rPr>
      </w:pPr>
      <w:r w:rsidRPr="006F5139">
        <w:rPr>
          <w:rFonts w:ascii="Times New Roman" w:hAnsi="Times New Roman" w:cs="Times New Roman"/>
          <w:b/>
          <w:sz w:val="24"/>
          <w:szCs w:val="24"/>
        </w:rPr>
        <w:t xml:space="preserve">B </w:t>
      </w:r>
      <w:r w:rsidR="00DE0555" w:rsidRPr="006F5139">
        <w:rPr>
          <w:rFonts w:ascii="Times New Roman" w:hAnsi="Times New Roman" w:cs="Times New Roman"/>
          <w:b/>
          <w:sz w:val="24"/>
          <w:szCs w:val="24"/>
        </w:rPr>
        <w:t>Investigação</w:t>
      </w:r>
    </w:p>
    <w:p w:rsidR="00DE0555" w:rsidRPr="006F5139" w:rsidRDefault="00DE055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B.1 Publicações científicas</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Publicações Indexadas</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Artigos em revistas científicas indexadas nacionais</w:t>
      </w:r>
    </w:p>
    <w:p w:rsidR="00C46CD4" w:rsidRPr="006F5139" w:rsidRDefault="00C46CD4"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2015</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MOURÃO, Maria Elsa, </w:t>
      </w:r>
      <w:r w:rsidRPr="006F5139">
        <w:rPr>
          <w:rFonts w:ascii="Times New Roman" w:hAnsi="Times New Roman" w:cs="Times New Roman"/>
          <w:sz w:val="24"/>
          <w:szCs w:val="24"/>
        </w:rPr>
        <w:t>“Género e Discurso Proverbial no Portugal Moderno”,</w:t>
      </w:r>
      <w:r w:rsidRPr="006F5139">
        <w:rPr>
          <w:rFonts w:ascii="Times New Roman" w:hAnsi="Times New Roman" w:cs="Times New Roman"/>
          <w:i/>
          <w:sz w:val="24"/>
          <w:szCs w:val="24"/>
        </w:rPr>
        <w:t xml:space="preserve"> Faces de Eva, </w:t>
      </w:r>
      <w:r w:rsidRPr="006F5139">
        <w:rPr>
          <w:rFonts w:ascii="Times New Roman" w:hAnsi="Times New Roman" w:cs="Times New Roman"/>
          <w:sz w:val="24"/>
          <w:szCs w:val="24"/>
        </w:rPr>
        <w:t>n.º 33, Lisboa, 2015, pp. 83-102</w:t>
      </w:r>
      <w:r w:rsidR="001E35F5">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1" w:history="1">
        <w:r w:rsidRPr="006F5139">
          <w:rPr>
            <w:rStyle w:val="Hiperligao"/>
            <w:rFonts w:ascii="Times New Roman" w:hAnsi="Times New Roman" w:cs="Times New Roman"/>
            <w:sz w:val="24"/>
            <w:szCs w:val="24"/>
          </w:rPr>
          <w:t>https://www.academia.edu/12793012/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2013</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CASTRO, Inês de Ornelas e, </w:t>
      </w:r>
      <w:r w:rsidRPr="006F5139">
        <w:rPr>
          <w:rFonts w:ascii="Times New Roman" w:hAnsi="Times New Roman" w:cs="Times New Roman"/>
          <w:sz w:val="24"/>
          <w:szCs w:val="24"/>
        </w:rPr>
        <w:t xml:space="preserve">“Saberes e Fazeres de Berta Rosa Limpo. A Construção de um Êxito: o </w:t>
      </w:r>
      <w:r w:rsidRPr="006F5139">
        <w:rPr>
          <w:rFonts w:ascii="Times New Roman" w:hAnsi="Times New Roman" w:cs="Times New Roman"/>
          <w:i/>
          <w:sz w:val="24"/>
          <w:szCs w:val="24"/>
        </w:rPr>
        <w:t>Livro de Pantagruel</w:t>
      </w:r>
      <w:r w:rsidRPr="006F5139">
        <w:rPr>
          <w:rFonts w:ascii="Times New Roman" w:hAnsi="Times New Roman" w:cs="Times New Roman"/>
          <w:sz w:val="24"/>
          <w:szCs w:val="24"/>
        </w:rPr>
        <w:t>”,</w:t>
      </w:r>
      <w:r w:rsidRPr="006F5139">
        <w:rPr>
          <w:rFonts w:ascii="Times New Roman" w:hAnsi="Times New Roman" w:cs="Times New Roman"/>
          <w:i/>
          <w:sz w:val="24"/>
          <w:szCs w:val="24"/>
        </w:rPr>
        <w:t xml:space="preserve"> Faces de Eva,</w:t>
      </w:r>
      <w:r w:rsidRPr="006F5139">
        <w:rPr>
          <w:rFonts w:ascii="Times New Roman" w:hAnsi="Times New Roman" w:cs="Times New Roman"/>
          <w:sz w:val="24"/>
          <w:szCs w:val="24"/>
        </w:rPr>
        <w:t xml:space="preserve"> n</w:t>
      </w:r>
      <w:r w:rsidR="00F91433" w:rsidRPr="006F5139">
        <w:rPr>
          <w:rFonts w:ascii="Times New Roman" w:hAnsi="Times New Roman" w:cs="Times New Roman"/>
          <w:sz w:val="24"/>
          <w:szCs w:val="24"/>
        </w:rPr>
        <w:t>.º 29, Lisboa, 2013, pp. 45-66</w:t>
      </w:r>
      <w:r w:rsidR="001E35F5">
        <w:rPr>
          <w:rFonts w:ascii="Times New Roman" w:hAnsi="Times New Roman" w:cs="Times New Roman"/>
          <w:sz w:val="24"/>
          <w:szCs w:val="24"/>
        </w:rPr>
        <w:t xml:space="preserve">. Cf. </w:t>
      </w:r>
      <w:hyperlink r:id="rId12" w:history="1">
        <w:r w:rsidRPr="006F5139">
          <w:rPr>
            <w:rStyle w:val="Hiperligao"/>
            <w:rFonts w:ascii="Times New Roman" w:hAnsi="Times New Roman" w:cs="Times New Roman"/>
            <w:sz w:val="24"/>
            <w:szCs w:val="24"/>
          </w:rPr>
          <w:t>https://www.academia.edu/6581067/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2013</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“Ovos, Ovos, Ovos e mais Ovos. Cultura, Economia, Dietética e Gastronomia”, </w:t>
      </w:r>
      <w:r w:rsidRPr="006F5139">
        <w:rPr>
          <w:rFonts w:ascii="Times New Roman" w:hAnsi="Times New Roman" w:cs="Times New Roman"/>
          <w:i/>
          <w:sz w:val="24"/>
          <w:szCs w:val="24"/>
        </w:rPr>
        <w:t>Revista de História da Sociedade e da Cultura,</w:t>
      </w:r>
      <w:r w:rsidRPr="006F5139">
        <w:rPr>
          <w:rFonts w:ascii="Times New Roman" w:hAnsi="Times New Roman" w:cs="Times New Roman"/>
          <w:sz w:val="24"/>
          <w:szCs w:val="24"/>
        </w:rPr>
        <w:t xml:space="preserve"> vol. 13, Coimbra, 2013, pp. 399-432</w:t>
      </w:r>
      <w:r w:rsidR="001E35F5">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3" w:history="1">
        <w:r w:rsidRPr="006F5139">
          <w:rPr>
            <w:rStyle w:val="Hiperligao"/>
            <w:rFonts w:ascii="Times New Roman" w:hAnsi="Times New Roman" w:cs="Times New Roman"/>
            <w:sz w:val="24"/>
            <w:szCs w:val="24"/>
          </w:rPr>
          <w:t>https://www.academia.edu/6982216/</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2010</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“Vaidades nos Conventos Femininos ou das Dificuldades em deixar a Vida Mundana (séculos XVII-XVIII)”,</w:t>
      </w:r>
      <w:r w:rsidRPr="006F5139">
        <w:rPr>
          <w:rFonts w:ascii="Times New Roman" w:hAnsi="Times New Roman" w:cs="Times New Roman"/>
          <w:i/>
          <w:sz w:val="24"/>
          <w:szCs w:val="24"/>
        </w:rPr>
        <w:t xml:space="preserve"> Revista de História da Sociedade e da Cultura,</w:t>
      </w:r>
      <w:r w:rsidRPr="006F5139">
        <w:rPr>
          <w:rFonts w:ascii="Times New Roman" w:hAnsi="Times New Roman" w:cs="Times New Roman"/>
          <w:sz w:val="24"/>
          <w:szCs w:val="24"/>
        </w:rPr>
        <w:t xml:space="preserve"> vol. 10, tomo 1, Coimbra, 2010, pp. 305-322</w:t>
      </w:r>
      <w:r w:rsidR="001E35F5">
        <w:rPr>
          <w:rFonts w:ascii="Times New Roman" w:hAnsi="Times New Roman" w:cs="Times New Roman"/>
          <w:sz w:val="24"/>
          <w:szCs w:val="24"/>
        </w:rPr>
        <w:t xml:space="preserve">. Cf. </w:t>
      </w:r>
      <w:hyperlink r:id="rId14" w:history="1">
        <w:r w:rsidRPr="006F5139">
          <w:rPr>
            <w:rStyle w:val="Hiperligao"/>
            <w:rFonts w:ascii="Times New Roman" w:hAnsi="Times New Roman" w:cs="Times New Roman"/>
            <w:sz w:val="24"/>
            <w:szCs w:val="24"/>
          </w:rPr>
          <w:t>https://www.academia.edu/6555044/</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2010</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“Fugindo dos “Grilhões do Cativeiro”: Os Expostos Pretos e Pardos na Casa da Roda da Misericórdia de Lisboa (1780-1807)”, </w:t>
      </w:r>
      <w:r w:rsidRPr="006F5139">
        <w:rPr>
          <w:rFonts w:ascii="Times New Roman" w:hAnsi="Times New Roman" w:cs="Times New Roman"/>
          <w:i/>
          <w:sz w:val="24"/>
          <w:szCs w:val="24"/>
        </w:rPr>
        <w:t>Revista de História da Sociedade e da Cultura,</w:t>
      </w:r>
      <w:r w:rsidRPr="006F5139">
        <w:rPr>
          <w:rFonts w:ascii="Times New Roman" w:hAnsi="Times New Roman" w:cs="Times New Roman"/>
          <w:sz w:val="24"/>
          <w:szCs w:val="24"/>
        </w:rPr>
        <w:t xml:space="preserve"> vol. 11, tomo 1, Coimbra, 2011, pp. 223-247</w:t>
      </w:r>
      <w:r w:rsidR="001E35F5">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5" w:history="1">
        <w:r w:rsidRPr="006F5139">
          <w:rPr>
            <w:rStyle w:val="Hiperligao"/>
            <w:rFonts w:ascii="Times New Roman" w:hAnsi="Times New Roman" w:cs="Times New Roman"/>
            <w:sz w:val="24"/>
            <w:szCs w:val="24"/>
          </w:rPr>
          <w:t>https://www.academia.edu/6555124/</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lastRenderedPageBreak/>
        <w:t>Artigos em revistas científicas indexadas internacionais</w:t>
      </w:r>
    </w:p>
    <w:p w:rsidR="00405FE1" w:rsidRPr="00405FE1" w:rsidRDefault="00405FE1" w:rsidP="00B979DD">
      <w:pPr>
        <w:pStyle w:val="Avanodecorpodetexto2"/>
        <w:spacing w:afterLines="200" w:after="48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2018 – </w:t>
      </w:r>
      <w:r w:rsidRPr="00405FE1">
        <w:rPr>
          <w:rFonts w:ascii="Times New Roman" w:hAnsi="Times New Roman" w:cs="Times New Roman"/>
          <w:sz w:val="24"/>
          <w:szCs w:val="24"/>
        </w:rPr>
        <w:t>BRAGA, Isabel Drumond,</w:t>
      </w:r>
      <w:r>
        <w:rPr>
          <w:rFonts w:ascii="Times New Roman" w:hAnsi="Times New Roman" w:cs="Times New Roman"/>
          <w:sz w:val="24"/>
          <w:szCs w:val="24"/>
        </w:rPr>
        <w:t xml:space="preserve"> </w:t>
      </w:r>
      <w:r w:rsidR="00CE2FCD">
        <w:rPr>
          <w:rFonts w:ascii="Times New Roman" w:hAnsi="Times New Roman" w:cs="Times New Roman"/>
          <w:sz w:val="24"/>
          <w:szCs w:val="24"/>
        </w:rPr>
        <w:t xml:space="preserve">PILLA, Maria Cecília Amorim, </w:t>
      </w:r>
      <w:r>
        <w:rPr>
          <w:rFonts w:ascii="Times New Roman" w:hAnsi="Times New Roman" w:cs="Times New Roman"/>
          <w:sz w:val="24"/>
          <w:szCs w:val="24"/>
        </w:rPr>
        <w:t>“Rosa Maria para a elite, Rosa Maria para o povo: culinária brasileira e culinária portuguesa na primeira metade do século XX”,</w:t>
      </w:r>
      <w:r>
        <w:rPr>
          <w:rFonts w:ascii="Times New Roman" w:hAnsi="Times New Roman" w:cs="Times New Roman"/>
          <w:i/>
          <w:sz w:val="24"/>
          <w:szCs w:val="24"/>
        </w:rPr>
        <w:t xml:space="preserve"> Revista de História,</w:t>
      </w:r>
      <w:r>
        <w:rPr>
          <w:rFonts w:ascii="Times New Roman" w:hAnsi="Times New Roman" w:cs="Times New Roman"/>
          <w:sz w:val="24"/>
          <w:szCs w:val="24"/>
        </w:rPr>
        <w:t xml:space="preserve"> n.º 177, São Paulo, 2018, pp. 1-28. ISSN 2316-9141. Cf. </w:t>
      </w:r>
      <w:hyperlink r:id="rId16" w:history="1">
        <w:r w:rsidRPr="0002031F">
          <w:rPr>
            <w:rStyle w:val="Hiperligao"/>
            <w:rFonts w:ascii="Times New Roman" w:hAnsi="Times New Roman" w:cs="Times New Roman"/>
            <w:sz w:val="24"/>
            <w:szCs w:val="24"/>
          </w:rPr>
          <w:t>https://www.academia.edu/36613342/</w:t>
        </w:r>
      </w:hyperlink>
      <w:r>
        <w:rPr>
          <w:rFonts w:ascii="Times New Roman" w:hAnsi="Times New Roman" w:cs="Times New Roman"/>
          <w:sz w:val="24"/>
          <w:szCs w:val="24"/>
        </w:rPr>
        <w:t xml:space="preserve">. </w:t>
      </w:r>
    </w:p>
    <w:p w:rsidR="00D5574D" w:rsidRDefault="00D5574D" w:rsidP="00B979DD">
      <w:pPr>
        <w:pStyle w:val="Avanodecorpodetexto2"/>
        <w:spacing w:afterLines="200" w:after="480" w:line="360" w:lineRule="auto"/>
        <w:ind w:left="0"/>
        <w:jc w:val="both"/>
        <w:rPr>
          <w:rFonts w:ascii="Times New Roman" w:hAnsi="Times New Roman" w:cs="Times New Roman"/>
          <w:sz w:val="24"/>
          <w:szCs w:val="24"/>
        </w:rPr>
      </w:pPr>
      <w:r w:rsidRPr="00D5574D">
        <w:rPr>
          <w:rFonts w:ascii="Times New Roman" w:hAnsi="Times New Roman" w:cs="Times New Roman"/>
          <w:sz w:val="24"/>
          <w:szCs w:val="24"/>
          <w:lang w:val="fr-FR"/>
        </w:rPr>
        <w:t xml:space="preserve">2018 - BRAGA, Isabel Drumond, «Du Portugal au </w:t>
      </w:r>
      <w:r>
        <w:rPr>
          <w:rFonts w:ascii="Times New Roman" w:hAnsi="Times New Roman" w:cs="Times New Roman"/>
          <w:sz w:val="24"/>
          <w:szCs w:val="24"/>
          <w:lang w:val="fr-FR"/>
        </w:rPr>
        <w:t>Maghreb, du Maghreb au Portugal</w:t>
      </w:r>
      <w:r w:rsidRPr="00D5574D">
        <w:rPr>
          <w:rFonts w:ascii="Times New Roman" w:hAnsi="Times New Roman" w:cs="Times New Roman"/>
          <w:sz w:val="24"/>
          <w:szCs w:val="24"/>
          <w:lang w:val="fr-FR"/>
        </w:rPr>
        <w:t>: les déplacements de</w:t>
      </w:r>
      <w:r>
        <w:rPr>
          <w:rFonts w:ascii="Times New Roman" w:hAnsi="Times New Roman" w:cs="Times New Roman"/>
          <w:sz w:val="24"/>
          <w:szCs w:val="24"/>
          <w:lang w:val="fr-FR"/>
        </w:rPr>
        <w:t>s ambassadeurs au XVIII</w:t>
      </w:r>
      <w:r w:rsidRPr="00D5574D">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w:t>
      </w:r>
      <w:r>
        <w:rPr>
          <w:rFonts w:ascii="Times New Roman" w:hAnsi="Times New Roman" w:cs="Times New Roman"/>
          <w:i/>
          <w:sz w:val="24"/>
          <w:szCs w:val="24"/>
          <w:lang w:val="fr-FR"/>
        </w:rPr>
        <w:t>Histoire, Économie et Société,</w:t>
      </w:r>
      <w:r>
        <w:rPr>
          <w:rFonts w:ascii="Times New Roman" w:hAnsi="Times New Roman" w:cs="Times New Roman"/>
          <w:sz w:val="24"/>
          <w:szCs w:val="24"/>
          <w:lang w:val="fr-FR"/>
        </w:rPr>
        <w:t xml:space="preserve"> 37.º ano, n.º 1, Paris, 2018, pp. 98-114. </w:t>
      </w:r>
      <w:r w:rsidRPr="00232E7C">
        <w:rPr>
          <w:rFonts w:ascii="Times New Roman" w:hAnsi="Times New Roman" w:cs="Times New Roman"/>
          <w:sz w:val="24"/>
          <w:szCs w:val="24"/>
        </w:rPr>
        <w:t>ISSN:</w:t>
      </w:r>
      <w:r w:rsidR="00A44317">
        <w:rPr>
          <w:rFonts w:ascii="Alegreya" w:hAnsi="Alegreya"/>
          <w:b/>
          <w:bCs/>
          <w:color w:val="1F1F1F"/>
          <w:sz w:val="12"/>
          <w:szCs w:val="12"/>
        </w:rPr>
        <w:t xml:space="preserve"> </w:t>
      </w:r>
      <w:r w:rsidR="00A44317" w:rsidRPr="00A44317">
        <w:rPr>
          <w:rFonts w:ascii="Times New Roman" w:hAnsi="Times New Roman" w:cs="Times New Roman"/>
          <w:bCs/>
          <w:sz w:val="24"/>
          <w:szCs w:val="24"/>
        </w:rPr>
        <w:t>1777-5906.</w:t>
      </w:r>
      <w:r w:rsidRPr="00232E7C">
        <w:rPr>
          <w:rFonts w:ascii="Times New Roman" w:hAnsi="Times New Roman" w:cs="Times New Roman"/>
          <w:sz w:val="24"/>
          <w:szCs w:val="24"/>
        </w:rPr>
        <w:t xml:space="preserve"> Cf. </w:t>
      </w:r>
      <w:hyperlink r:id="rId17" w:history="1">
        <w:r w:rsidR="00A44317" w:rsidRPr="00232E7C">
          <w:rPr>
            <w:rStyle w:val="Hiperligao"/>
            <w:rFonts w:ascii="Times New Roman" w:hAnsi="Times New Roman" w:cs="Times New Roman"/>
            <w:sz w:val="24"/>
            <w:szCs w:val="24"/>
          </w:rPr>
          <w:t>https://www.academia.edu/36164004/</w:t>
        </w:r>
      </w:hyperlink>
      <w:r w:rsidR="00A44317" w:rsidRPr="00232E7C">
        <w:rPr>
          <w:rFonts w:ascii="Times New Roman" w:hAnsi="Times New Roman" w:cs="Times New Roman"/>
          <w:sz w:val="24"/>
          <w:szCs w:val="24"/>
        </w:rPr>
        <w:t xml:space="preserve">. </w:t>
      </w:r>
    </w:p>
    <w:p w:rsidR="00BC3B95" w:rsidRPr="00232E7C" w:rsidRDefault="00BC3B95" w:rsidP="00B979DD">
      <w:pPr>
        <w:pStyle w:val="Avanodecorpodetexto2"/>
        <w:spacing w:afterLines="200" w:after="480" w:line="360" w:lineRule="auto"/>
        <w:ind w:left="0"/>
        <w:jc w:val="both"/>
        <w:rPr>
          <w:rFonts w:ascii="Times New Roman" w:hAnsi="Times New Roman" w:cs="Times New Roman"/>
          <w:sz w:val="24"/>
          <w:szCs w:val="24"/>
        </w:rPr>
      </w:pPr>
      <w:r>
        <w:rPr>
          <w:rFonts w:ascii="Times New Roman" w:hAnsi="Times New Roman" w:cs="Times New Roman"/>
          <w:sz w:val="24"/>
          <w:szCs w:val="24"/>
        </w:rPr>
        <w:t>2017 – BRAGA, Isabel Drumond, “</w:t>
      </w:r>
      <w:r w:rsidRPr="00BC3B95">
        <w:rPr>
          <w:rFonts w:ascii="Times New Roman" w:hAnsi="Times New Roman" w:cs="Times New Roman"/>
          <w:sz w:val="24"/>
          <w:szCs w:val="24"/>
        </w:rPr>
        <w:t xml:space="preserve">Leitura e Sociabilidade no Feminino: Paula de </w:t>
      </w:r>
      <w:r>
        <w:rPr>
          <w:rFonts w:ascii="Times New Roman" w:hAnsi="Times New Roman" w:cs="Times New Roman"/>
          <w:sz w:val="24"/>
          <w:szCs w:val="24"/>
        </w:rPr>
        <w:t>Sequeira no Brasil Quinhentista”</w:t>
      </w:r>
      <w:r w:rsidRPr="00BC3B95">
        <w:rPr>
          <w:rFonts w:ascii="Times New Roman" w:hAnsi="Times New Roman" w:cs="Times New Roman"/>
          <w:sz w:val="24"/>
          <w:szCs w:val="24"/>
        </w:rPr>
        <w:t xml:space="preserve">, </w:t>
      </w:r>
      <w:r w:rsidRPr="00BC3B95">
        <w:rPr>
          <w:rFonts w:ascii="Times New Roman" w:hAnsi="Times New Roman" w:cs="Times New Roman"/>
          <w:i/>
          <w:sz w:val="24"/>
          <w:szCs w:val="24"/>
        </w:rPr>
        <w:t>História</w:t>
      </w:r>
      <w:r w:rsidRPr="00BC3B95">
        <w:rPr>
          <w:rFonts w:ascii="Times New Roman" w:hAnsi="Times New Roman" w:cs="Times New Roman"/>
          <w:sz w:val="24"/>
          <w:szCs w:val="24"/>
        </w:rPr>
        <w:t>, vol. 36, São Paulo, 2017, pp. 1-16.</w:t>
      </w:r>
      <w:r>
        <w:rPr>
          <w:rFonts w:ascii="Times New Roman" w:hAnsi="Times New Roman" w:cs="Times New Roman"/>
          <w:sz w:val="24"/>
          <w:szCs w:val="24"/>
        </w:rPr>
        <w:t xml:space="preserve"> ISSN: 1980-4369. DOI:</w:t>
      </w:r>
      <w:r w:rsidRPr="00BC3B95">
        <w:t xml:space="preserve"> </w:t>
      </w:r>
      <w:r w:rsidRPr="00BC3B95">
        <w:rPr>
          <w:rFonts w:ascii="Times New Roman" w:hAnsi="Times New Roman" w:cs="Times New Roman"/>
          <w:sz w:val="24"/>
          <w:szCs w:val="24"/>
        </w:rPr>
        <w:t>http://dx.doi.org/10.1590/1980-436920170000000022</w:t>
      </w:r>
      <w:r>
        <w:rPr>
          <w:rFonts w:ascii="Times New Roman" w:hAnsi="Times New Roman" w:cs="Times New Roman"/>
          <w:sz w:val="24"/>
          <w:szCs w:val="24"/>
        </w:rPr>
        <w:t xml:space="preserve">. Cf. </w:t>
      </w:r>
      <w:hyperlink r:id="rId18" w:history="1">
        <w:r w:rsidRPr="000D078D">
          <w:rPr>
            <w:rStyle w:val="Hiperligao"/>
            <w:rFonts w:ascii="Times New Roman" w:hAnsi="Times New Roman" w:cs="Times New Roman"/>
            <w:sz w:val="24"/>
            <w:szCs w:val="24"/>
          </w:rPr>
          <w:t>https://www.academia.edu/36740561/</w:t>
        </w:r>
      </w:hyperlink>
      <w:r>
        <w:rPr>
          <w:rFonts w:ascii="Times New Roman" w:hAnsi="Times New Roman" w:cs="Times New Roman"/>
          <w:sz w:val="24"/>
          <w:szCs w:val="24"/>
        </w:rPr>
        <w:t xml:space="preserve">. </w:t>
      </w:r>
    </w:p>
    <w:p w:rsidR="009F2534" w:rsidRPr="009F2534" w:rsidRDefault="008004B5" w:rsidP="00B979DD">
      <w:pPr>
        <w:pStyle w:val="Avanodecorpodetexto2"/>
        <w:spacing w:afterLines="200" w:after="480" w:line="360" w:lineRule="auto"/>
        <w:ind w:left="0"/>
        <w:jc w:val="both"/>
        <w:rPr>
          <w:rFonts w:ascii="Times New Roman" w:hAnsi="Times New Roman" w:cs="Times New Roman"/>
          <w:sz w:val="24"/>
          <w:szCs w:val="24"/>
        </w:rPr>
      </w:pPr>
      <w:r>
        <w:rPr>
          <w:rFonts w:ascii="Times New Roman" w:hAnsi="Times New Roman" w:cs="Times New Roman"/>
          <w:sz w:val="24"/>
          <w:szCs w:val="24"/>
        </w:rPr>
        <w:t>2017 – BRAGA, Isabel D</w:t>
      </w:r>
      <w:r w:rsidR="009F2534">
        <w:rPr>
          <w:rFonts w:ascii="Times New Roman" w:hAnsi="Times New Roman" w:cs="Times New Roman"/>
          <w:sz w:val="24"/>
          <w:szCs w:val="24"/>
        </w:rPr>
        <w:t xml:space="preserve">rumond, “O Papel Feminino no Espaço Doméstico: as propostas de Estela Brandão e Maria Lúcia Namorado (Portugal nas décadas de 1930-1940)”, </w:t>
      </w:r>
      <w:r w:rsidR="009F2534">
        <w:rPr>
          <w:rFonts w:ascii="Times New Roman" w:hAnsi="Times New Roman" w:cs="Times New Roman"/>
          <w:i/>
          <w:sz w:val="24"/>
          <w:szCs w:val="24"/>
        </w:rPr>
        <w:t>Revista Relicário,</w:t>
      </w:r>
      <w:r w:rsidR="009F2534">
        <w:rPr>
          <w:rFonts w:ascii="Times New Roman" w:hAnsi="Times New Roman" w:cs="Times New Roman"/>
          <w:sz w:val="24"/>
          <w:szCs w:val="24"/>
        </w:rPr>
        <w:t xml:space="preserve"> vol. 4, n.º 8, Uberlândia, 2017, pp. 80-116. ISSN: 2358-8276. Cf. </w:t>
      </w:r>
      <w:hyperlink r:id="rId19" w:history="1">
        <w:r w:rsidR="009F2534" w:rsidRPr="00500509">
          <w:rPr>
            <w:rStyle w:val="Hiperligao"/>
            <w:rFonts w:ascii="Times New Roman" w:hAnsi="Times New Roman" w:cs="Times New Roman"/>
            <w:sz w:val="24"/>
            <w:szCs w:val="24"/>
          </w:rPr>
          <w:t>https://www.academia.edu/36336078/</w:t>
        </w:r>
      </w:hyperlink>
      <w:r w:rsidR="009F2534">
        <w:rPr>
          <w:rFonts w:ascii="Times New Roman" w:hAnsi="Times New Roman" w:cs="Times New Roman"/>
          <w:sz w:val="24"/>
          <w:szCs w:val="24"/>
        </w:rPr>
        <w:t xml:space="preserve">. </w:t>
      </w:r>
    </w:p>
    <w:p w:rsidR="00067B67" w:rsidRPr="00067B67" w:rsidRDefault="00BB53A5" w:rsidP="00B979DD">
      <w:pPr>
        <w:pStyle w:val="Avanodecorpodetexto2"/>
        <w:spacing w:afterLines="200" w:after="480" w:line="360" w:lineRule="auto"/>
        <w:ind w:left="0"/>
        <w:jc w:val="both"/>
        <w:rPr>
          <w:rFonts w:ascii="Times New Roman" w:hAnsi="Times New Roman" w:cs="Times New Roman"/>
          <w:sz w:val="24"/>
          <w:szCs w:val="24"/>
        </w:rPr>
      </w:pPr>
      <w:r w:rsidRPr="00BB53A5">
        <w:rPr>
          <w:rFonts w:ascii="Times New Roman" w:hAnsi="Times New Roman" w:cs="Times New Roman"/>
          <w:sz w:val="24"/>
          <w:szCs w:val="24"/>
        </w:rPr>
        <w:t xml:space="preserve">2017 - BRAGA, Isabel Drumond, </w:t>
      </w:r>
      <w:r>
        <w:rPr>
          <w:rFonts w:ascii="Times New Roman" w:hAnsi="Times New Roman" w:cs="Times New Roman"/>
          <w:sz w:val="24"/>
          <w:szCs w:val="24"/>
        </w:rPr>
        <w:t>“</w:t>
      </w:r>
      <w:r w:rsidRPr="00BB53A5">
        <w:rPr>
          <w:rFonts w:ascii="Times New Roman" w:hAnsi="Times New Roman" w:cs="Times New Roman"/>
          <w:sz w:val="24"/>
          <w:szCs w:val="24"/>
        </w:rPr>
        <w:t>As leguminos</w:t>
      </w:r>
      <w:r>
        <w:rPr>
          <w:rFonts w:ascii="Times New Roman" w:hAnsi="Times New Roman" w:cs="Times New Roman"/>
          <w:sz w:val="24"/>
          <w:szCs w:val="24"/>
        </w:rPr>
        <w:t xml:space="preserve">as no Portugal Moderno: uma presença constante e discreta”, </w:t>
      </w:r>
      <w:r>
        <w:rPr>
          <w:rFonts w:ascii="Times New Roman" w:hAnsi="Times New Roman" w:cs="Times New Roman"/>
          <w:i/>
          <w:sz w:val="24"/>
          <w:szCs w:val="24"/>
        </w:rPr>
        <w:t>Antíteses,</w:t>
      </w:r>
      <w:r>
        <w:rPr>
          <w:rFonts w:ascii="Times New Roman" w:hAnsi="Times New Roman" w:cs="Times New Roman"/>
          <w:sz w:val="24"/>
          <w:szCs w:val="24"/>
        </w:rPr>
        <w:t xml:space="preserve"> vol. 10,</w:t>
      </w:r>
      <w:r w:rsidR="00067B67">
        <w:rPr>
          <w:rFonts w:ascii="Times New Roman" w:hAnsi="Times New Roman" w:cs="Times New Roman"/>
          <w:sz w:val="24"/>
          <w:szCs w:val="24"/>
        </w:rPr>
        <w:t xml:space="preserve"> n.º 20, Londrina, 2017, pp. 592</w:t>
      </w:r>
      <w:r>
        <w:rPr>
          <w:rFonts w:ascii="Times New Roman" w:hAnsi="Times New Roman" w:cs="Times New Roman"/>
          <w:sz w:val="24"/>
          <w:szCs w:val="24"/>
        </w:rPr>
        <w:t xml:space="preserve">-612. </w:t>
      </w:r>
      <w:r w:rsidRPr="00067B67">
        <w:rPr>
          <w:rFonts w:ascii="Times New Roman" w:hAnsi="Times New Roman" w:cs="Times New Roman"/>
          <w:sz w:val="24"/>
          <w:szCs w:val="24"/>
        </w:rPr>
        <w:t>ISSN:</w:t>
      </w:r>
      <w:r w:rsidR="00DC2252" w:rsidRPr="00067B67">
        <w:rPr>
          <w:rFonts w:ascii="Times New Roman" w:hAnsi="Times New Roman" w:cs="Times New Roman"/>
          <w:sz w:val="24"/>
          <w:szCs w:val="24"/>
        </w:rPr>
        <w:t xml:space="preserve"> 1984-3356. Cf.</w:t>
      </w:r>
      <w:r w:rsidR="00DC2252" w:rsidRPr="00067B67">
        <w:t xml:space="preserve"> </w:t>
      </w:r>
      <w:hyperlink r:id="rId20" w:history="1">
        <w:r w:rsidR="00DC2252" w:rsidRPr="00067B67">
          <w:rPr>
            <w:rStyle w:val="Hiperligao"/>
            <w:rFonts w:ascii="Times New Roman" w:hAnsi="Times New Roman" w:cs="Times New Roman"/>
            <w:sz w:val="24"/>
            <w:szCs w:val="24"/>
          </w:rPr>
          <w:t>https://www.academia.edu/35775578/</w:t>
        </w:r>
      </w:hyperlink>
      <w:r w:rsidR="00DC2252" w:rsidRPr="00067B67">
        <w:rPr>
          <w:rFonts w:ascii="Times New Roman" w:hAnsi="Times New Roman" w:cs="Times New Roman"/>
          <w:sz w:val="24"/>
          <w:szCs w:val="24"/>
        </w:rPr>
        <w:t xml:space="preserve">. </w:t>
      </w:r>
      <w:r w:rsidR="00067B67" w:rsidRPr="00067B67">
        <w:rPr>
          <w:rFonts w:ascii="Times New Roman" w:hAnsi="Times New Roman" w:cs="Times New Roman"/>
          <w:sz w:val="24"/>
          <w:szCs w:val="24"/>
        </w:rPr>
        <w:t xml:space="preserve">DOI: 10.5433/1984-3356.2017v10n20p592.                 </w:t>
      </w:r>
    </w:p>
    <w:p w:rsidR="00BD4C85" w:rsidRPr="00067B67" w:rsidRDefault="00BD4C85" w:rsidP="00B979DD">
      <w:pPr>
        <w:pStyle w:val="Avanodecorpodetexto2"/>
        <w:spacing w:afterLines="200" w:after="480" w:line="360" w:lineRule="auto"/>
        <w:ind w:left="0"/>
        <w:jc w:val="both"/>
        <w:rPr>
          <w:rFonts w:ascii="Times New Roman" w:hAnsi="Times New Roman" w:cs="Times New Roman"/>
          <w:sz w:val="24"/>
          <w:szCs w:val="24"/>
          <w:lang w:val="fr-FR"/>
        </w:rPr>
      </w:pPr>
      <w:r w:rsidRPr="00BD4C85">
        <w:rPr>
          <w:rFonts w:ascii="Times New Roman" w:hAnsi="Times New Roman" w:cs="Times New Roman"/>
          <w:sz w:val="24"/>
          <w:szCs w:val="24"/>
          <w:lang w:val="fr-FR"/>
        </w:rPr>
        <w:t>2017 - BRAGA, Isabel Drumond, “Raconter la vie des couvents fé</w:t>
      </w:r>
      <w:r>
        <w:rPr>
          <w:rFonts w:ascii="Times New Roman" w:hAnsi="Times New Roman" w:cs="Times New Roman"/>
          <w:sz w:val="24"/>
          <w:szCs w:val="24"/>
          <w:lang w:val="fr-FR"/>
        </w:rPr>
        <w:t>menins : l’exemple de l’</w:t>
      </w:r>
      <w:r w:rsidRPr="00BD4C85">
        <w:rPr>
          <w:rFonts w:ascii="Times New Roman" w:hAnsi="Times New Roman" w:cs="Times New Roman"/>
          <w:sz w:val="24"/>
          <w:szCs w:val="24"/>
          <w:lang w:val="fr-FR"/>
        </w:rPr>
        <w:t>a</w:t>
      </w:r>
      <w:r>
        <w:rPr>
          <w:rFonts w:ascii="Times New Roman" w:hAnsi="Times New Roman" w:cs="Times New Roman"/>
          <w:sz w:val="24"/>
          <w:szCs w:val="24"/>
          <w:lang w:val="fr-FR"/>
        </w:rPr>
        <w:t>rchevêché d’Évora à l’époque moderne</w:t>
      </w:r>
      <w:r w:rsidRPr="00BD4C8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Cahiers du Crepal,</w:t>
      </w:r>
      <w:r>
        <w:rPr>
          <w:rFonts w:ascii="Times New Roman" w:hAnsi="Times New Roman" w:cs="Times New Roman"/>
          <w:sz w:val="24"/>
          <w:szCs w:val="24"/>
          <w:lang w:val="fr-FR"/>
        </w:rPr>
        <w:t xml:space="preserve"> n.º 20 (</w:t>
      </w:r>
      <w:r>
        <w:rPr>
          <w:rFonts w:ascii="Times New Roman" w:hAnsi="Times New Roman" w:cs="Times New Roman"/>
          <w:i/>
          <w:sz w:val="24"/>
          <w:szCs w:val="24"/>
          <w:lang w:val="fr-FR"/>
        </w:rPr>
        <w:t>Raconter la vie,</w:t>
      </w:r>
      <w:r>
        <w:rPr>
          <w:rFonts w:ascii="Times New Roman" w:hAnsi="Times New Roman" w:cs="Times New Roman"/>
          <w:sz w:val="24"/>
          <w:szCs w:val="24"/>
          <w:lang w:val="fr-FR"/>
        </w:rPr>
        <w:t xml:space="preserve"> direção de Ilda Mendes dos Santos</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Paris, 2017, pp. 15-42. </w:t>
      </w:r>
      <w:r w:rsidR="00AC5B67" w:rsidRPr="00067B67">
        <w:rPr>
          <w:rFonts w:ascii="Times New Roman" w:hAnsi="Times New Roman" w:cs="Times New Roman"/>
          <w:sz w:val="24"/>
          <w:szCs w:val="24"/>
          <w:lang w:val="fr-FR"/>
        </w:rPr>
        <w:t>ISSN: 1258-0325</w:t>
      </w:r>
      <w:r w:rsidRPr="00067B67">
        <w:rPr>
          <w:rFonts w:ascii="Times New Roman" w:hAnsi="Times New Roman" w:cs="Times New Roman"/>
          <w:sz w:val="24"/>
          <w:szCs w:val="24"/>
          <w:lang w:val="fr-FR"/>
        </w:rPr>
        <w:t xml:space="preserve">. Cf. </w:t>
      </w:r>
      <w:hyperlink r:id="rId21" w:history="1">
        <w:r w:rsidR="00236994" w:rsidRPr="00067B67">
          <w:rPr>
            <w:rStyle w:val="Hiperligao"/>
            <w:rFonts w:ascii="Times New Roman" w:hAnsi="Times New Roman" w:cs="Times New Roman"/>
            <w:sz w:val="24"/>
            <w:szCs w:val="24"/>
            <w:lang w:val="fr-FR"/>
          </w:rPr>
          <w:t>https://www.academia.edu/35493753/</w:t>
        </w:r>
      </w:hyperlink>
      <w:r w:rsidR="00236994" w:rsidRPr="00067B67">
        <w:rPr>
          <w:rFonts w:ascii="Times New Roman" w:hAnsi="Times New Roman" w:cs="Times New Roman"/>
          <w:sz w:val="24"/>
          <w:szCs w:val="24"/>
          <w:lang w:val="fr-FR"/>
        </w:rPr>
        <w:t xml:space="preserve">. </w:t>
      </w:r>
    </w:p>
    <w:p w:rsidR="004264E4" w:rsidRPr="00A30390" w:rsidRDefault="004264E4" w:rsidP="00B979DD">
      <w:pPr>
        <w:pStyle w:val="Avanodecorpodetexto2"/>
        <w:spacing w:afterLines="200" w:after="480" w:line="360" w:lineRule="auto"/>
        <w:ind w:left="0"/>
        <w:jc w:val="both"/>
        <w:rPr>
          <w:rFonts w:ascii="Times New Roman" w:hAnsi="Times New Roman" w:cs="Times New Roman"/>
          <w:sz w:val="24"/>
          <w:szCs w:val="24"/>
        </w:rPr>
      </w:pPr>
      <w:r w:rsidRPr="004264E4">
        <w:rPr>
          <w:rFonts w:ascii="Times New Roman" w:hAnsi="Times New Roman" w:cs="Times New Roman"/>
          <w:sz w:val="24"/>
          <w:szCs w:val="24"/>
          <w:lang w:val="es-ES_tradnl"/>
        </w:rPr>
        <w:lastRenderedPageBreak/>
        <w:t>2017 - BRAGA, Isabel Drumond</w:t>
      </w:r>
      <w:r w:rsidR="000A4B2B">
        <w:rPr>
          <w:rFonts w:ascii="Times New Roman" w:hAnsi="Times New Roman" w:cs="Times New Roman"/>
          <w:sz w:val="24"/>
          <w:szCs w:val="24"/>
          <w:lang w:val="es-ES_tradnl"/>
        </w:rPr>
        <w:t>, “Das tendas dos mercadores têx</w:t>
      </w:r>
      <w:r w:rsidRPr="004264E4">
        <w:rPr>
          <w:rFonts w:ascii="Times New Roman" w:hAnsi="Times New Roman" w:cs="Times New Roman"/>
          <w:sz w:val="24"/>
          <w:szCs w:val="24"/>
          <w:lang w:val="es-ES_tradnl"/>
        </w:rPr>
        <w:t xml:space="preserve">teis portugueses: Inquisição e cultura material nos séculos XVII e XVIII”, </w:t>
      </w:r>
      <w:r w:rsidRPr="004264E4">
        <w:rPr>
          <w:rFonts w:ascii="Times New Roman" w:hAnsi="Times New Roman" w:cs="Times New Roman"/>
          <w:i/>
          <w:sz w:val="24"/>
          <w:szCs w:val="24"/>
          <w:lang w:val="es-ES_tradnl"/>
        </w:rPr>
        <w:t xml:space="preserve">Librosdelacorte.es, </w:t>
      </w:r>
      <w:r w:rsidRPr="004264E4">
        <w:rPr>
          <w:rFonts w:ascii="Times New Roman" w:hAnsi="Times New Roman" w:cs="Times New Roman"/>
          <w:sz w:val="24"/>
          <w:szCs w:val="24"/>
          <w:lang w:val="es-ES_tradnl"/>
        </w:rPr>
        <w:t>n.º 6 (</w:t>
      </w:r>
      <w:r w:rsidRPr="004264E4">
        <w:rPr>
          <w:rFonts w:ascii="Times New Roman" w:hAnsi="Times New Roman" w:cs="Times New Roman"/>
          <w:i/>
          <w:sz w:val="24"/>
          <w:szCs w:val="24"/>
          <w:lang w:val="es-ES_tradnl"/>
        </w:rPr>
        <w:t>El influjo de la Inquisición en la sociedad y en la ciencia de España y Portugal (siglos XVII y XVIII</w:t>
      </w:r>
      <w:r w:rsidRPr="004264E4">
        <w:rPr>
          <w:rFonts w:ascii="Times New Roman" w:hAnsi="Times New Roman" w:cs="Times New Roman"/>
          <w:sz w:val="24"/>
          <w:szCs w:val="24"/>
          <w:lang w:val="es-ES_tradnl"/>
        </w:rPr>
        <w:t>), Madrid, 2017, pp.</w:t>
      </w:r>
      <w:r>
        <w:rPr>
          <w:rFonts w:ascii="Times New Roman" w:hAnsi="Times New Roman" w:cs="Times New Roman"/>
          <w:sz w:val="24"/>
          <w:szCs w:val="24"/>
          <w:lang w:val="es-ES_tradnl"/>
        </w:rPr>
        <w:t>185-211</w:t>
      </w:r>
      <w:r w:rsidRPr="004264E4">
        <w:rPr>
          <w:rFonts w:ascii="Times New Roman" w:hAnsi="Times New Roman" w:cs="Times New Roman"/>
          <w:sz w:val="24"/>
          <w:szCs w:val="24"/>
          <w:lang w:val="es-ES_tradnl"/>
        </w:rPr>
        <w:t xml:space="preserve">. </w:t>
      </w:r>
      <w:r w:rsidRPr="00A30390">
        <w:rPr>
          <w:rFonts w:ascii="Times New Roman" w:hAnsi="Times New Roman" w:cs="Times New Roman"/>
          <w:sz w:val="24"/>
          <w:szCs w:val="24"/>
        </w:rPr>
        <w:t xml:space="preserve">ISSN 1989-6425. Cf. </w:t>
      </w:r>
      <w:hyperlink r:id="rId22" w:history="1">
        <w:r w:rsidR="000A4B2B" w:rsidRPr="00A30390">
          <w:rPr>
            <w:rStyle w:val="Hiperligao"/>
            <w:rFonts w:ascii="Times New Roman" w:hAnsi="Times New Roman" w:cs="Times New Roman"/>
            <w:sz w:val="24"/>
            <w:szCs w:val="24"/>
          </w:rPr>
          <w:t>https://www.academia.edu/35011608/</w:t>
        </w:r>
      </w:hyperlink>
      <w:r w:rsidR="000A4B2B" w:rsidRPr="00A30390">
        <w:rPr>
          <w:rFonts w:ascii="Times New Roman" w:hAnsi="Times New Roman" w:cs="Times New Roman"/>
          <w:sz w:val="24"/>
          <w:szCs w:val="24"/>
        </w:rPr>
        <w:t xml:space="preserve">. </w:t>
      </w:r>
    </w:p>
    <w:p w:rsidR="00C46CD4" w:rsidRPr="006F5139" w:rsidRDefault="00C46CD4"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2017</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Receituário de Francisco Borges Henriques: Culinária, Cosmética e Botica em Portugal no século XVIII”, </w:t>
      </w:r>
      <w:r w:rsidRPr="006F5139">
        <w:rPr>
          <w:rFonts w:ascii="Times New Roman" w:hAnsi="Times New Roman" w:cs="Times New Roman"/>
          <w:i/>
          <w:sz w:val="24"/>
          <w:szCs w:val="24"/>
        </w:rPr>
        <w:t xml:space="preserve">Diálogos Mediterrânicos, </w:t>
      </w:r>
      <w:r w:rsidRPr="006F5139">
        <w:rPr>
          <w:rFonts w:ascii="Times New Roman" w:hAnsi="Times New Roman" w:cs="Times New Roman"/>
          <w:sz w:val="24"/>
          <w:szCs w:val="24"/>
        </w:rPr>
        <w:t>n.º 12, Curitiba, 2017, pp. 67-88</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ISSN 2237-6585.</w:t>
      </w:r>
      <w:r w:rsidR="001E35F5" w:rsidRPr="001E35F5">
        <w:rPr>
          <w:rFonts w:ascii="Times New Roman" w:hAnsi="Times New Roman" w:cs="Times New Roman"/>
          <w:sz w:val="24"/>
          <w:szCs w:val="24"/>
        </w:rPr>
        <w:t xml:space="preserve"> </w:t>
      </w:r>
      <w:r w:rsidR="001E35F5">
        <w:rPr>
          <w:rFonts w:ascii="Times New Roman" w:hAnsi="Times New Roman" w:cs="Times New Roman"/>
          <w:sz w:val="24"/>
          <w:szCs w:val="24"/>
        </w:rPr>
        <w:t>Cf.</w:t>
      </w:r>
      <w:r w:rsidR="001E35F5" w:rsidRPr="006F5139">
        <w:rPr>
          <w:rFonts w:ascii="Times New Roman" w:hAnsi="Times New Roman" w:cs="Times New Roman"/>
          <w:sz w:val="24"/>
          <w:szCs w:val="24"/>
        </w:rPr>
        <w:t xml:space="preserve"> </w:t>
      </w:r>
      <w:hyperlink r:id="rId23" w:history="1">
        <w:r w:rsidR="001E35F5" w:rsidRPr="006F5139">
          <w:rPr>
            <w:rStyle w:val="Hiperligao"/>
            <w:rFonts w:ascii="Times New Roman" w:hAnsi="Times New Roman" w:cs="Times New Roman"/>
            <w:sz w:val="24"/>
            <w:szCs w:val="24"/>
          </w:rPr>
          <w:t>https://www.academia.edu/33968000/</w:t>
        </w:r>
      </w:hyperlink>
      <w:r w:rsidR="001E35F5" w:rsidRPr="006F5139">
        <w:rPr>
          <w:rFonts w:ascii="Times New Roman" w:hAnsi="Times New Roman" w:cs="Times New Roman"/>
          <w:sz w:val="24"/>
          <w:szCs w:val="24"/>
        </w:rPr>
        <w:t>.</w:t>
      </w:r>
    </w:p>
    <w:p w:rsidR="001E35F5" w:rsidRDefault="00C46CD4" w:rsidP="00B979DD">
      <w:pPr>
        <w:spacing w:afterLines="200" w:after="480" w:line="360" w:lineRule="auto"/>
        <w:ind w:right="44"/>
        <w:jc w:val="both"/>
        <w:rPr>
          <w:rFonts w:ascii="Times New Roman" w:eastAsia="Times New Roman" w:hAnsi="Times New Roman" w:cs="Times New Roman"/>
          <w:sz w:val="24"/>
          <w:szCs w:val="24"/>
        </w:rPr>
      </w:pPr>
      <w:r w:rsidRPr="006F5139">
        <w:rPr>
          <w:rFonts w:ascii="Times New Roman" w:hAnsi="Times New Roman" w:cs="Times New Roman"/>
          <w:sz w:val="24"/>
          <w:szCs w:val="24"/>
        </w:rPr>
        <w:t>2016</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w:t>
      </w:r>
      <w:r w:rsidRPr="006F5139">
        <w:rPr>
          <w:rFonts w:ascii="Times New Roman" w:eastAsia="Times New Roman" w:hAnsi="Times New Roman" w:cs="Times New Roman"/>
          <w:sz w:val="24"/>
          <w:szCs w:val="24"/>
        </w:rPr>
        <w:t xml:space="preserve">Luzes Natureza e Pragmatismo em Portugal: o contributo da Real Academia das Ciências no século XVIII”, </w:t>
      </w:r>
      <w:r w:rsidRPr="006F5139">
        <w:rPr>
          <w:rFonts w:ascii="Times New Roman" w:eastAsia="Times New Roman" w:hAnsi="Times New Roman" w:cs="Times New Roman"/>
          <w:i/>
          <w:sz w:val="24"/>
          <w:szCs w:val="24"/>
        </w:rPr>
        <w:t>Tempo</w:t>
      </w:r>
      <w:r w:rsidRPr="006F5139">
        <w:rPr>
          <w:rFonts w:ascii="Times New Roman" w:eastAsia="Times New Roman" w:hAnsi="Times New Roman" w:cs="Times New Roman"/>
          <w:sz w:val="24"/>
          <w:szCs w:val="24"/>
        </w:rPr>
        <w:t>, vol. 22, n.º 41, Niterói, 2016, pp. 551-565</w:t>
      </w:r>
      <w:r w:rsidR="001E35F5">
        <w:rPr>
          <w:rFonts w:ascii="Times New Roman" w:eastAsia="Times New Roman" w:hAnsi="Times New Roman" w:cs="Times New Roman"/>
          <w:sz w:val="24"/>
          <w:szCs w:val="24"/>
        </w:rPr>
        <w:t xml:space="preserve">. </w:t>
      </w:r>
      <w:r w:rsidR="001E35F5" w:rsidRPr="006F5139">
        <w:rPr>
          <w:rFonts w:ascii="Times New Roman" w:eastAsia="Times New Roman" w:hAnsi="Times New Roman" w:cs="Times New Roman"/>
          <w:sz w:val="24"/>
          <w:szCs w:val="24"/>
        </w:rPr>
        <w:t>ISSN 1980-542X.</w:t>
      </w:r>
      <w:r w:rsidR="001E35F5">
        <w:rPr>
          <w:rFonts w:ascii="Times New Roman" w:eastAsia="Times New Roman" w:hAnsi="Times New Roman" w:cs="Times New Roman"/>
          <w:sz w:val="24"/>
          <w:szCs w:val="24"/>
        </w:rPr>
        <w:t xml:space="preserve"> Cf. </w:t>
      </w:r>
      <w:hyperlink r:id="rId24" w:history="1">
        <w:r w:rsidRPr="006F5139">
          <w:rPr>
            <w:rStyle w:val="Hiperligao"/>
            <w:rFonts w:ascii="Times New Roman" w:eastAsia="Times New Roman" w:hAnsi="Times New Roman" w:cs="Times New Roman"/>
            <w:sz w:val="24"/>
            <w:szCs w:val="24"/>
          </w:rPr>
          <w:t>https://www.academia.edu/29593713/</w:t>
        </w:r>
      </w:hyperlink>
      <w:r w:rsidRPr="006F5139">
        <w:rPr>
          <w:rFonts w:ascii="Times New Roman" w:eastAsia="Times New Roman" w:hAnsi="Times New Roman" w:cs="Times New Roman"/>
          <w:sz w:val="24"/>
          <w:szCs w:val="24"/>
        </w:rPr>
        <w:t xml:space="preserve">. </w:t>
      </w:r>
    </w:p>
    <w:p w:rsidR="00C46CD4" w:rsidRPr="001E35F5" w:rsidRDefault="00C46CD4" w:rsidP="00B979DD">
      <w:pPr>
        <w:spacing w:afterLines="200" w:after="480" w:line="360" w:lineRule="auto"/>
        <w:ind w:right="44"/>
        <w:jc w:val="both"/>
        <w:rPr>
          <w:rFonts w:ascii="Times New Roman" w:eastAsia="Times New Roman" w:hAnsi="Times New Roman" w:cs="Times New Roman"/>
          <w:sz w:val="24"/>
          <w:szCs w:val="24"/>
          <w:lang w:val="fr-FR"/>
        </w:rPr>
      </w:pPr>
      <w:r w:rsidRPr="006F5139">
        <w:rPr>
          <w:rFonts w:ascii="Times New Roman" w:hAnsi="Times New Roman" w:cs="Times New Roman"/>
          <w:sz w:val="24"/>
          <w:szCs w:val="24"/>
        </w:rPr>
        <w:t>2016</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“Entre Religião, Ciência e Política: a Parénese Seiscentita de Fr. Amador da Conceição”,</w:t>
      </w:r>
      <w:r w:rsidRPr="006F5139">
        <w:rPr>
          <w:rFonts w:ascii="Times New Roman" w:hAnsi="Times New Roman" w:cs="Times New Roman"/>
          <w:i/>
          <w:sz w:val="24"/>
          <w:szCs w:val="24"/>
        </w:rPr>
        <w:t xml:space="preserve"> Revista Territórios e Fronteiras, </w:t>
      </w:r>
      <w:r w:rsidRPr="006F5139">
        <w:rPr>
          <w:rFonts w:ascii="Times New Roman" w:hAnsi="Times New Roman" w:cs="Times New Roman"/>
          <w:sz w:val="24"/>
          <w:szCs w:val="24"/>
        </w:rPr>
        <w:t>vol. 9, n.º 1, Cuiabá, 2016, pp. 131-146</w:t>
      </w:r>
      <w:r w:rsidR="001E35F5">
        <w:rPr>
          <w:rFonts w:ascii="Times New Roman" w:hAnsi="Times New Roman" w:cs="Times New Roman"/>
          <w:sz w:val="24"/>
          <w:szCs w:val="24"/>
        </w:rPr>
        <w:t>.</w:t>
      </w:r>
      <w:r w:rsidRPr="006F5139">
        <w:rPr>
          <w:rFonts w:ascii="Times New Roman" w:hAnsi="Times New Roman" w:cs="Times New Roman"/>
          <w:sz w:val="24"/>
          <w:szCs w:val="24"/>
        </w:rPr>
        <w:t xml:space="preserve"> </w:t>
      </w:r>
      <w:r w:rsidR="001E35F5" w:rsidRPr="001E35F5">
        <w:rPr>
          <w:rFonts w:ascii="Times New Roman" w:hAnsi="Times New Roman" w:cs="Times New Roman"/>
          <w:sz w:val="24"/>
          <w:szCs w:val="24"/>
          <w:lang w:val="fr-FR"/>
        </w:rPr>
        <w:t>ISSN 1984-9036. Cf.</w:t>
      </w:r>
      <w:r w:rsidR="001E35F5">
        <w:rPr>
          <w:rFonts w:ascii="Times New Roman" w:hAnsi="Times New Roman" w:cs="Times New Roman"/>
          <w:sz w:val="24"/>
          <w:szCs w:val="24"/>
          <w:lang w:val="fr-FR"/>
        </w:rPr>
        <w:t xml:space="preserve"> </w:t>
      </w:r>
      <w:hyperlink r:id="rId25" w:history="1">
        <w:r w:rsidRPr="001E35F5">
          <w:rPr>
            <w:rStyle w:val="Hiperligao"/>
            <w:rFonts w:ascii="Times New Roman" w:hAnsi="Times New Roman" w:cs="Times New Roman"/>
            <w:sz w:val="24"/>
            <w:szCs w:val="24"/>
            <w:lang w:val="fr-FR"/>
          </w:rPr>
          <w:t>https://www.academia.edu/27829038/</w:t>
        </w:r>
      </w:hyperlink>
      <w:r w:rsidRPr="001E35F5">
        <w:rPr>
          <w:rFonts w:ascii="Times New Roman" w:hAnsi="Times New Roman" w:cs="Times New Roman"/>
          <w:sz w:val="24"/>
          <w:szCs w:val="24"/>
          <w:lang w:val="fr-FR"/>
        </w:rPr>
        <w:t xml:space="preserve">. </w:t>
      </w:r>
    </w:p>
    <w:p w:rsidR="00C46CD4" w:rsidRPr="002369CD" w:rsidRDefault="00C46CD4"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lang w:val="fr-FR"/>
        </w:rPr>
        <w:t>2015</w:t>
      </w:r>
      <w:r w:rsidR="001E35F5">
        <w:rPr>
          <w:rFonts w:ascii="Times New Roman" w:hAnsi="Times New Roman" w:cs="Times New Roman"/>
          <w:sz w:val="24"/>
          <w:szCs w:val="24"/>
          <w:lang w:val="fr-FR"/>
        </w:rPr>
        <w:t xml:space="preserve"> </w:t>
      </w:r>
      <w:r w:rsidRPr="006F5139">
        <w:rPr>
          <w:rFonts w:ascii="Times New Roman" w:hAnsi="Times New Roman" w:cs="Times New Roman"/>
          <w:sz w:val="24"/>
          <w:szCs w:val="24"/>
          <w:lang w:val="fr-FR"/>
        </w:rPr>
        <w:t>-</w:t>
      </w:r>
      <w:r w:rsidR="00F91433" w:rsidRPr="006F5139">
        <w:rPr>
          <w:rFonts w:ascii="Times New Roman" w:hAnsi="Times New Roman" w:cs="Times New Roman"/>
          <w:sz w:val="24"/>
          <w:szCs w:val="24"/>
          <w:lang w:val="fr-FR"/>
        </w:rPr>
        <w:t xml:space="preserve"> BRAGA, Isabel Drumond, </w:t>
      </w:r>
      <w:r w:rsidRPr="006F5139">
        <w:rPr>
          <w:rFonts w:ascii="Times New Roman" w:hAnsi="Times New Roman" w:cs="Times New Roman"/>
          <w:sz w:val="24"/>
          <w:szCs w:val="24"/>
          <w:lang w:val="fr-FR"/>
        </w:rPr>
        <w:t>«Les animaux dans les villes portugaises à l’Époque Moderne : les politiques publiques et les pratiques quotidiennes», </w:t>
      </w:r>
      <w:r w:rsidRPr="006F5139">
        <w:rPr>
          <w:rFonts w:ascii="Times New Roman" w:hAnsi="Times New Roman" w:cs="Times New Roman"/>
          <w:i/>
          <w:iCs/>
          <w:sz w:val="24"/>
          <w:szCs w:val="24"/>
          <w:lang w:val="fr-FR"/>
        </w:rPr>
        <w:t>Reflexos</w:t>
      </w:r>
      <w:r w:rsidR="00284804">
        <w:rPr>
          <w:rFonts w:ascii="Times New Roman" w:hAnsi="Times New Roman" w:cs="Times New Roman"/>
          <w:sz w:val="24"/>
          <w:szCs w:val="24"/>
          <w:lang w:val="fr-FR"/>
        </w:rPr>
        <w:t>, n.º</w:t>
      </w:r>
      <w:r w:rsidRPr="006F5139">
        <w:rPr>
          <w:rFonts w:ascii="Times New Roman" w:hAnsi="Times New Roman" w:cs="Times New Roman"/>
          <w:sz w:val="24"/>
          <w:szCs w:val="24"/>
          <w:lang w:val="fr-FR"/>
        </w:rPr>
        <w:t xml:space="preserve"> 3, Toulouse, 2015, pp. 1-10</w:t>
      </w:r>
      <w:r w:rsidR="001E35F5">
        <w:rPr>
          <w:rFonts w:ascii="Times New Roman" w:hAnsi="Times New Roman" w:cs="Times New Roman"/>
          <w:sz w:val="24"/>
          <w:szCs w:val="24"/>
          <w:lang w:val="fr-FR"/>
        </w:rPr>
        <w:t xml:space="preserve">. </w:t>
      </w:r>
      <w:r w:rsidR="001E35F5" w:rsidRPr="002369CD">
        <w:rPr>
          <w:rFonts w:ascii="Times New Roman" w:hAnsi="Times New Roman" w:cs="Times New Roman"/>
          <w:sz w:val="24"/>
          <w:szCs w:val="24"/>
        </w:rPr>
        <w:t xml:space="preserve">Cf. </w:t>
      </w:r>
      <w:hyperlink r:id="rId26" w:history="1">
        <w:r w:rsidRPr="002369CD">
          <w:rPr>
            <w:rStyle w:val="Hiperligao"/>
            <w:rFonts w:ascii="Times New Roman" w:hAnsi="Times New Roman" w:cs="Times New Roman"/>
            <w:sz w:val="24"/>
            <w:szCs w:val="24"/>
          </w:rPr>
          <w:t>https://www.academia.edu/25493930/</w:t>
        </w:r>
      </w:hyperlink>
      <w:r w:rsidRPr="002369CD">
        <w:rPr>
          <w:rFonts w:ascii="Times New Roman" w:hAnsi="Times New Roman" w:cs="Times New Roman"/>
          <w:sz w:val="24"/>
          <w:szCs w:val="24"/>
        </w:rPr>
        <w:t xml:space="preserve">. </w:t>
      </w:r>
    </w:p>
    <w:p w:rsidR="00C46CD4" w:rsidRPr="006F5139" w:rsidRDefault="00C46CD4" w:rsidP="00B979DD">
      <w:pPr>
        <w:spacing w:afterLines="200" w:after="480" w:line="360" w:lineRule="auto"/>
        <w:ind w:right="44"/>
        <w:jc w:val="both"/>
        <w:rPr>
          <w:rFonts w:ascii="Times New Roman" w:hAnsi="Times New Roman" w:cs="Times New Roman"/>
          <w:sz w:val="24"/>
          <w:szCs w:val="24"/>
        </w:rPr>
      </w:pPr>
      <w:r w:rsidRPr="001E35F5">
        <w:rPr>
          <w:rFonts w:ascii="Times New Roman" w:hAnsi="Times New Roman" w:cs="Times New Roman"/>
          <w:sz w:val="24"/>
          <w:szCs w:val="24"/>
        </w:rPr>
        <w:t>2015</w:t>
      </w:r>
      <w:r w:rsidR="001E35F5" w:rsidRPr="001E35F5">
        <w:rPr>
          <w:rFonts w:ascii="Times New Roman" w:hAnsi="Times New Roman" w:cs="Times New Roman"/>
          <w:sz w:val="24"/>
          <w:szCs w:val="24"/>
        </w:rPr>
        <w:t xml:space="preserve"> </w:t>
      </w:r>
      <w:r w:rsidRPr="001E35F5">
        <w:rPr>
          <w:rFonts w:ascii="Times New Roman" w:hAnsi="Times New Roman" w:cs="Times New Roman"/>
          <w:sz w:val="24"/>
          <w:szCs w:val="24"/>
        </w:rPr>
        <w:t>-</w:t>
      </w:r>
      <w:r w:rsidR="00F91433" w:rsidRPr="001E35F5">
        <w:rPr>
          <w:rFonts w:ascii="Times New Roman" w:hAnsi="Times New Roman" w:cs="Times New Roman"/>
          <w:sz w:val="24"/>
          <w:szCs w:val="24"/>
        </w:rPr>
        <w:t xml:space="preserve"> BRAGA, Isab</w:t>
      </w:r>
      <w:r w:rsidR="00F91433" w:rsidRPr="006F5139">
        <w:rPr>
          <w:rFonts w:ascii="Times New Roman" w:hAnsi="Times New Roman" w:cs="Times New Roman"/>
          <w:sz w:val="24"/>
          <w:szCs w:val="24"/>
        </w:rPr>
        <w:t xml:space="preserve">el Drumond, OLIVEIRA, Ricardo Pessa, </w:t>
      </w:r>
      <w:r w:rsidRPr="006F5139">
        <w:rPr>
          <w:rFonts w:ascii="Times New Roman" w:hAnsi="Times New Roman" w:cs="Times New Roman"/>
          <w:sz w:val="24"/>
          <w:szCs w:val="24"/>
        </w:rPr>
        <w:t xml:space="preserve">“Azeite, Manteiga ou Margarina? As Gorduras Alimentares em Rosa Maria no Portugal de meados do século XX”, </w:t>
      </w:r>
      <w:r w:rsidRPr="006F5139">
        <w:rPr>
          <w:rFonts w:ascii="Times New Roman" w:hAnsi="Times New Roman" w:cs="Times New Roman"/>
          <w:i/>
          <w:sz w:val="24"/>
          <w:szCs w:val="24"/>
        </w:rPr>
        <w:t>L’Idomeneo</w:t>
      </w:r>
      <w:r w:rsidRPr="006F5139">
        <w:rPr>
          <w:rFonts w:ascii="Times New Roman" w:hAnsi="Times New Roman" w:cs="Times New Roman"/>
          <w:sz w:val="24"/>
          <w:szCs w:val="24"/>
        </w:rPr>
        <w:t>, n.º 20, Lecce, 2015, pp. 177-196</w:t>
      </w:r>
      <w:r w:rsidR="001E35F5">
        <w:rPr>
          <w:rFonts w:ascii="Times New Roman" w:hAnsi="Times New Roman" w:cs="Times New Roman"/>
          <w:sz w:val="24"/>
          <w:szCs w:val="24"/>
        </w:rPr>
        <w:t xml:space="preserve">. Cf. </w:t>
      </w:r>
      <w:hyperlink r:id="rId27" w:history="1">
        <w:r w:rsidRPr="006F5139">
          <w:rPr>
            <w:rStyle w:val="Hiperligao"/>
            <w:rFonts w:ascii="Times New Roman" w:hAnsi="Times New Roman" w:cs="Times New Roman"/>
            <w:sz w:val="24"/>
            <w:szCs w:val="24"/>
          </w:rPr>
          <w:t>https://www.academia.edu/26214063/</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ind w:right="44"/>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2015</w:t>
      </w:r>
      <w:r w:rsidR="001E35F5">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sz w:val="24"/>
          <w:szCs w:val="24"/>
          <w:lang w:bidi="he-IL"/>
        </w:rPr>
        <w:t>-</w:t>
      </w:r>
      <w:r w:rsidR="00F91433" w:rsidRPr="006F5139">
        <w:rPr>
          <w:rFonts w:ascii="Times New Roman" w:hAnsi="Times New Roman" w:cs="Times New Roman"/>
          <w:sz w:val="24"/>
          <w:szCs w:val="24"/>
        </w:rPr>
        <w:t xml:space="preserve"> BRAGA, Isabel Drumond, </w:t>
      </w:r>
      <w:r w:rsidRPr="006F5139">
        <w:rPr>
          <w:rFonts w:ascii="Times New Roman" w:eastAsia="Times New Roman" w:hAnsi="Times New Roman" w:cs="Times New Roman"/>
          <w:sz w:val="24"/>
          <w:szCs w:val="24"/>
          <w:lang w:bidi="he-IL"/>
        </w:rPr>
        <w:t xml:space="preserve">“As Mulheres e o Lúdico na Época Moderna: Algumas Perspectivas de Abordagem", </w:t>
      </w:r>
      <w:r w:rsidRPr="006F5139">
        <w:rPr>
          <w:rFonts w:ascii="Times New Roman" w:eastAsia="Times New Roman" w:hAnsi="Times New Roman" w:cs="Times New Roman"/>
          <w:i/>
          <w:sz w:val="24"/>
          <w:szCs w:val="24"/>
          <w:lang w:bidi="he-IL"/>
        </w:rPr>
        <w:t>Caderno Espaço Feminino</w:t>
      </w:r>
      <w:r w:rsidRPr="006F5139">
        <w:rPr>
          <w:rFonts w:ascii="Times New Roman" w:eastAsia="Times New Roman" w:hAnsi="Times New Roman" w:cs="Times New Roman"/>
          <w:sz w:val="24"/>
          <w:szCs w:val="24"/>
          <w:lang w:bidi="he-IL"/>
        </w:rPr>
        <w:t>, vol. 28, n.º 1, Uberlândia, 2015, pp. 378-401</w:t>
      </w:r>
      <w:r w:rsidR="001E35F5">
        <w:rPr>
          <w:rFonts w:ascii="Times New Roman" w:eastAsia="Times New Roman" w:hAnsi="Times New Roman" w:cs="Times New Roman"/>
          <w:sz w:val="24"/>
          <w:szCs w:val="24"/>
          <w:lang w:bidi="he-IL"/>
        </w:rPr>
        <w:t>. Cf.</w:t>
      </w:r>
      <w:r w:rsidRPr="006F5139">
        <w:rPr>
          <w:rFonts w:ascii="Times New Roman" w:eastAsia="Times New Roman" w:hAnsi="Times New Roman" w:cs="Times New Roman"/>
          <w:sz w:val="24"/>
          <w:szCs w:val="24"/>
          <w:lang w:bidi="he-IL"/>
        </w:rPr>
        <w:t xml:space="preserve"> </w:t>
      </w:r>
      <w:hyperlink r:id="rId28" w:history="1">
        <w:r w:rsidRPr="006F5139">
          <w:rPr>
            <w:rStyle w:val="Hiperligao"/>
            <w:rFonts w:ascii="Times New Roman" w:eastAsia="Times New Roman" w:hAnsi="Times New Roman" w:cs="Times New Roman"/>
            <w:sz w:val="24"/>
            <w:szCs w:val="24"/>
            <w:lang w:bidi="he-IL"/>
          </w:rPr>
          <w:t>https://www.academia.edu/16508264/</w:t>
        </w:r>
      </w:hyperlink>
      <w:r w:rsidRPr="006F5139">
        <w:rPr>
          <w:rFonts w:ascii="Times New Roman" w:eastAsia="Times New Roman" w:hAnsi="Times New Roman" w:cs="Times New Roman"/>
          <w:sz w:val="24"/>
          <w:szCs w:val="24"/>
          <w:lang w:bidi="he-IL"/>
        </w:rPr>
        <w:t xml:space="preserve">. </w:t>
      </w:r>
    </w:p>
    <w:p w:rsidR="00C46CD4" w:rsidRPr="006F5139" w:rsidRDefault="00C46CD4" w:rsidP="00B979DD">
      <w:pPr>
        <w:spacing w:afterLines="200" w:after="480" w:line="360" w:lineRule="auto"/>
        <w:ind w:right="44"/>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lastRenderedPageBreak/>
        <w:t>2015</w:t>
      </w:r>
      <w:r w:rsidR="001E35F5">
        <w:rPr>
          <w:rFonts w:ascii="Times New Roman" w:eastAsia="Times New Roman" w:hAnsi="Times New Roman" w:cs="Times New Roman"/>
          <w:sz w:val="24"/>
          <w:szCs w:val="24"/>
          <w:lang w:bidi="he-IL"/>
        </w:rPr>
        <w:t xml:space="preserve"> </w:t>
      </w:r>
      <w:r w:rsidRPr="006F5139">
        <w:rPr>
          <w:rFonts w:ascii="Times New Roman" w:eastAsia="Times New Roman" w:hAnsi="Times New Roman" w:cs="Times New Roman"/>
          <w:sz w:val="24"/>
          <w:szCs w:val="24"/>
          <w:lang w:bidi="he-IL"/>
        </w:rPr>
        <w:t>-</w:t>
      </w:r>
      <w:r w:rsidR="00F91433" w:rsidRPr="006F5139">
        <w:rPr>
          <w:rFonts w:ascii="Times New Roman" w:hAnsi="Times New Roman" w:cs="Times New Roman"/>
          <w:sz w:val="24"/>
          <w:szCs w:val="24"/>
        </w:rPr>
        <w:t xml:space="preserve"> BRAGA, Isabel Drumond, </w:t>
      </w:r>
      <w:r w:rsidRPr="006F5139">
        <w:rPr>
          <w:rFonts w:ascii="Times New Roman" w:eastAsia="Times New Roman" w:hAnsi="Times New Roman" w:cs="Times New Roman"/>
          <w:sz w:val="24"/>
          <w:szCs w:val="24"/>
          <w:lang w:bidi="he-IL"/>
        </w:rPr>
        <w:t xml:space="preserve">“A Parenética Franciscana ao Serviço da Monarquia por Ocasião do Nascimento de D. Maria Teresa de Bragança (1793)”, </w:t>
      </w:r>
      <w:r w:rsidRPr="006F5139">
        <w:rPr>
          <w:rFonts w:ascii="Times New Roman" w:eastAsia="Times New Roman" w:hAnsi="Times New Roman" w:cs="Times New Roman"/>
          <w:i/>
          <w:sz w:val="24"/>
          <w:szCs w:val="24"/>
          <w:lang w:bidi="he-IL"/>
        </w:rPr>
        <w:t>Paralellus,</w:t>
      </w:r>
      <w:r w:rsidRPr="006F5139">
        <w:rPr>
          <w:rFonts w:ascii="Times New Roman" w:eastAsia="Times New Roman" w:hAnsi="Times New Roman" w:cs="Times New Roman"/>
          <w:sz w:val="24"/>
          <w:szCs w:val="24"/>
          <w:lang w:bidi="he-IL"/>
        </w:rPr>
        <w:t xml:space="preserve"> vol. 6, n.º 12, Recife, 2015, pp. 119-138</w:t>
      </w:r>
      <w:r w:rsidR="001E35F5">
        <w:rPr>
          <w:rFonts w:ascii="Times New Roman" w:eastAsia="Times New Roman" w:hAnsi="Times New Roman" w:cs="Times New Roman"/>
          <w:sz w:val="24"/>
          <w:szCs w:val="24"/>
          <w:lang w:bidi="he-IL"/>
        </w:rPr>
        <w:t xml:space="preserve">. Cf. </w:t>
      </w:r>
      <w:hyperlink r:id="rId29" w:history="1">
        <w:r w:rsidRPr="006F5139">
          <w:rPr>
            <w:rStyle w:val="Hiperligao"/>
            <w:rFonts w:ascii="Times New Roman" w:eastAsia="Times New Roman" w:hAnsi="Times New Roman" w:cs="Times New Roman"/>
            <w:sz w:val="24"/>
            <w:szCs w:val="24"/>
            <w:lang w:bidi="he-IL"/>
          </w:rPr>
          <w:t>https://www.academia.edu/15099803/</w:t>
        </w:r>
      </w:hyperlink>
      <w:r w:rsidRPr="006F5139">
        <w:rPr>
          <w:rFonts w:ascii="Times New Roman" w:eastAsia="Times New Roman" w:hAnsi="Times New Roman" w:cs="Times New Roman"/>
          <w:sz w:val="24"/>
          <w:szCs w:val="24"/>
          <w:lang w:bidi="he-IL"/>
        </w:rPr>
        <w:t>.</w:t>
      </w:r>
    </w:p>
    <w:p w:rsidR="00C46CD4" w:rsidRPr="001E35F5" w:rsidRDefault="00C46CD4" w:rsidP="00B979DD">
      <w:pPr>
        <w:spacing w:afterLines="200" w:after="480" w:line="360" w:lineRule="auto"/>
        <w:ind w:right="44"/>
        <w:jc w:val="both"/>
        <w:rPr>
          <w:rFonts w:ascii="Times New Roman" w:hAnsi="Times New Roman" w:cs="Times New Roman"/>
          <w:sz w:val="24"/>
          <w:szCs w:val="24"/>
          <w:lang w:val="it-IT"/>
        </w:rPr>
      </w:pPr>
      <w:r w:rsidRPr="006F5139">
        <w:rPr>
          <w:rFonts w:ascii="Times New Roman" w:hAnsi="Times New Roman" w:cs="Times New Roman"/>
          <w:sz w:val="24"/>
          <w:szCs w:val="24"/>
        </w:rPr>
        <w:t>2015</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Culinária Portuguesa no Tempo da II Guerra Mundial: as Receitas, o Racionamento e as Soluções Alternativas”, </w:t>
      </w:r>
      <w:r w:rsidRPr="006F5139">
        <w:rPr>
          <w:rFonts w:ascii="Times New Roman" w:hAnsi="Times New Roman" w:cs="Times New Roman"/>
          <w:i/>
          <w:sz w:val="24"/>
          <w:szCs w:val="24"/>
        </w:rPr>
        <w:t xml:space="preserve">Revista de História Helikon, </w:t>
      </w:r>
      <w:r w:rsidRPr="006F5139">
        <w:rPr>
          <w:rFonts w:ascii="Times New Roman" w:hAnsi="Times New Roman" w:cs="Times New Roman"/>
          <w:sz w:val="24"/>
          <w:szCs w:val="24"/>
        </w:rPr>
        <w:t>Curitiba, vol. 2, n.º 3, 2015, pp. 1-23</w:t>
      </w:r>
      <w:r w:rsidR="001E35F5">
        <w:rPr>
          <w:rFonts w:ascii="Times New Roman" w:hAnsi="Times New Roman" w:cs="Times New Roman"/>
          <w:sz w:val="24"/>
          <w:szCs w:val="24"/>
        </w:rPr>
        <w:t xml:space="preserve">. </w:t>
      </w:r>
      <w:r w:rsidR="001E35F5" w:rsidRPr="001E35F5">
        <w:rPr>
          <w:rFonts w:ascii="Times New Roman" w:hAnsi="Times New Roman" w:cs="Times New Roman"/>
          <w:sz w:val="24"/>
          <w:szCs w:val="24"/>
          <w:lang w:val="it-IT"/>
        </w:rPr>
        <w:t>Cf.</w:t>
      </w:r>
      <w:r w:rsidRPr="001E35F5">
        <w:rPr>
          <w:rFonts w:ascii="Times New Roman" w:hAnsi="Times New Roman" w:cs="Times New Roman"/>
          <w:sz w:val="24"/>
          <w:szCs w:val="24"/>
          <w:lang w:val="it-IT"/>
        </w:rPr>
        <w:t xml:space="preserve"> </w:t>
      </w:r>
      <w:hyperlink r:id="rId30" w:history="1">
        <w:r w:rsidRPr="001E35F5">
          <w:rPr>
            <w:rStyle w:val="Hiperligao"/>
            <w:rFonts w:ascii="Times New Roman" w:hAnsi="Times New Roman" w:cs="Times New Roman"/>
            <w:sz w:val="24"/>
            <w:szCs w:val="24"/>
            <w:lang w:val="it-IT"/>
          </w:rPr>
          <w:t>https://www.academia.edu/13496103/</w:t>
        </w:r>
      </w:hyperlink>
      <w:r w:rsidRPr="001E35F5">
        <w:rPr>
          <w:rFonts w:ascii="Times New Roman" w:hAnsi="Times New Roman" w:cs="Times New Roman"/>
          <w:sz w:val="24"/>
          <w:szCs w:val="24"/>
          <w:lang w:val="it-IT"/>
        </w:rPr>
        <w:t>.</w:t>
      </w:r>
    </w:p>
    <w:p w:rsidR="00C46CD4" w:rsidRPr="002369CD" w:rsidRDefault="00C46CD4" w:rsidP="00B979DD">
      <w:pPr>
        <w:spacing w:afterLines="200" w:after="480" w:line="360" w:lineRule="auto"/>
        <w:ind w:right="44"/>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2014</w:t>
      </w:r>
      <w:r w:rsidR="001E35F5">
        <w:rPr>
          <w:rFonts w:ascii="Times New Roman" w:hAnsi="Times New Roman" w:cs="Times New Roman"/>
          <w:sz w:val="24"/>
          <w:szCs w:val="24"/>
          <w:lang w:val="it-IT"/>
        </w:rPr>
        <w:t xml:space="preserve"> </w:t>
      </w:r>
      <w:r w:rsidRPr="006F5139">
        <w:rPr>
          <w:rFonts w:ascii="Times New Roman" w:hAnsi="Times New Roman" w:cs="Times New Roman"/>
          <w:sz w:val="24"/>
          <w:szCs w:val="24"/>
          <w:lang w:val="it-IT"/>
        </w:rPr>
        <w:t>-</w:t>
      </w:r>
      <w:r w:rsidR="00F91433" w:rsidRPr="006F5139">
        <w:rPr>
          <w:rFonts w:ascii="Times New Roman" w:hAnsi="Times New Roman" w:cs="Times New Roman"/>
          <w:sz w:val="24"/>
          <w:szCs w:val="24"/>
          <w:lang w:val="it-IT"/>
        </w:rPr>
        <w:t xml:space="preserve"> BRAGA, Isabel Drumond, </w:t>
      </w:r>
      <w:r w:rsidRPr="006F5139">
        <w:rPr>
          <w:rFonts w:ascii="Times New Roman" w:hAnsi="Times New Roman" w:cs="Times New Roman"/>
          <w:sz w:val="24"/>
          <w:szCs w:val="24"/>
          <w:lang w:val="it-IT"/>
        </w:rPr>
        <w:t xml:space="preserve">“Melancolia dietro le Sbarre. Il Tribunale del Sant’Uffizio in Portogallo (secoli XVII-XVIII)”, </w:t>
      </w:r>
      <w:r w:rsidRPr="006F5139">
        <w:rPr>
          <w:rFonts w:ascii="Times New Roman" w:hAnsi="Times New Roman" w:cs="Times New Roman"/>
          <w:i/>
          <w:sz w:val="24"/>
          <w:szCs w:val="24"/>
          <w:lang w:val="it-IT"/>
        </w:rPr>
        <w:t xml:space="preserve">Il Veltro. </w:t>
      </w:r>
      <w:r w:rsidRPr="002369CD">
        <w:rPr>
          <w:rFonts w:ascii="Times New Roman" w:hAnsi="Times New Roman" w:cs="Times New Roman"/>
          <w:i/>
          <w:sz w:val="24"/>
          <w:szCs w:val="24"/>
          <w:lang w:val="it-IT"/>
        </w:rPr>
        <w:t xml:space="preserve">Rivista della Civiltà Italiana, </w:t>
      </w:r>
      <w:r w:rsidRPr="002369CD">
        <w:rPr>
          <w:rFonts w:ascii="Times New Roman" w:hAnsi="Times New Roman" w:cs="Times New Roman"/>
          <w:sz w:val="24"/>
          <w:szCs w:val="24"/>
          <w:lang w:val="it-IT"/>
        </w:rPr>
        <w:t>ano 58, n.º 1-6, Roma, 2014, pp. 85-104</w:t>
      </w:r>
      <w:r w:rsidR="001E35F5" w:rsidRPr="002369CD">
        <w:rPr>
          <w:rFonts w:ascii="Times New Roman" w:hAnsi="Times New Roman" w:cs="Times New Roman"/>
          <w:sz w:val="24"/>
          <w:szCs w:val="24"/>
          <w:lang w:val="it-IT"/>
        </w:rPr>
        <w:t xml:space="preserve">. Cf. </w:t>
      </w:r>
      <w:hyperlink r:id="rId31" w:history="1">
        <w:r w:rsidRPr="002369CD">
          <w:rPr>
            <w:rStyle w:val="Hiperligao"/>
            <w:rFonts w:ascii="Times New Roman" w:hAnsi="Times New Roman" w:cs="Times New Roman"/>
            <w:sz w:val="24"/>
            <w:szCs w:val="24"/>
            <w:lang w:val="it-IT"/>
          </w:rPr>
          <w:t>https://www.academia.edu/10772623/</w:t>
        </w:r>
      </w:hyperlink>
      <w:r w:rsidRPr="002369CD">
        <w:rPr>
          <w:rFonts w:ascii="Times New Roman" w:hAnsi="Times New Roman" w:cs="Times New Roman"/>
          <w:sz w:val="24"/>
          <w:szCs w:val="24"/>
          <w:lang w:val="it-IT"/>
        </w:rPr>
        <w:t>).</w:t>
      </w:r>
    </w:p>
    <w:p w:rsidR="00C46CD4" w:rsidRPr="006F5139" w:rsidRDefault="00C46CD4"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iCs/>
          <w:sz w:val="24"/>
          <w:szCs w:val="24"/>
        </w:rPr>
        <w:t>2014</w:t>
      </w:r>
      <w:r w:rsidR="001E35F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Cs/>
          <w:sz w:val="24"/>
          <w:szCs w:val="24"/>
        </w:rPr>
        <w:t xml:space="preserve">“Da Dietética à Gastronomia Regional Portuguesa. Um Estudo de Caso”, </w:t>
      </w:r>
      <w:r w:rsidRPr="006F5139">
        <w:rPr>
          <w:rFonts w:ascii="Times New Roman" w:hAnsi="Times New Roman" w:cs="Times New Roman"/>
          <w:i/>
          <w:iCs/>
          <w:sz w:val="24"/>
          <w:szCs w:val="24"/>
        </w:rPr>
        <w:t>ArtCultura</w:t>
      </w:r>
      <w:r w:rsidRPr="006F5139">
        <w:rPr>
          <w:rFonts w:ascii="Times New Roman" w:hAnsi="Times New Roman" w:cs="Times New Roman"/>
          <w:i/>
          <w:sz w:val="24"/>
          <w:szCs w:val="24"/>
        </w:rPr>
        <w:t>. Revista de História, Cultura e Arte,</w:t>
      </w:r>
      <w:r w:rsidRPr="006F5139">
        <w:rPr>
          <w:rFonts w:ascii="Times New Roman" w:hAnsi="Times New Roman" w:cs="Times New Roman"/>
          <w:sz w:val="24"/>
          <w:szCs w:val="24"/>
        </w:rPr>
        <w:t xml:space="preserve"> vol. 16, n.º 28, Uberlândia, 2014, pp. 129-142</w:t>
      </w:r>
      <w:r w:rsidR="001E35F5">
        <w:rPr>
          <w:rFonts w:ascii="Times New Roman" w:hAnsi="Times New Roman" w:cs="Times New Roman"/>
          <w:sz w:val="24"/>
          <w:szCs w:val="24"/>
        </w:rPr>
        <w:t xml:space="preserve">. Cf. </w:t>
      </w:r>
      <w:hyperlink r:id="rId32" w:history="1">
        <w:r w:rsidRPr="006F5139">
          <w:rPr>
            <w:rStyle w:val="Hiperligao"/>
            <w:rFonts w:ascii="Times New Roman" w:hAnsi="Times New Roman" w:cs="Times New Roman"/>
            <w:sz w:val="24"/>
            <w:szCs w:val="24"/>
          </w:rPr>
          <w:t>https://www.academia.edu/13749726/</w:t>
        </w:r>
      </w:hyperlink>
      <w:r w:rsidRPr="006F5139">
        <w:rPr>
          <w:rFonts w:ascii="Times New Roman" w:hAnsi="Times New Roman" w:cs="Times New Roman"/>
          <w:sz w:val="24"/>
          <w:szCs w:val="24"/>
        </w:rPr>
        <w:t>. </w:t>
      </w:r>
    </w:p>
    <w:p w:rsidR="00C46CD4" w:rsidRPr="006F5139" w:rsidRDefault="00C46CD4" w:rsidP="00B979DD">
      <w:pPr>
        <w:autoSpaceDE w:val="0"/>
        <w:autoSpaceDN w:val="0"/>
        <w:adjustRightInd w:val="0"/>
        <w:spacing w:afterLines="200" w:after="480" w:line="360" w:lineRule="auto"/>
        <w:ind w:right="44"/>
        <w:jc w:val="both"/>
        <w:rPr>
          <w:rFonts w:ascii="Times New Roman" w:hAnsi="Times New Roman" w:cs="Times New Roman"/>
          <w:bCs/>
          <w:iCs/>
          <w:color w:val="000000"/>
          <w:sz w:val="24"/>
          <w:szCs w:val="24"/>
        </w:rPr>
      </w:pPr>
      <w:r w:rsidRPr="006F5139">
        <w:rPr>
          <w:rFonts w:ascii="Times New Roman" w:hAnsi="Times New Roman" w:cs="Times New Roman"/>
          <w:color w:val="000000"/>
          <w:sz w:val="24"/>
          <w:szCs w:val="24"/>
        </w:rPr>
        <w:t>2014</w:t>
      </w:r>
      <w:r w:rsidR="001E35F5">
        <w:rPr>
          <w:rFonts w:ascii="Times New Roman" w:hAnsi="Times New Roman" w:cs="Times New Roman"/>
          <w:color w:val="000000"/>
          <w:sz w:val="24"/>
          <w:szCs w:val="24"/>
        </w:rPr>
        <w:t xml:space="preserve"> </w:t>
      </w:r>
      <w:r w:rsidRPr="006F5139">
        <w:rPr>
          <w:rFonts w:ascii="Times New Roman" w:hAnsi="Times New Roman" w:cs="Times New Roman"/>
          <w:color w:val="000000"/>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color w:val="000000"/>
          <w:sz w:val="24"/>
          <w:szCs w:val="24"/>
        </w:rPr>
        <w:t>“</w:t>
      </w:r>
      <w:r w:rsidRPr="006F5139">
        <w:rPr>
          <w:rFonts w:ascii="Times New Roman" w:hAnsi="Times New Roman" w:cs="Times New Roman"/>
          <w:bCs/>
          <w:iCs/>
          <w:color w:val="000000"/>
          <w:sz w:val="24"/>
          <w:szCs w:val="24"/>
        </w:rPr>
        <w:t>A Irmandade do Santíssimo Sacramento de Santo Estêvão de Alfama e a assistência à pobreza (1806–1820)”,</w:t>
      </w:r>
      <w:r w:rsidRPr="006F5139">
        <w:rPr>
          <w:rFonts w:ascii="Times New Roman" w:hAnsi="Times New Roman" w:cs="Times New Roman"/>
          <w:bCs/>
          <w:i/>
          <w:iCs/>
          <w:color w:val="000000"/>
          <w:sz w:val="24"/>
          <w:szCs w:val="24"/>
        </w:rPr>
        <w:t xml:space="preserve"> Revista Tempo,</w:t>
      </w:r>
      <w:r w:rsidRPr="006F5139">
        <w:rPr>
          <w:rFonts w:ascii="Times New Roman" w:hAnsi="Times New Roman" w:cs="Times New Roman"/>
          <w:bCs/>
          <w:iCs/>
          <w:color w:val="000000"/>
          <w:sz w:val="24"/>
          <w:szCs w:val="24"/>
        </w:rPr>
        <w:t xml:space="preserve"> vol. 20, Niterói, 2014, pp. 1-19</w:t>
      </w:r>
      <w:r w:rsidR="001E35F5">
        <w:rPr>
          <w:rFonts w:ascii="Times New Roman" w:hAnsi="Times New Roman" w:cs="Times New Roman"/>
          <w:bCs/>
          <w:iCs/>
          <w:color w:val="000000"/>
          <w:sz w:val="24"/>
          <w:szCs w:val="24"/>
        </w:rPr>
        <w:t xml:space="preserve">. Cf. </w:t>
      </w:r>
      <w:hyperlink r:id="rId33" w:history="1">
        <w:r w:rsidRPr="006F5139">
          <w:rPr>
            <w:rStyle w:val="Hiperligao"/>
            <w:rFonts w:ascii="Times New Roman" w:hAnsi="Times New Roman" w:cs="Times New Roman"/>
            <w:bCs/>
            <w:iCs/>
            <w:sz w:val="24"/>
            <w:szCs w:val="24"/>
          </w:rPr>
          <w:t>https://www.academia.edu/10772785/</w:t>
        </w:r>
      </w:hyperlink>
      <w:r w:rsidRPr="006F5139">
        <w:rPr>
          <w:rFonts w:ascii="Times New Roman" w:hAnsi="Times New Roman" w:cs="Times New Roman"/>
          <w:bCs/>
          <w:iCs/>
          <w:color w:val="000000"/>
          <w:sz w:val="24"/>
          <w:szCs w:val="24"/>
        </w:rPr>
        <w:t xml:space="preserve">. Também publicado em </w:t>
      </w:r>
      <w:r w:rsidRPr="006F5139">
        <w:rPr>
          <w:rFonts w:ascii="Times New Roman" w:hAnsi="Times New Roman" w:cs="Times New Roman"/>
          <w:bCs/>
          <w:i/>
          <w:iCs/>
          <w:color w:val="000000"/>
          <w:sz w:val="24"/>
          <w:szCs w:val="24"/>
        </w:rPr>
        <w:t>Chronica Nova,</w:t>
      </w:r>
      <w:r w:rsidRPr="006F5139">
        <w:rPr>
          <w:rFonts w:ascii="Times New Roman" w:hAnsi="Times New Roman" w:cs="Times New Roman"/>
          <w:bCs/>
          <w:iCs/>
          <w:color w:val="000000"/>
          <w:sz w:val="24"/>
          <w:szCs w:val="24"/>
        </w:rPr>
        <w:t xml:space="preserve"> n.º 41, Granada, 2015, pp. 253-273.</w:t>
      </w:r>
    </w:p>
    <w:p w:rsidR="00C46CD4" w:rsidRPr="001E35F5" w:rsidRDefault="00C46CD4" w:rsidP="00B979DD">
      <w:pPr>
        <w:autoSpaceDE w:val="0"/>
        <w:autoSpaceDN w:val="0"/>
        <w:adjustRightInd w:val="0"/>
        <w:spacing w:afterLines="200" w:after="480" w:line="360" w:lineRule="auto"/>
        <w:ind w:right="44"/>
        <w:jc w:val="both"/>
        <w:rPr>
          <w:rFonts w:ascii="Times New Roman" w:hAnsi="Times New Roman" w:cs="Times New Roman"/>
          <w:bCs/>
          <w:iCs/>
          <w:color w:val="000000"/>
          <w:sz w:val="24"/>
          <w:szCs w:val="24"/>
        </w:rPr>
      </w:pPr>
      <w:r w:rsidRPr="001E35F5">
        <w:rPr>
          <w:rFonts w:ascii="Times New Roman" w:hAnsi="Times New Roman" w:cs="Times New Roman"/>
          <w:color w:val="000000"/>
          <w:sz w:val="24"/>
          <w:szCs w:val="24"/>
          <w:lang w:val="en-US"/>
        </w:rPr>
        <w:t>2014</w:t>
      </w:r>
      <w:r w:rsidR="001E35F5" w:rsidRPr="001E35F5">
        <w:rPr>
          <w:rFonts w:ascii="Times New Roman" w:hAnsi="Times New Roman" w:cs="Times New Roman"/>
          <w:color w:val="000000"/>
          <w:sz w:val="24"/>
          <w:szCs w:val="24"/>
          <w:lang w:val="en-US"/>
        </w:rPr>
        <w:t xml:space="preserve"> </w:t>
      </w:r>
      <w:r w:rsidRPr="001E35F5">
        <w:rPr>
          <w:rFonts w:ascii="Times New Roman" w:hAnsi="Times New Roman" w:cs="Times New Roman"/>
          <w:color w:val="000000"/>
          <w:sz w:val="24"/>
          <w:szCs w:val="24"/>
          <w:lang w:val="en-US"/>
        </w:rPr>
        <w:t xml:space="preserve">- </w:t>
      </w:r>
      <w:r w:rsidR="00F91433" w:rsidRPr="001E35F5">
        <w:rPr>
          <w:rFonts w:ascii="Times New Roman" w:hAnsi="Times New Roman" w:cs="Times New Roman"/>
          <w:sz w:val="24"/>
          <w:szCs w:val="24"/>
          <w:lang w:val="en-US"/>
        </w:rPr>
        <w:t xml:space="preserve">BRAGA, Isabel Drumond, </w:t>
      </w:r>
      <w:r w:rsidRPr="001E35F5">
        <w:rPr>
          <w:rFonts w:ascii="Times New Roman" w:hAnsi="Times New Roman" w:cs="Times New Roman"/>
          <w:color w:val="000000"/>
          <w:sz w:val="24"/>
          <w:szCs w:val="24"/>
          <w:lang w:val="en-US"/>
        </w:rPr>
        <w:t>“</w:t>
      </w:r>
      <w:r w:rsidRPr="001E35F5">
        <w:rPr>
          <w:rFonts w:ascii="Times New Roman" w:hAnsi="Times New Roman" w:cs="Times New Roman"/>
          <w:bCs/>
          <w:iCs/>
          <w:color w:val="000000"/>
          <w:sz w:val="24"/>
          <w:szCs w:val="24"/>
          <w:lang w:val="en-US"/>
        </w:rPr>
        <w:t>The Confraternity of the Blessed Sacrament of Santo Estêvão de Alfama and the assistance to the poor (1806–1820)”,</w:t>
      </w:r>
      <w:r w:rsidRPr="001E35F5">
        <w:rPr>
          <w:rFonts w:ascii="Times New Roman" w:hAnsi="Times New Roman" w:cs="Times New Roman"/>
          <w:bCs/>
          <w:i/>
          <w:iCs/>
          <w:color w:val="000000"/>
          <w:sz w:val="24"/>
          <w:szCs w:val="24"/>
          <w:lang w:val="en-US"/>
        </w:rPr>
        <w:t xml:space="preserve"> Revista Tempo, </w:t>
      </w:r>
      <w:r w:rsidRPr="001E35F5">
        <w:rPr>
          <w:rFonts w:ascii="Times New Roman" w:hAnsi="Times New Roman" w:cs="Times New Roman"/>
          <w:bCs/>
          <w:iCs/>
          <w:color w:val="000000"/>
          <w:sz w:val="24"/>
          <w:szCs w:val="24"/>
          <w:lang w:val="en-US"/>
        </w:rPr>
        <w:t>vol. 20, Niterói, 2014, pp. 1-19</w:t>
      </w:r>
      <w:r w:rsidR="001E35F5">
        <w:rPr>
          <w:rFonts w:ascii="Times New Roman" w:hAnsi="Times New Roman" w:cs="Times New Roman"/>
          <w:bCs/>
          <w:iCs/>
          <w:color w:val="000000"/>
          <w:sz w:val="24"/>
          <w:szCs w:val="24"/>
          <w:lang w:val="en-US"/>
        </w:rPr>
        <w:t xml:space="preserve">. </w:t>
      </w:r>
      <w:r w:rsidR="001E35F5" w:rsidRPr="001E35F5">
        <w:rPr>
          <w:rFonts w:ascii="Times New Roman" w:hAnsi="Times New Roman" w:cs="Times New Roman"/>
          <w:bCs/>
          <w:iCs/>
          <w:color w:val="000000"/>
          <w:sz w:val="24"/>
          <w:szCs w:val="24"/>
        </w:rPr>
        <w:t xml:space="preserve">Cf. </w:t>
      </w:r>
      <w:hyperlink r:id="rId34" w:history="1">
        <w:r w:rsidRPr="001E35F5">
          <w:rPr>
            <w:rStyle w:val="Hiperligao"/>
            <w:rFonts w:ascii="Times New Roman" w:hAnsi="Times New Roman" w:cs="Times New Roman"/>
            <w:bCs/>
            <w:iCs/>
            <w:sz w:val="24"/>
            <w:szCs w:val="24"/>
          </w:rPr>
          <w:t>https://www.academia.edu/10772660/</w:t>
        </w:r>
      </w:hyperlink>
      <w:r w:rsidRPr="001E35F5">
        <w:rPr>
          <w:rFonts w:ascii="Times New Roman" w:hAnsi="Times New Roman" w:cs="Times New Roman"/>
          <w:bCs/>
          <w:iCs/>
          <w:color w:val="000000"/>
          <w:sz w:val="24"/>
          <w:szCs w:val="24"/>
        </w:rPr>
        <w:t xml:space="preserve">. </w:t>
      </w:r>
    </w:p>
    <w:p w:rsidR="00C46CD4" w:rsidRPr="006F5139" w:rsidRDefault="00C46CD4"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2013</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“Parenética e Profissão de Religiosas em Seiscentos: a Glorificação da Vida fora do Século”, </w:t>
      </w:r>
      <w:r w:rsidRPr="006F5139">
        <w:rPr>
          <w:rFonts w:ascii="Times New Roman" w:hAnsi="Times New Roman" w:cs="Times New Roman"/>
          <w:i/>
          <w:sz w:val="24"/>
          <w:szCs w:val="24"/>
        </w:rPr>
        <w:t>Opsis,</w:t>
      </w:r>
      <w:r w:rsidRPr="006F5139">
        <w:rPr>
          <w:rFonts w:ascii="Times New Roman" w:hAnsi="Times New Roman" w:cs="Times New Roman"/>
          <w:sz w:val="24"/>
          <w:szCs w:val="24"/>
        </w:rPr>
        <w:t xml:space="preserve"> vol. 13, n.º 2, Goiás, 2013, pp. 419-447</w:t>
      </w:r>
      <w:r w:rsidR="001E35F5">
        <w:rPr>
          <w:rFonts w:ascii="Times New Roman" w:hAnsi="Times New Roman" w:cs="Times New Roman"/>
          <w:sz w:val="24"/>
          <w:szCs w:val="24"/>
        </w:rPr>
        <w:t xml:space="preserve">. Cf. </w:t>
      </w:r>
      <w:hyperlink r:id="rId35" w:history="1">
        <w:r w:rsidRPr="006F5139">
          <w:rPr>
            <w:rStyle w:val="Hiperligao"/>
            <w:rFonts w:ascii="Times New Roman" w:hAnsi="Times New Roman" w:cs="Times New Roman"/>
            <w:sz w:val="24"/>
            <w:szCs w:val="24"/>
          </w:rPr>
          <w:t>https://www.academia.edu/6526791/</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2012</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“Relações Familiares e Parafamiliares dos Mouriscos Portugueses”, </w:t>
      </w:r>
      <w:r w:rsidRPr="006F5139">
        <w:rPr>
          <w:rFonts w:ascii="Times New Roman" w:hAnsi="Times New Roman" w:cs="Times New Roman"/>
          <w:i/>
          <w:sz w:val="24"/>
          <w:szCs w:val="24"/>
        </w:rPr>
        <w:t>Historia y Genealogia</w:t>
      </w:r>
      <w:r w:rsidRPr="006F5139">
        <w:rPr>
          <w:rFonts w:ascii="Times New Roman" w:hAnsi="Times New Roman" w:cs="Times New Roman"/>
          <w:sz w:val="24"/>
          <w:szCs w:val="24"/>
        </w:rPr>
        <w:t>, [</w:t>
      </w:r>
      <w:r w:rsidRPr="006F5139">
        <w:rPr>
          <w:rFonts w:ascii="Times New Roman" w:hAnsi="Times New Roman" w:cs="Times New Roman"/>
          <w:i/>
          <w:sz w:val="24"/>
          <w:szCs w:val="24"/>
        </w:rPr>
        <w:t xml:space="preserve">on line </w:t>
      </w:r>
      <w:hyperlink r:id="rId36" w:history="1">
        <w:r w:rsidRPr="006F5139">
          <w:rPr>
            <w:rStyle w:val="Hiperligao"/>
            <w:rFonts w:ascii="Times New Roman" w:hAnsi="Times New Roman" w:cs="Times New Roman"/>
            <w:sz w:val="24"/>
            <w:szCs w:val="24"/>
          </w:rPr>
          <w:t>http://www.historiaygenealogia.com/index/php/hyg/article/view/59</w:t>
        </w:r>
      </w:hyperlink>
      <w:r w:rsidRPr="006F5139">
        <w:rPr>
          <w:rFonts w:ascii="Times New Roman" w:hAnsi="Times New Roman" w:cs="Times New Roman"/>
          <w:sz w:val="24"/>
          <w:szCs w:val="24"/>
        </w:rPr>
        <w:t>], n.º 2, Córdova, 2012, pp. 201-213</w:t>
      </w:r>
      <w:r w:rsidR="001E35F5">
        <w:rPr>
          <w:rFonts w:ascii="Times New Roman" w:hAnsi="Times New Roman" w:cs="Times New Roman"/>
          <w:sz w:val="24"/>
          <w:szCs w:val="24"/>
        </w:rPr>
        <w:t xml:space="preserve">. Cf. </w:t>
      </w:r>
      <w:hyperlink r:id="rId37" w:history="1">
        <w:r w:rsidRPr="006F5139">
          <w:rPr>
            <w:rStyle w:val="Hiperligao"/>
            <w:rFonts w:ascii="Times New Roman" w:hAnsi="Times New Roman" w:cs="Times New Roman"/>
            <w:sz w:val="24"/>
            <w:szCs w:val="24"/>
          </w:rPr>
          <w:t>https://www.academia.edu/6580783/</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2012</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BRAGA, Paulo Drumond, </w:t>
      </w:r>
      <w:r w:rsidRPr="006F5139">
        <w:rPr>
          <w:rFonts w:ascii="Times New Roman" w:hAnsi="Times New Roman" w:cs="Times New Roman"/>
          <w:sz w:val="24"/>
          <w:szCs w:val="24"/>
        </w:rPr>
        <w:t>“A Mocidade Portuguesa Feminina e a Formação Culinária em Menina e Moça (1947-1962)”,</w:t>
      </w:r>
      <w:r w:rsidRPr="006F5139">
        <w:rPr>
          <w:rFonts w:ascii="Times New Roman" w:hAnsi="Times New Roman" w:cs="Times New Roman"/>
          <w:i/>
          <w:sz w:val="24"/>
          <w:szCs w:val="24"/>
        </w:rPr>
        <w:t xml:space="preserve"> Cadernos Pagu, </w:t>
      </w:r>
      <w:r w:rsidRPr="006F5139">
        <w:rPr>
          <w:rFonts w:ascii="Times New Roman" w:hAnsi="Times New Roman" w:cs="Times New Roman"/>
          <w:sz w:val="24"/>
          <w:szCs w:val="24"/>
        </w:rPr>
        <w:t>n.º 3</w:t>
      </w:r>
      <w:r w:rsidR="00F91433" w:rsidRPr="006F5139">
        <w:rPr>
          <w:rFonts w:ascii="Times New Roman" w:hAnsi="Times New Roman" w:cs="Times New Roman"/>
          <w:sz w:val="24"/>
          <w:szCs w:val="24"/>
        </w:rPr>
        <w:t xml:space="preserve">9, Campinas, 2012, pp. 201-226. </w:t>
      </w:r>
      <w:r w:rsidR="001E35F5">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38" w:history="1">
        <w:r w:rsidRPr="006F5139">
          <w:rPr>
            <w:rStyle w:val="Hiperligao"/>
            <w:rFonts w:ascii="Times New Roman" w:hAnsi="Times New Roman" w:cs="Times New Roman"/>
            <w:sz w:val="24"/>
            <w:szCs w:val="24"/>
          </w:rPr>
          <w:t>https://www.academia.edu/6527031/</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2011</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“Dos Tachos e Panelas aos Açucareiros e Bules. Recipientes para Confeccionar e Servir Alimentos em Portugal na Época Moderna”,</w:t>
      </w:r>
      <w:r w:rsidRPr="006F5139">
        <w:rPr>
          <w:rFonts w:ascii="Times New Roman" w:hAnsi="Times New Roman" w:cs="Times New Roman"/>
          <w:i/>
          <w:sz w:val="24"/>
          <w:szCs w:val="24"/>
        </w:rPr>
        <w:t xml:space="preserve"> História. Questões &amp; Debates,</w:t>
      </w:r>
      <w:r w:rsidRPr="006F5139">
        <w:rPr>
          <w:rFonts w:ascii="Times New Roman" w:hAnsi="Times New Roman" w:cs="Times New Roman"/>
          <w:sz w:val="24"/>
          <w:szCs w:val="24"/>
        </w:rPr>
        <w:t xml:space="preserve"> n.º 54, Curitiba, 2011, pp. 71-101</w:t>
      </w:r>
      <w:r w:rsidR="001E35F5">
        <w:rPr>
          <w:rFonts w:ascii="Times New Roman" w:hAnsi="Times New Roman" w:cs="Times New Roman"/>
          <w:sz w:val="24"/>
          <w:szCs w:val="24"/>
        </w:rPr>
        <w:t xml:space="preserve">. Cf. </w:t>
      </w:r>
      <w:r w:rsidRPr="006F5139">
        <w:rPr>
          <w:rFonts w:ascii="Times New Roman" w:hAnsi="Times New Roman" w:cs="Times New Roman"/>
          <w:sz w:val="24"/>
          <w:szCs w:val="24"/>
        </w:rPr>
        <w:t xml:space="preserve"> </w:t>
      </w:r>
      <w:hyperlink r:id="rId39" w:history="1">
        <w:r w:rsidRPr="006F5139">
          <w:rPr>
            <w:rStyle w:val="Hiperligao"/>
            <w:rFonts w:ascii="Times New Roman" w:hAnsi="Times New Roman" w:cs="Times New Roman"/>
            <w:sz w:val="24"/>
            <w:szCs w:val="24"/>
          </w:rPr>
          <w:t>https://www.academia.edu/6526968/</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2011</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“Criar por Devoção e Amor de Deus: as Senhoras da Corte e os Expostos da Misericórdia de Lisboa (1778-1851)”,</w:t>
      </w:r>
      <w:r w:rsidRPr="006F5139">
        <w:rPr>
          <w:rFonts w:ascii="Times New Roman" w:hAnsi="Times New Roman" w:cs="Times New Roman"/>
          <w:i/>
          <w:sz w:val="24"/>
          <w:szCs w:val="24"/>
        </w:rPr>
        <w:t xml:space="preserve"> Caderno Espaço Feminino,</w:t>
      </w:r>
      <w:r w:rsidRPr="006F5139">
        <w:rPr>
          <w:rFonts w:ascii="Times New Roman" w:hAnsi="Times New Roman" w:cs="Times New Roman"/>
          <w:sz w:val="24"/>
          <w:szCs w:val="24"/>
        </w:rPr>
        <w:t xml:space="preserve"> vol. 24, n.º 2, Uberlândia, 2011, pp. 537-552</w:t>
      </w:r>
      <w:r w:rsidR="001E35F5">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40" w:history="1">
        <w:r w:rsidRPr="006F5139">
          <w:rPr>
            <w:rStyle w:val="Hiperligao"/>
            <w:rFonts w:ascii="Times New Roman" w:hAnsi="Times New Roman" w:cs="Times New Roman"/>
            <w:sz w:val="24"/>
            <w:szCs w:val="24"/>
          </w:rPr>
          <w:t>https://www.academia.edu/6527044/</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2010</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“Brasileiros em Portugal: Transmissões, Recepções e Transformações Alimentares”, </w:t>
      </w:r>
      <w:r w:rsidRPr="006F5139">
        <w:rPr>
          <w:rFonts w:ascii="Times New Roman" w:hAnsi="Times New Roman" w:cs="Times New Roman"/>
          <w:i/>
          <w:sz w:val="24"/>
          <w:szCs w:val="24"/>
        </w:rPr>
        <w:t>Horizontes Antropológicos,</w:t>
      </w:r>
      <w:r w:rsidRPr="006F5139">
        <w:rPr>
          <w:rFonts w:ascii="Times New Roman" w:hAnsi="Times New Roman" w:cs="Times New Roman"/>
          <w:sz w:val="24"/>
          <w:szCs w:val="24"/>
        </w:rPr>
        <w:t xml:space="preserve"> n.º 33, Porto Alegre, 2010, pp. 197-224</w:t>
      </w:r>
      <w:r w:rsidR="001E35F5">
        <w:rPr>
          <w:rFonts w:ascii="Times New Roman" w:hAnsi="Times New Roman" w:cs="Times New Roman"/>
          <w:sz w:val="24"/>
          <w:szCs w:val="24"/>
        </w:rPr>
        <w:t xml:space="preserve">. Cf. </w:t>
      </w:r>
      <w:hyperlink r:id="rId41" w:history="1">
        <w:r w:rsidRPr="006F5139">
          <w:rPr>
            <w:rStyle w:val="Hiperligao"/>
            <w:rFonts w:ascii="Times New Roman" w:hAnsi="Times New Roman" w:cs="Times New Roman"/>
            <w:sz w:val="24"/>
            <w:szCs w:val="24"/>
          </w:rPr>
          <w:t>https://www.academia.edu/6526800/</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“Os Ataques Franceses e os Patrimónios Femininos no Rio de Janeiro Setecentista através dos Inventários de Bens”,</w:t>
      </w:r>
      <w:r w:rsidRPr="006F5139">
        <w:rPr>
          <w:rFonts w:ascii="Times New Roman" w:hAnsi="Times New Roman" w:cs="Times New Roman"/>
          <w:i/>
          <w:sz w:val="24"/>
          <w:szCs w:val="24"/>
        </w:rPr>
        <w:t xml:space="preserve"> Revista de la Inquisición,</w:t>
      </w:r>
      <w:r w:rsidRPr="006F5139">
        <w:rPr>
          <w:rFonts w:ascii="Times New Roman" w:hAnsi="Times New Roman" w:cs="Times New Roman"/>
          <w:sz w:val="24"/>
          <w:szCs w:val="24"/>
        </w:rPr>
        <w:t xml:space="preserve"> vol. 13, Madrid, 2009, pp. 223-255</w:t>
      </w:r>
      <w:r w:rsidR="001E35F5">
        <w:rPr>
          <w:rFonts w:ascii="Times New Roman" w:hAnsi="Times New Roman" w:cs="Times New Roman"/>
          <w:sz w:val="24"/>
          <w:szCs w:val="24"/>
        </w:rPr>
        <w:t xml:space="preserve">. Cf. </w:t>
      </w:r>
      <w:hyperlink r:id="rId42" w:history="1">
        <w:r w:rsidRPr="006F5139">
          <w:rPr>
            <w:rStyle w:val="Hiperligao"/>
            <w:rFonts w:ascii="Times New Roman" w:hAnsi="Times New Roman" w:cs="Times New Roman"/>
            <w:sz w:val="24"/>
            <w:szCs w:val="24"/>
          </w:rPr>
          <w:t>https://www.academia.edu/6679202/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Vestuário e a Casa dos Mercadores Portugueses Seiscentistas: Simplicidade ou Luxo?”, </w:t>
      </w:r>
      <w:r w:rsidRPr="006F5139">
        <w:rPr>
          <w:rFonts w:ascii="Times New Roman" w:hAnsi="Times New Roman" w:cs="Times New Roman"/>
          <w:i/>
          <w:sz w:val="24"/>
          <w:szCs w:val="24"/>
        </w:rPr>
        <w:t>Semata. Ciencias Sociais e Humanidades,</w:t>
      </w:r>
      <w:r w:rsidRPr="006F5139">
        <w:rPr>
          <w:rFonts w:ascii="Times New Roman" w:hAnsi="Times New Roman" w:cs="Times New Roman"/>
          <w:sz w:val="24"/>
          <w:szCs w:val="24"/>
        </w:rPr>
        <w:t xml:space="preserve"> vol. 21, Santiago de Compostela, 2009, pp. 141-165</w:t>
      </w:r>
      <w:r w:rsidR="001E35F5">
        <w:rPr>
          <w:rFonts w:ascii="Times New Roman" w:hAnsi="Times New Roman" w:cs="Times New Roman"/>
          <w:sz w:val="24"/>
          <w:szCs w:val="24"/>
        </w:rPr>
        <w:t xml:space="preserve">. Cf. </w:t>
      </w:r>
      <w:hyperlink r:id="rId43" w:history="1">
        <w:r w:rsidRPr="006F5139">
          <w:rPr>
            <w:rStyle w:val="Hiperligao"/>
            <w:rFonts w:ascii="Times New Roman" w:hAnsi="Times New Roman" w:cs="Times New Roman"/>
            <w:sz w:val="24"/>
            <w:szCs w:val="24"/>
          </w:rPr>
          <w:t>https://www.academia.edu/6678814/</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2008</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“Um Catecismo para os Muçulmanos: a </w:t>
      </w:r>
      <w:r w:rsidRPr="006F5139">
        <w:rPr>
          <w:rFonts w:ascii="Times New Roman" w:hAnsi="Times New Roman" w:cs="Times New Roman"/>
          <w:i/>
          <w:sz w:val="24"/>
          <w:szCs w:val="24"/>
        </w:rPr>
        <w:t>Doutrina Christã em Portuguez e Arabico,</w:t>
      </w:r>
      <w:r w:rsidRPr="006F5139">
        <w:rPr>
          <w:rFonts w:ascii="Times New Roman" w:hAnsi="Times New Roman" w:cs="Times New Roman"/>
          <w:sz w:val="24"/>
          <w:szCs w:val="24"/>
        </w:rPr>
        <w:t xml:space="preserve"> de frei João de Sousa”,</w:t>
      </w:r>
      <w:r w:rsidRPr="006F5139">
        <w:rPr>
          <w:rFonts w:ascii="Times New Roman" w:hAnsi="Times New Roman" w:cs="Times New Roman"/>
          <w:i/>
          <w:sz w:val="24"/>
          <w:szCs w:val="24"/>
        </w:rPr>
        <w:t xml:space="preserve"> Anaquel de Estudios Árabes,</w:t>
      </w:r>
      <w:r w:rsidRPr="006F5139">
        <w:rPr>
          <w:rFonts w:ascii="Times New Roman" w:hAnsi="Times New Roman" w:cs="Times New Roman"/>
          <w:sz w:val="24"/>
          <w:szCs w:val="24"/>
        </w:rPr>
        <w:t xml:space="preserve"> vol. 19, Madrid, 2008, pp. 41-52</w:t>
      </w:r>
      <w:r w:rsidR="00680EA0">
        <w:rPr>
          <w:rFonts w:ascii="Times New Roman" w:hAnsi="Times New Roman" w:cs="Times New Roman"/>
          <w:sz w:val="24"/>
          <w:szCs w:val="24"/>
        </w:rPr>
        <w:t xml:space="preserve">. Cf. </w:t>
      </w:r>
      <w:hyperlink r:id="rId44" w:history="1">
        <w:r w:rsidRPr="006F5139">
          <w:rPr>
            <w:rStyle w:val="Hiperligao"/>
            <w:rFonts w:ascii="Times New Roman" w:hAnsi="Times New Roman" w:cs="Times New Roman"/>
            <w:sz w:val="24"/>
            <w:szCs w:val="24"/>
          </w:rPr>
          <w:t>https://www.academia.edu/6555227/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2008</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“Culinária no Feminino: Os Primeiros Livros de Receitas Escritos por Portuguesas”, </w:t>
      </w:r>
      <w:r w:rsidRPr="006F5139">
        <w:rPr>
          <w:rFonts w:ascii="Times New Roman" w:hAnsi="Times New Roman" w:cs="Times New Roman"/>
          <w:i/>
          <w:sz w:val="24"/>
          <w:szCs w:val="24"/>
        </w:rPr>
        <w:t>Caderno Espaço Feminino,</w:t>
      </w:r>
      <w:r w:rsidRPr="006F5139">
        <w:rPr>
          <w:rFonts w:ascii="Times New Roman" w:hAnsi="Times New Roman" w:cs="Times New Roman"/>
          <w:sz w:val="24"/>
          <w:szCs w:val="24"/>
        </w:rPr>
        <w:t xml:space="preserve"> vol. 19, n.º 1, Uberlândia Minas Gerais), 2008, pp. 117-141.</w:t>
      </w:r>
      <w:r w:rsidR="00680EA0">
        <w:rPr>
          <w:rFonts w:ascii="Times New Roman" w:hAnsi="Times New Roman" w:cs="Times New Roman"/>
          <w:sz w:val="24"/>
          <w:szCs w:val="24"/>
        </w:rPr>
        <w:t xml:space="preserve"> Cf.</w:t>
      </w:r>
      <w:r w:rsidRPr="006F5139">
        <w:rPr>
          <w:rFonts w:ascii="Times New Roman" w:hAnsi="Times New Roman" w:cs="Times New Roman"/>
          <w:sz w:val="24"/>
          <w:szCs w:val="24"/>
        </w:rPr>
        <w:t xml:space="preserve"> </w:t>
      </w:r>
      <w:hyperlink r:id="rId45" w:history="1">
        <w:r w:rsidRPr="006F5139">
          <w:rPr>
            <w:rStyle w:val="Hiperligao"/>
            <w:rFonts w:ascii="Times New Roman" w:hAnsi="Times New Roman" w:cs="Times New Roman"/>
            <w:sz w:val="24"/>
            <w:szCs w:val="24"/>
          </w:rPr>
          <w:t>https://www.academia.edu/7580709/</w:t>
        </w:r>
      </w:hyperlink>
      <w:r w:rsidRPr="006F5139">
        <w:rPr>
          <w:rFonts w:ascii="Times New Roman" w:hAnsi="Times New Roman" w:cs="Times New Roman"/>
          <w:sz w:val="24"/>
          <w:szCs w:val="24"/>
        </w:rPr>
        <w:t xml:space="preserve">. </w:t>
      </w:r>
    </w:p>
    <w:p w:rsidR="00C46CD4" w:rsidRPr="002369CD" w:rsidRDefault="00C46CD4" w:rsidP="00B979DD">
      <w:pPr>
        <w:spacing w:afterLines="200" w:after="480" w:line="360" w:lineRule="auto"/>
        <w:jc w:val="both"/>
        <w:rPr>
          <w:rFonts w:ascii="Times New Roman" w:hAnsi="Times New Roman" w:cs="Times New Roman"/>
          <w:sz w:val="24"/>
          <w:szCs w:val="24"/>
          <w:lang w:val="es-ES_tradnl"/>
        </w:rPr>
      </w:pPr>
      <w:r w:rsidRPr="006F5139">
        <w:rPr>
          <w:rFonts w:ascii="Times New Roman" w:hAnsi="Times New Roman" w:cs="Times New Roman"/>
          <w:sz w:val="24"/>
          <w:szCs w:val="24"/>
        </w:rPr>
        <w:t>2008</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“As Cristãs Novas e as Práticas e Interditos Alimentares Judaicos no Portugal Moderno”, </w:t>
      </w:r>
      <w:r w:rsidRPr="006F5139">
        <w:rPr>
          <w:rFonts w:ascii="Times New Roman" w:hAnsi="Times New Roman" w:cs="Times New Roman"/>
          <w:i/>
          <w:sz w:val="24"/>
          <w:szCs w:val="24"/>
        </w:rPr>
        <w:t>Caderno Espaço Feminino,</w:t>
      </w:r>
      <w:r w:rsidRPr="006F5139">
        <w:rPr>
          <w:rFonts w:ascii="Times New Roman" w:hAnsi="Times New Roman" w:cs="Times New Roman"/>
          <w:sz w:val="24"/>
          <w:szCs w:val="24"/>
        </w:rPr>
        <w:t xml:space="preserve"> vol. 20, n.º 1, Uberlândia (Minas Gerais), 2008, pp. 31-56</w:t>
      </w:r>
      <w:r w:rsidR="00680EA0">
        <w:rPr>
          <w:rFonts w:ascii="Times New Roman" w:hAnsi="Times New Roman" w:cs="Times New Roman"/>
          <w:sz w:val="24"/>
          <w:szCs w:val="24"/>
        </w:rPr>
        <w:t xml:space="preserve">. </w:t>
      </w:r>
      <w:r w:rsidR="00680EA0" w:rsidRPr="002369CD">
        <w:rPr>
          <w:rFonts w:ascii="Times New Roman" w:hAnsi="Times New Roman" w:cs="Times New Roman"/>
          <w:sz w:val="24"/>
          <w:szCs w:val="24"/>
          <w:lang w:val="es-ES_tradnl"/>
        </w:rPr>
        <w:t xml:space="preserve">Cf. </w:t>
      </w:r>
      <w:hyperlink r:id="rId46" w:history="1">
        <w:r w:rsidRPr="002369CD">
          <w:rPr>
            <w:rStyle w:val="Hiperligao"/>
            <w:rFonts w:ascii="Times New Roman" w:hAnsi="Times New Roman" w:cs="Times New Roman"/>
            <w:sz w:val="24"/>
            <w:szCs w:val="24"/>
            <w:lang w:val="es-ES_tradnl"/>
          </w:rPr>
          <w:t>https://www.academia.edu/6526989/</w:t>
        </w:r>
      </w:hyperlink>
      <w:r w:rsidRPr="002369CD">
        <w:rPr>
          <w:rFonts w:ascii="Times New Roman" w:hAnsi="Times New Roman" w:cs="Times New Roman"/>
          <w:sz w:val="24"/>
          <w:szCs w:val="24"/>
          <w:lang w:val="es-ES_tradnl"/>
        </w:rPr>
        <w:t xml:space="preserve">. </w:t>
      </w:r>
    </w:p>
    <w:p w:rsidR="00D2217A" w:rsidRPr="002369CD" w:rsidRDefault="00D2217A" w:rsidP="00B979DD">
      <w:pPr>
        <w:spacing w:afterLines="200" w:after="480" w:line="360" w:lineRule="auto"/>
        <w:jc w:val="both"/>
        <w:rPr>
          <w:rFonts w:ascii="Times New Roman" w:hAnsi="Times New Roman" w:cs="Times New Roman"/>
          <w:sz w:val="24"/>
          <w:szCs w:val="24"/>
        </w:rPr>
      </w:pPr>
      <w:r w:rsidRPr="00D2217A">
        <w:rPr>
          <w:rFonts w:ascii="Times New Roman" w:hAnsi="Times New Roman" w:cs="Times New Roman"/>
          <w:sz w:val="24"/>
          <w:szCs w:val="24"/>
          <w:lang w:val="es-ES_tradnl"/>
        </w:rPr>
        <w:t xml:space="preserve">2002 - BRAGA, Isabel Drumond, </w:t>
      </w:r>
      <w:r w:rsidRPr="00D2217A">
        <w:rPr>
          <w:rFonts w:ascii="Times New Roman" w:eastAsia="Times New Roman" w:hAnsi="Times New Roman" w:cs="Times New Roman"/>
          <w:sz w:val="24"/>
          <w:szCs w:val="24"/>
          <w:lang w:val="es-ES_tradnl" w:bidi="he-IL"/>
        </w:rPr>
        <w:t xml:space="preserve">“Medicina Popular </w:t>
      </w:r>
      <w:r w:rsidRPr="00D2217A">
        <w:rPr>
          <w:rFonts w:ascii="Times New Roman" w:eastAsia="Times New Roman" w:hAnsi="Times New Roman" w:cs="Times New Roman"/>
          <w:i/>
          <w:iCs/>
          <w:sz w:val="24"/>
          <w:szCs w:val="24"/>
          <w:lang w:val="es-ES_tradnl" w:bidi="he-IL"/>
        </w:rPr>
        <w:t>versus</w:t>
      </w:r>
      <w:r w:rsidRPr="00D2217A">
        <w:rPr>
          <w:rFonts w:ascii="Times New Roman" w:eastAsia="Times New Roman" w:hAnsi="Times New Roman" w:cs="Times New Roman"/>
          <w:sz w:val="24"/>
          <w:szCs w:val="24"/>
          <w:lang w:val="es-ES_tradnl" w:bidi="he-IL"/>
        </w:rPr>
        <w:t xml:space="preserve"> Medicina Universitaria en el Portugal de Juan V (1706-1750)”,</w:t>
      </w:r>
      <w:r w:rsidRPr="00D2217A">
        <w:rPr>
          <w:rFonts w:ascii="Times New Roman" w:eastAsia="Times New Roman" w:hAnsi="Times New Roman" w:cs="Times New Roman"/>
          <w:i/>
          <w:sz w:val="24"/>
          <w:szCs w:val="24"/>
          <w:lang w:val="es-ES_tradnl" w:bidi="he-IL"/>
        </w:rPr>
        <w:t xml:space="preserve"> Dynamis, </w:t>
      </w:r>
      <w:r w:rsidRPr="00D2217A">
        <w:rPr>
          <w:rFonts w:ascii="Times New Roman" w:eastAsia="Times New Roman" w:hAnsi="Times New Roman" w:cs="Times New Roman"/>
          <w:sz w:val="24"/>
          <w:szCs w:val="24"/>
          <w:lang w:val="es-ES_tradnl" w:bidi="he-IL"/>
        </w:rPr>
        <w:t xml:space="preserve">vol. 22, Granada, 2002, pp. 209-234. </w:t>
      </w:r>
      <w:r w:rsidRPr="002369CD">
        <w:rPr>
          <w:rFonts w:ascii="Times New Roman" w:eastAsia="Times New Roman" w:hAnsi="Times New Roman" w:cs="Times New Roman"/>
          <w:sz w:val="24"/>
          <w:szCs w:val="24"/>
          <w:lang w:bidi="he-IL"/>
        </w:rPr>
        <w:t xml:space="preserve">Cf. </w:t>
      </w:r>
      <w:hyperlink r:id="rId47" w:history="1">
        <w:r w:rsidRPr="002369CD">
          <w:rPr>
            <w:rStyle w:val="Hiperligao"/>
            <w:rFonts w:ascii="Times New Roman" w:eastAsia="Times New Roman" w:hAnsi="Times New Roman" w:cs="Times New Roman"/>
            <w:sz w:val="24"/>
            <w:szCs w:val="24"/>
            <w:lang w:bidi="he-IL"/>
          </w:rPr>
          <w:t>https://www.academia.edu/6526799/</w:t>
        </w:r>
      </w:hyperlink>
      <w:r w:rsidRPr="002369CD">
        <w:rPr>
          <w:rFonts w:ascii="Times New Roman" w:eastAsia="Times New Roman" w:hAnsi="Times New Roman" w:cs="Times New Roman"/>
          <w:sz w:val="24"/>
          <w:szCs w:val="24"/>
          <w:lang w:bidi="he-IL"/>
        </w:rPr>
        <w:t>.</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Livros científicos em editoras indexadas na UL (B) ou em editora internacional indexada UL (C)</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2015</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sz w:val="24"/>
          <w:szCs w:val="24"/>
        </w:rPr>
        <w:t>Viver e Morrer nos Cárceres do Santo Ofício,</w:t>
      </w:r>
      <w:r w:rsidRPr="006F5139">
        <w:rPr>
          <w:rFonts w:ascii="Times New Roman" w:hAnsi="Times New Roman" w:cs="Times New Roman"/>
          <w:sz w:val="24"/>
          <w:szCs w:val="24"/>
        </w:rPr>
        <w:t xml:space="preserve"> Lisboa, A Esfera dos Livros, 2015, 376 pp. ISBN 978-989-626-634-9</w:t>
      </w:r>
      <w:r w:rsidRPr="006F5139">
        <w:rPr>
          <w:rStyle w:val="Refdenotaderodap"/>
          <w:rFonts w:ascii="Times New Roman" w:hAnsi="Times New Roman" w:cs="Times New Roman"/>
          <w:sz w:val="24"/>
          <w:szCs w:val="24"/>
        </w:rPr>
        <w:footnoteReference w:id="2"/>
      </w:r>
      <w:r w:rsidRPr="006F5139">
        <w:rPr>
          <w:rFonts w:ascii="Times New Roman" w:hAnsi="Times New Roman" w:cs="Times New Roman"/>
          <w:sz w:val="24"/>
          <w:szCs w:val="24"/>
        </w:rPr>
        <w:t>.</w:t>
      </w:r>
    </w:p>
    <w:p w:rsidR="00C46CD4" w:rsidRPr="00680EA0"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2015</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sz w:val="24"/>
          <w:szCs w:val="24"/>
        </w:rPr>
        <w:t>Sabores e Segredos. Receituários Conventuais Portugueses da Época Moderna,</w:t>
      </w:r>
      <w:r w:rsidRPr="006F5139">
        <w:rPr>
          <w:rFonts w:ascii="Times New Roman" w:hAnsi="Times New Roman" w:cs="Times New Roman"/>
          <w:sz w:val="24"/>
          <w:szCs w:val="24"/>
        </w:rPr>
        <w:t xml:space="preserve"> Coimbra, Imprensa da Universidade de Coimbra, </w:t>
      </w:r>
      <w:r w:rsidRPr="006F5139">
        <w:rPr>
          <w:rFonts w:ascii="Times New Roman" w:hAnsi="Times New Roman" w:cs="Times New Roman"/>
          <w:sz w:val="24"/>
          <w:szCs w:val="24"/>
        </w:rPr>
        <w:lastRenderedPageBreak/>
        <w:t xml:space="preserve">Annablume, 2015, 412pp. ISBN 978-989-26-1079-5. ISBN Digital 978-989-26-1080-1. DOI </w:t>
      </w:r>
      <w:hyperlink r:id="rId48" w:history="1">
        <w:r w:rsidRPr="006F5139">
          <w:rPr>
            <w:rStyle w:val="Hiperligao"/>
            <w:rFonts w:ascii="Times New Roman" w:hAnsi="Times New Roman" w:cs="Times New Roman"/>
            <w:sz w:val="24"/>
            <w:szCs w:val="24"/>
          </w:rPr>
          <w:t>http://dx.doi.org/10.14195/978-989-26-1080-1</w:t>
        </w:r>
      </w:hyperlink>
      <w:r w:rsidRPr="006F5139">
        <w:rPr>
          <w:rFonts w:ascii="Times New Roman" w:hAnsi="Times New Roman" w:cs="Times New Roman"/>
          <w:sz w:val="24"/>
          <w:szCs w:val="24"/>
        </w:rPr>
        <w:t>.</w:t>
      </w:r>
      <w:r w:rsidR="00680EA0">
        <w:rPr>
          <w:rFonts w:ascii="Times New Roman" w:hAnsi="Times New Roman" w:cs="Times New Roman"/>
          <w:sz w:val="24"/>
          <w:szCs w:val="24"/>
        </w:rPr>
        <w:t xml:space="preserve"> </w:t>
      </w:r>
      <w:r w:rsidR="00680EA0" w:rsidRPr="002369CD">
        <w:rPr>
          <w:rFonts w:ascii="Times New Roman" w:hAnsi="Times New Roman" w:cs="Times New Roman"/>
          <w:sz w:val="24"/>
          <w:szCs w:val="24"/>
        </w:rPr>
        <w:t xml:space="preserve">Cf. </w:t>
      </w:r>
      <w:hyperlink r:id="rId49" w:history="1">
        <w:r w:rsidRPr="002369CD">
          <w:rPr>
            <w:rStyle w:val="Hiperligao"/>
            <w:rFonts w:ascii="Times New Roman" w:hAnsi="Times New Roman" w:cs="Times New Roman"/>
            <w:sz w:val="24"/>
            <w:szCs w:val="24"/>
          </w:rPr>
          <w:t>https://www.academia.edu/17868011/</w:t>
        </w:r>
      </w:hyperlink>
      <w:r w:rsidRPr="002369CD">
        <w:rPr>
          <w:rFonts w:ascii="Times New Roman" w:hAnsi="Times New Roman" w:cs="Times New Roman"/>
          <w:sz w:val="24"/>
          <w:szCs w:val="24"/>
        </w:rPr>
        <w:t>.</w:t>
      </w:r>
      <w:r w:rsidRPr="006F5139">
        <w:rPr>
          <w:rStyle w:val="Refdenotaderodap"/>
          <w:rFonts w:ascii="Times New Roman" w:hAnsi="Times New Roman" w:cs="Times New Roman"/>
          <w:sz w:val="24"/>
          <w:szCs w:val="24"/>
        </w:rPr>
        <w:footnoteReference w:id="3"/>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2012</w:t>
      </w:r>
      <w:r w:rsidR="00680EA0">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Bens de Hereges. Inquisição e Cultura Material. Portugal e Brasil (séculos XVII-XVIII),</w:t>
      </w:r>
      <w:r w:rsidRPr="006F5139">
        <w:rPr>
          <w:rFonts w:ascii="Times New Roman" w:hAnsi="Times New Roman" w:cs="Times New Roman"/>
          <w:iCs/>
          <w:sz w:val="24"/>
          <w:szCs w:val="24"/>
        </w:rPr>
        <w:t xml:space="preserve"> Coimbra, Imprensa da Universidade de Coimbra, 2012, 426 pp. ISBN 978-989-26-0307-0. </w:t>
      </w:r>
      <w:r w:rsidR="00680EA0">
        <w:rPr>
          <w:rFonts w:ascii="Times New Roman" w:hAnsi="Times New Roman" w:cs="Times New Roman"/>
          <w:iCs/>
          <w:sz w:val="24"/>
          <w:szCs w:val="24"/>
        </w:rPr>
        <w:t>Cf.</w:t>
      </w:r>
      <w:r w:rsidRPr="006F5139">
        <w:rPr>
          <w:rFonts w:ascii="Times New Roman" w:hAnsi="Times New Roman" w:cs="Times New Roman"/>
          <w:iCs/>
          <w:sz w:val="24"/>
          <w:szCs w:val="24"/>
        </w:rPr>
        <w:t xml:space="preserve"> </w:t>
      </w:r>
      <w:hyperlink r:id="rId50" w:history="1">
        <w:r w:rsidRPr="006F5139">
          <w:rPr>
            <w:rStyle w:val="Hiperligao"/>
            <w:rFonts w:ascii="Times New Roman" w:hAnsi="Times New Roman" w:cs="Times New Roman"/>
            <w:iCs/>
            <w:sz w:val="24"/>
            <w:szCs w:val="24"/>
          </w:rPr>
          <w:t>https://www.academia.edu/7228198/</w:t>
        </w:r>
      </w:hyperlink>
      <w:r w:rsidRPr="006F5139">
        <w:rPr>
          <w:rFonts w:ascii="Times New Roman" w:hAnsi="Times New Roman" w:cs="Times New Roman"/>
          <w:iCs/>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2011</w:t>
      </w:r>
      <w:r w:rsidR="00680EA0">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Duas Rainhas em Tempo de Novos Equilíbrios Europeus. Maria Francisca Isabel de Saboia. Maria Sofia Isabel de Neuburg,</w:t>
      </w:r>
      <w:r w:rsidRPr="006F5139">
        <w:rPr>
          <w:rFonts w:ascii="Times New Roman" w:hAnsi="Times New Roman" w:cs="Times New Roman"/>
          <w:iCs/>
          <w:sz w:val="24"/>
          <w:szCs w:val="24"/>
        </w:rPr>
        <w:t xml:space="preserve"> [Lisboa], Círculo de Leitores, 2011, 424 pp., em colaboração com Paulo Drumond Braga, responsável pela segunda biografia.</w:t>
      </w:r>
      <w:r w:rsidRPr="006F5139">
        <w:rPr>
          <w:rFonts w:ascii="Times New Roman" w:hAnsi="Times New Roman" w:cs="Times New Roman"/>
          <w:i/>
          <w:iCs/>
          <w:sz w:val="24"/>
          <w:szCs w:val="24"/>
        </w:rPr>
        <w:t xml:space="preserve"> </w:t>
      </w:r>
      <w:r w:rsidRPr="006F5139">
        <w:rPr>
          <w:rFonts w:ascii="Times New Roman" w:hAnsi="Times New Roman" w:cs="Times New Roman"/>
          <w:iCs/>
          <w:sz w:val="24"/>
          <w:szCs w:val="24"/>
        </w:rPr>
        <w:t>ISBN 978-972-42-4714-4</w:t>
      </w:r>
      <w:r w:rsidR="00864B7F">
        <w:rPr>
          <w:rStyle w:val="Refdenotaderodap"/>
          <w:rFonts w:ascii="Times New Roman" w:hAnsi="Times New Roman" w:cs="Times New Roman"/>
          <w:iCs/>
          <w:sz w:val="24"/>
          <w:szCs w:val="24"/>
        </w:rPr>
        <w:footnoteReference w:id="4"/>
      </w:r>
      <w:r w:rsidRPr="006F5139">
        <w:rPr>
          <w:rFonts w:ascii="Times New Roman" w:hAnsi="Times New Roman" w:cs="Times New Roman"/>
          <w:iCs/>
          <w:sz w:val="24"/>
          <w:szCs w:val="24"/>
        </w:rPr>
        <w:t>.</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2010</w:t>
      </w:r>
      <w:r w:rsidR="00680EA0">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 xml:space="preserve">Sob os Auspícios de Clio. Jacques Le Quien de la Neufville e a </w:t>
      </w:r>
      <w:r w:rsidRPr="006F5139">
        <w:rPr>
          <w:rFonts w:ascii="Times New Roman" w:hAnsi="Times New Roman" w:cs="Times New Roman"/>
          <w:iCs/>
          <w:sz w:val="24"/>
          <w:szCs w:val="24"/>
        </w:rPr>
        <w:t xml:space="preserve">Histoire Générale de Portugal </w:t>
      </w:r>
      <w:r w:rsidRPr="006F5139">
        <w:rPr>
          <w:rFonts w:ascii="Times New Roman" w:hAnsi="Times New Roman" w:cs="Times New Roman"/>
          <w:i/>
          <w:iCs/>
          <w:sz w:val="24"/>
          <w:szCs w:val="24"/>
        </w:rPr>
        <w:t>(1700),</w:t>
      </w:r>
      <w:r w:rsidRPr="006F5139">
        <w:rPr>
          <w:rFonts w:ascii="Times New Roman" w:hAnsi="Times New Roman" w:cs="Times New Roman"/>
          <w:iCs/>
          <w:sz w:val="24"/>
          <w:szCs w:val="24"/>
        </w:rPr>
        <w:t xml:space="preserve"> Lisboa, Centro de Estudos Históricos, 2010, 112 pp. </w:t>
      </w:r>
      <w:r w:rsidR="00680EA0">
        <w:rPr>
          <w:rFonts w:ascii="Times New Roman" w:hAnsi="Times New Roman" w:cs="Times New Roman"/>
          <w:iCs/>
          <w:sz w:val="24"/>
          <w:szCs w:val="24"/>
        </w:rPr>
        <w:t>Cf.</w:t>
      </w:r>
      <w:r w:rsidRPr="006F5139">
        <w:rPr>
          <w:rFonts w:ascii="Times New Roman" w:hAnsi="Times New Roman" w:cs="Times New Roman"/>
          <w:iCs/>
          <w:sz w:val="24"/>
          <w:szCs w:val="24"/>
        </w:rPr>
        <w:t xml:space="preserve"> </w:t>
      </w:r>
      <w:hyperlink r:id="rId51" w:history="1">
        <w:r w:rsidRPr="006F5139">
          <w:rPr>
            <w:rStyle w:val="Hiperligao"/>
            <w:rFonts w:ascii="Times New Roman" w:hAnsi="Times New Roman" w:cs="Times New Roman"/>
            <w:iCs/>
            <w:sz w:val="24"/>
            <w:szCs w:val="24"/>
          </w:rPr>
          <w:t>https://www.academia.edu/7608958/</w:t>
        </w:r>
      </w:hyperlink>
      <w:r w:rsidRPr="006F5139">
        <w:rPr>
          <w:rFonts w:ascii="Times New Roman" w:hAnsi="Times New Roman" w:cs="Times New Roman"/>
          <w:iCs/>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2010</w:t>
      </w:r>
      <w:r w:rsidR="00680EA0">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Entre duas Maneiras de Adorar a Deus. Os Reduzidos em Portugal no século XVII,</w:t>
      </w:r>
      <w:r w:rsidRPr="006F5139">
        <w:rPr>
          <w:rFonts w:ascii="Times New Roman" w:hAnsi="Times New Roman" w:cs="Times New Roman"/>
          <w:iCs/>
          <w:sz w:val="24"/>
          <w:szCs w:val="24"/>
        </w:rPr>
        <w:t xml:space="preserve"> Lisboa, Edições Colibri, Instituto de Estudos de Literatura Tradicional, 2010, pp. 132. ISBN 978-989-689-065-0. </w:t>
      </w:r>
      <w:r w:rsidR="00680EA0">
        <w:rPr>
          <w:rFonts w:ascii="Times New Roman" w:hAnsi="Times New Roman" w:cs="Times New Roman"/>
          <w:iCs/>
          <w:sz w:val="24"/>
          <w:szCs w:val="24"/>
        </w:rPr>
        <w:t>Cf.</w:t>
      </w:r>
      <w:r w:rsidRPr="006F5139">
        <w:rPr>
          <w:rFonts w:ascii="Times New Roman" w:hAnsi="Times New Roman" w:cs="Times New Roman"/>
          <w:iCs/>
          <w:sz w:val="24"/>
          <w:szCs w:val="24"/>
        </w:rPr>
        <w:t xml:space="preserve"> </w:t>
      </w:r>
      <w:hyperlink r:id="rId52" w:history="1">
        <w:r w:rsidRPr="006F5139">
          <w:rPr>
            <w:rStyle w:val="Hiperligao"/>
            <w:rFonts w:ascii="Times New Roman" w:hAnsi="Times New Roman" w:cs="Times New Roman"/>
            <w:iCs/>
            <w:sz w:val="24"/>
            <w:szCs w:val="24"/>
          </w:rPr>
          <w:t>https://www.academia.edu/10089996/</w:t>
        </w:r>
      </w:hyperlink>
      <w:r w:rsidRPr="006F5139">
        <w:rPr>
          <w:rFonts w:ascii="Times New Roman" w:hAnsi="Times New Roman" w:cs="Times New Roman"/>
          <w:iCs/>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2008</w:t>
      </w:r>
      <w:r w:rsidR="00680EA0">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Missões Diplomáticas entre Portugal e o Magrebe no século XVIII. Os Relatos de Frei João de Sousa,</w:t>
      </w:r>
      <w:r w:rsidRPr="006F5139">
        <w:rPr>
          <w:rFonts w:ascii="Times New Roman" w:hAnsi="Times New Roman" w:cs="Times New Roman"/>
          <w:iCs/>
          <w:sz w:val="24"/>
          <w:szCs w:val="24"/>
        </w:rPr>
        <w:t xml:space="preserve"> Lisboa, Centro de Estudos Históricos da Universidade Nova de Lisboa, 2008, 380 pp. </w:t>
      </w:r>
      <w:r w:rsidR="00680EA0">
        <w:rPr>
          <w:rFonts w:ascii="Times New Roman" w:hAnsi="Times New Roman" w:cs="Times New Roman"/>
          <w:iCs/>
          <w:sz w:val="24"/>
          <w:szCs w:val="24"/>
        </w:rPr>
        <w:t>Cf.</w:t>
      </w:r>
      <w:r w:rsidRPr="006F5139">
        <w:rPr>
          <w:rFonts w:ascii="Times New Roman" w:hAnsi="Times New Roman" w:cs="Times New Roman"/>
          <w:iCs/>
          <w:sz w:val="24"/>
          <w:szCs w:val="24"/>
        </w:rPr>
        <w:t xml:space="preserve"> </w:t>
      </w:r>
      <w:hyperlink r:id="rId53" w:history="1">
        <w:r w:rsidRPr="006F5139">
          <w:rPr>
            <w:rStyle w:val="Hiperligao"/>
            <w:rFonts w:ascii="Times New Roman" w:hAnsi="Times New Roman" w:cs="Times New Roman"/>
            <w:iCs/>
            <w:sz w:val="24"/>
            <w:szCs w:val="24"/>
          </w:rPr>
          <w:t>https://www.academia.edu/8751001/</w:t>
        </w:r>
      </w:hyperlink>
      <w:r w:rsidRPr="006F5139">
        <w:rPr>
          <w:rFonts w:ascii="Times New Roman" w:hAnsi="Times New Roman" w:cs="Times New Roman"/>
          <w:iCs/>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lastRenderedPageBreak/>
        <w:t>2007</w:t>
      </w:r>
      <w:r w:rsidR="001E35F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Vivências no Feminino. Poder, Violência e Marginalidade nos séculos XV a XIX,</w:t>
      </w:r>
      <w:r w:rsidRPr="006F5139">
        <w:rPr>
          <w:rFonts w:ascii="Times New Roman" w:hAnsi="Times New Roman" w:cs="Times New Roman"/>
          <w:iCs/>
          <w:sz w:val="24"/>
          <w:szCs w:val="24"/>
        </w:rPr>
        <w:t xml:space="preserve"> Lisboa, Tribuna da História, 2007, 272 pp. ISBN 978-972-8799-69-4. </w:t>
      </w:r>
      <w:r w:rsidR="00680EA0">
        <w:rPr>
          <w:rFonts w:ascii="Times New Roman" w:hAnsi="Times New Roman" w:cs="Times New Roman"/>
          <w:iCs/>
          <w:sz w:val="24"/>
          <w:szCs w:val="24"/>
        </w:rPr>
        <w:t>Cf.</w:t>
      </w:r>
      <w:r w:rsidRPr="006F5139">
        <w:rPr>
          <w:rFonts w:ascii="Times New Roman" w:hAnsi="Times New Roman" w:cs="Times New Roman"/>
          <w:iCs/>
          <w:sz w:val="24"/>
          <w:szCs w:val="24"/>
        </w:rPr>
        <w:t xml:space="preserve"> </w:t>
      </w:r>
      <w:hyperlink r:id="rId54" w:history="1">
        <w:r w:rsidRPr="006F5139">
          <w:rPr>
            <w:rStyle w:val="Hiperligao"/>
            <w:rFonts w:ascii="Times New Roman" w:hAnsi="Times New Roman" w:cs="Times New Roman"/>
            <w:iCs/>
            <w:sz w:val="24"/>
            <w:szCs w:val="24"/>
          </w:rPr>
          <w:t>https://www.academia.edu/8751046/</w:t>
        </w:r>
      </w:hyperlink>
      <w:r w:rsidRPr="006F5139">
        <w:rPr>
          <w:rFonts w:ascii="Times New Roman" w:hAnsi="Times New Roman" w:cs="Times New Roman"/>
          <w:iCs/>
          <w:sz w:val="24"/>
          <w:szCs w:val="24"/>
        </w:rPr>
        <w:t>.</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2007</w:t>
      </w:r>
      <w:r w:rsidR="001E35F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91433"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A Herança das Américas em Portugal. Trópico das Cores e dos Sabores,</w:t>
      </w:r>
      <w:r w:rsidRPr="006F5139">
        <w:rPr>
          <w:rFonts w:ascii="Times New Roman" w:hAnsi="Times New Roman" w:cs="Times New Roman"/>
          <w:iCs/>
          <w:sz w:val="24"/>
          <w:szCs w:val="24"/>
        </w:rPr>
        <w:t xml:space="preserve"> Lisboa, CTT Correios, 2007, 240 pp.</w:t>
      </w:r>
      <w:r w:rsidRPr="006F5139">
        <w:rPr>
          <w:rStyle w:val="Refdenotaderodap"/>
          <w:rFonts w:ascii="Times New Roman" w:hAnsi="Times New Roman" w:cs="Times New Roman"/>
          <w:iCs/>
          <w:sz w:val="24"/>
          <w:szCs w:val="24"/>
        </w:rPr>
        <w:footnoteReference w:id="5"/>
      </w:r>
      <w:r w:rsidRPr="006F5139">
        <w:rPr>
          <w:rFonts w:ascii="Times New Roman" w:hAnsi="Times New Roman" w:cs="Times New Roman"/>
          <w:sz w:val="24"/>
          <w:szCs w:val="24"/>
        </w:rPr>
        <w:t>. ISBN 978-972-8968-08-3.</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Livros científicos em editoras indexadas na UL (B) ou em editora internacional indexada UL (C) ou revista indexada – organizador.</w:t>
      </w:r>
    </w:p>
    <w:p w:rsidR="00C46CD4" w:rsidRPr="0074348E" w:rsidRDefault="00C46CD4" w:rsidP="00B979DD">
      <w:pPr>
        <w:pStyle w:val="Avanodecorpodetexto2"/>
        <w:spacing w:afterLines="200" w:after="480" w:line="360" w:lineRule="auto"/>
        <w:ind w:left="0"/>
        <w:jc w:val="both"/>
        <w:rPr>
          <w:rFonts w:ascii="Times New Roman" w:hAnsi="Times New Roman" w:cs="Times New Roman"/>
          <w:b/>
          <w:sz w:val="24"/>
          <w:szCs w:val="24"/>
        </w:rPr>
      </w:pPr>
      <w:r w:rsidRPr="0074348E">
        <w:rPr>
          <w:rFonts w:ascii="Times New Roman" w:hAnsi="Times New Roman" w:cs="Times New Roman"/>
          <w:b/>
          <w:sz w:val="24"/>
          <w:szCs w:val="24"/>
        </w:rPr>
        <w:t>Livros</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2015</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1E35F5">
        <w:rPr>
          <w:rFonts w:ascii="Times New Roman" w:hAnsi="Times New Roman" w:cs="Times New Roman"/>
          <w:sz w:val="24"/>
          <w:szCs w:val="24"/>
        </w:rPr>
        <w:t xml:space="preserve"> </w:t>
      </w:r>
      <w:r w:rsidRPr="006F5139">
        <w:rPr>
          <w:rFonts w:ascii="Times New Roman" w:hAnsi="Times New Roman" w:cs="Times New Roman"/>
          <w:i/>
          <w:sz w:val="24"/>
          <w:szCs w:val="24"/>
        </w:rPr>
        <w:t xml:space="preserve">Animais e Companhia na História de Portugal, </w:t>
      </w:r>
      <w:r w:rsidRPr="006F5139">
        <w:rPr>
          <w:rFonts w:ascii="Times New Roman" w:hAnsi="Times New Roman" w:cs="Times New Roman"/>
          <w:sz w:val="24"/>
          <w:szCs w:val="24"/>
        </w:rPr>
        <w:t>coordenação de Isabel Drumond Braga e Paulo Drumond Braga, Lisboa, Círculo de Leitores, 2015, 656pp. ISBN 978-972-42-5081-6</w:t>
      </w:r>
      <w:r w:rsidRPr="006F5139">
        <w:rPr>
          <w:rStyle w:val="Refdenotaderodap"/>
          <w:rFonts w:ascii="Times New Roman" w:hAnsi="Times New Roman" w:cs="Times New Roman"/>
          <w:sz w:val="24"/>
          <w:szCs w:val="24"/>
        </w:rPr>
        <w:footnoteReference w:id="6"/>
      </w:r>
      <w:r w:rsidRPr="006F5139">
        <w:rPr>
          <w:rFonts w:ascii="Times New Roman" w:hAnsi="Times New Roman" w:cs="Times New Roman"/>
          <w:sz w:val="24"/>
          <w:szCs w:val="24"/>
        </w:rPr>
        <w:t xml:space="preserve">. </w:t>
      </w:r>
    </w:p>
    <w:p w:rsidR="00C46CD4" w:rsidRPr="00FF59BE"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2015</w:t>
      </w:r>
      <w:r w:rsidR="001E35F5">
        <w:rPr>
          <w:rFonts w:ascii="Times New Roman" w:hAnsi="Times New Roman" w:cs="Times New Roman"/>
          <w:sz w:val="24"/>
          <w:szCs w:val="24"/>
        </w:rPr>
        <w:t xml:space="preserve"> </w:t>
      </w:r>
      <w:r w:rsidRPr="006F5139">
        <w:rPr>
          <w:rFonts w:ascii="Times New Roman" w:hAnsi="Times New Roman" w:cs="Times New Roman"/>
          <w:sz w:val="24"/>
          <w:szCs w:val="24"/>
        </w:rPr>
        <w:t>-</w:t>
      </w:r>
      <w:r w:rsidR="001E35F5">
        <w:rPr>
          <w:rFonts w:ascii="Times New Roman" w:hAnsi="Times New Roman" w:cs="Times New Roman"/>
          <w:sz w:val="24"/>
          <w:szCs w:val="24"/>
        </w:rPr>
        <w:t xml:space="preserve"> </w:t>
      </w:r>
      <w:r w:rsidRPr="006F5139">
        <w:rPr>
          <w:rFonts w:ascii="Times New Roman" w:hAnsi="Times New Roman" w:cs="Times New Roman"/>
          <w:i/>
          <w:sz w:val="24"/>
          <w:szCs w:val="24"/>
        </w:rPr>
        <w:t>As Mulheres perante os Tribunais do Antigo Regime na Península Ibérica,</w:t>
      </w:r>
      <w:r w:rsidRPr="006F5139">
        <w:rPr>
          <w:rFonts w:ascii="Times New Roman" w:hAnsi="Times New Roman" w:cs="Times New Roman"/>
          <w:sz w:val="24"/>
          <w:szCs w:val="24"/>
        </w:rPr>
        <w:t xml:space="preserve"> coordenação de Isabel Drumond Braga e de Margarita Torremocha Hernández, Coimbra, Imprensa da Universidade de Coimbra, 2015, 258pp.</w:t>
      </w:r>
      <w:r w:rsidRPr="006F5139">
        <w:rPr>
          <w:rFonts w:ascii="Times New Roman" w:hAnsi="Times New Roman" w:cs="Times New Roman"/>
          <w:i/>
          <w:sz w:val="24"/>
          <w:szCs w:val="24"/>
        </w:rPr>
        <w:t xml:space="preserve"> </w:t>
      </w:r>
      <w:r w:rsidRPr="00FF59BE">
        <w:rPr>
          <w:rFonts w:ascii="Times New Roman" w:hAnsi="Times New Roman" w:cs="Times New Roman"/>
          <w:sz w:val="24"/>
          <w:szCs w:val="24"/>
        </w:rPr>
        <w:t xml:space="preserve">ISBN 978-989-26-1032-0. ISBN Digital 978-989-26-1033-7. DOI </w:t>
      </w:r>
      <w:hyperlink r:id="rId55" w:history="1">
        <w:r w:rsidRPr="00FF59BE">
          <w:rPr>
            <w:rStyle w:val="Hiperligao"/>
            <w:rFonts w:ascii="Times New Roman" w:hAnsi="Times New Roman" w:cs="Times New Roman"/>
            <w:sz w:val="24"/>
            <w:szCs w:val="24"/>
          </w:rPr>
          <w:t>http://dx.doi.org/10.14195/9787989/26-1033-7</w:t>
        </w:r>
      </w:hyperlink>
      <w:r w:rsidRPr="006F5139">
        <w:rPr>
          <w:rStyle w:val="Refdenotaderodap"/>
          <w:rFonts w:ascii="Times New Roman" w:hAnsi="Times New Roman" w:cs="Times New Roman"/>
          <w:sz w:val="24"/>
          <w:szCs w:val="24"/>
        </w:rPr>
        <w:footnoteReference w:id="7"/>
      </w:r>
      <w:r w:rsidRPr="00FF59BE">
        <w:rPr>
          <w:rFonts w:ascii="Times New Roman" w:hAnsi="Times New Roman" w:cs="Times New Roman"/>
          <w:sz w:val="24"/>
          <w:szCs w:val="24"/>
        </w:rPr>
        <w:t xml:space="preserve">. </w:t>
      </w:r>
      <w:r w:rsidR="00680EA0" w:rsidRPr="00FF59BE">
        <w:rPr>
          <w:rFonts w:ascii="Times New Roman" w:hAnsi="Times New Roman" w:cs="Times New Roman"/>
          <w:sz w:val="24"/>
          <w:szCs w:val="24"/>
        </w:rPr>
        <w:t>Cf.</w:t>
      </w:r>
      <w:r w:rsidRPr="00FF59BE">
        <w:rPr>
          <w:rFonts w:ascii="Times New Roman" w:hAnsi="Times New Roman" w:cs="Times New Roman"/>
          <w:sz w:val="24"/>
          <w:szCs w:val="24"/>
        </w:rPr>
        <w:t xml:space="preserve"> </w:t>
      </w:r>
      <w:hyperlink r:id="rId56" w:history="1">
        <w:r w:rsidRPr="00FF59BE">
          <w:rPr>
            <w:rStyle w:val="Hiperligao"/>
            <w:rFonts w:ascii="Times New Roman" w:hAnsi="Times New Roman" w:cs="Times New Roman"/>
            <w:sz w:val="24"/>
            <w:szCs w:val="24"/>
          </w:rPr>
          <w:t>https://www.academia.edu/26630067/</w:t>
        </w:r>
      </w:hyperlink>
      <w:r w:rsidRPr="00FF59BE">
        <w:rPr>
          <w:rFonts w:ascii="Times New Roman" w:hAnsi="Times New Roman" w:cs="Times New Roman"/>
          <w:sz w:val="24"/>
          <w:szCs w:val="24"/>
        </w:rPr>
        <w:t xml:space="preserve">. </w:t>
      </w:r>
    </w:p>
    <w:p w:rsidR="00C46CD4" w:rsidRPr="00FF59BE" w:rsidRDefault="00C46CD4" w:rsidP="00B979DD">
      <w:pPr>
        <w:pStyle w:val="Avanodecorpodetexto2"/>
        <w:spacing w:afterLines="200" w:after="480" w:line="360" w:lineRule="auto"/>
        <w:ind w:left="0"/>
        <w:jc w:val="both"/>
        <w:rPr>
          <w:rFonts w:ascii="Times New Roman" w:hAnsi="Times New Roman" w:cs="Times New Roman"/>
          <w:b/>
          <w:sz w:val="24"/>
          <w:szCs w:val="24"/>
        </w:rPr>
      </w:pPr>
      <w:r w:rsidRPr="00FF59BE">
        <w:rPr>
          <w:rFonts w:ascii="Times New Roman" w:hAnsi="Times New Roman" w:cs="Times New Roman"/>
          <w:b/>
          <w:sz w:val="24"/>
          <w:szCs w:val="24"/>
        </w:rPr>
        <w:lastRenderedPageBreak/>
        <w:t>Revistas</w:t>
      </w:r>
    </w:p>
    <w:p w:rsidR="00FF59BE" w:rsidRPr="00FF59BE" w:rsidRDefault="00FF59BE" w:rsidP="00B979DD">
      <w:pPr>
        <w:pStyle w:val="Avanodecorpodetexto2"/>
        <w:spacing w:afterLines="200" w:after="480" w:line="360" w:lineRule="auto"/>
        <w:ind w:left="0"/>
        <w:jc w:val="both"/>
        <w:rPr>
          <w:rFonts w:ascii="Times New Roman" w:hAnsi="Times New Roman" w:cs="Times New Roman"/>
          <w:sz w:val="24"/>
          <w:szCs w:val="24"/>
        </w:rPr>
      </w:pPr>
      <w:r w:rsidRPr="00FF59BE">
        <w:rPr>
          <w:rFonts w:ascii="Times New Roman" w:hAnsi="Times New Roman" w:cs="Times New Roman"/>
          <w:sz w:val="24"/>
          <w:szCs w:val="24"/>
        </w:rPr>
        <w:t>2017</w:t>
      </w:r>
      <w:r>
        <w:rPr>
          <w:rFonts w:ascii="Times New Roman" w:hAnsi="Times New Roman" w:cs="Times New Roman"/>
          <w:sz w:val="24"/>
          <w:szCs w:val="24"/>
        </w:rPr>
        <w:t xml:space="preserve"> </w:t>
      </w:r>
      <w:r w:rsidRPr="00FF59B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Antíteses,</w:t>
      </w:r>
      <w:r>
        <w:rPr>
          <w:rFonts w:ascii="Times New Roman" w:hAnsi="Times New Roman" w:cs="Times New Roman"/>
          <w:sz w:val="24"/>
          <w:szCs w:val="24"/>
        </w:rPr>
        <w:t xml:space="preserve"> vol. 10, n.º 20</w:t>
      </w:r>
      <w:r w:rsidR="00445AC2">
        <w:rPr>
          <w:rFonts w:ascii="Times New Roman" w:hAnsi="Times New Roman" w:cs="Times New Roman"/>
          <w:sz w:val="24"/>
          <w:szCs w:val="24"/>
        </w:rPr>
        <w:t xml:space="preserve"> (Dossiê temático Cultura intelectual e cultura material (séculos XVII-XIX)</w:t>
      </w:r>
      <w:r>
        <w:rPr>
          <w:rFonts w:ascii="Times New Roman" w:hAnsi="Times New Roman" w:cs="Times New Roman"/>
          <w:sz w:val="24"/>
          <w:szCs w:val="24"/>
        </w:rPr>
        <w:t xml:space="preserve">, Londrina, 2017. Em linha: </w:t>
      </w:r>
      <w:hyperlink r:id="rId57" w:tgtFrame="_blank" w:history="1">
        <w:r w:rsidRPr="00FF59BE">
          <w:rPr>
            <w:rStyle w:val="Hiperligao"/>
            <w:rFonts w:ascii="Times New Roman" w:hAnsi="Times New Roman" w:cs="Times New Roman"/>
            <w:sz w:val="24"/>
            <w:szCs w:val="24"/>
          </w:rPr>
          <w:t>http://www.uel.br/revistas/uel/index.php/antiteses.</w:t>
        </w:r>
      </w:hyperlink>
      <w:r>
        <w:rPr>
          <w:rFonts w:ascii="Times New Roman" w:hAnsi="Times New Roman" w:cs="Times New Roman"/>
          <w:sz w:val="24"/>
          <w:szCs w:val="24"/>
        </w:rPr>
        <w:t xml:space="preserve"> Coordenação de Maria Renata Duran, Isabel Drumond Braga. </w:t>
      </w:r>
      <w:r w:rsidRPr="00FF59BE">
        <w:rPr>
          <w:rFonts w:ascii="Times New Roman" w:hAnsi="Times New Roman" w:cs="Times New Roman"/>
          <w:sz w:val="24"/>
          <w:szCs w:val="24"/>
        </w:rPr>
        <w:t xml:space="preserve">ISSN: 1984-3356. </w:t>
      </w:r>
      <w:r w:rsidR="00445AC2">
        <w:rPr>
          <w:rFonts w:ascii="Times New Roman" w:hAnsi="Times New Roman" w:cs="Times New Roman"/>
          <w:sz w:val="24"/>
          <w:szCs w:val="24"/>
        </w:rPr>
        <w:t xml:space="preserve">Cf. </w:t>
      </w:r>
      <w:hyperlink r:id="rId58" w:history="1">
        <w:r w:rsidR="00445AC2" w:rsidRPr="0066313A">
          <w:rPr>
            <w:rStyle w:val="Hiperligao"/>
            <w:rFonts w:ascii="Times New Roman" w:hAnsi="Times New Roman" w:cs="Times New Roman"/>
            <w:sz w:val="24"/>
            <w:szCs w:val="24"/>
          </w:rPr>
          <w:t>https://www.academia.edu/35775696/</w:t>
        </w:r>
      </w:hyperlink>
      <w:r w:rsidR="00445AC2">
        <w:rPr>
          <w:rFonts w:ascii="Times New Roman" w:hAnsi="Times New Roman" w:cs="Times New Roman"/>
          <w:sz w:val="24"/>
          <w:szCs w:val="24"/>
        </w:rPr>
        <w:t xml:space="preserve">. </w:t>
      </w:r>
    </w:p>
    <w:p w:rsidR="004264E4" w:rsidRPr="004264E4" w:rsidRDefault="004264E4" w:rsidP="00B979DD">
      <w:pPr>
        <w:pStyle w:val="Avanodecorpodetexto2"/>
        <w:spacing w:afterLines="200" w:after="480" w:line="360" w:lineRule="auto"/>
        <w:ind w:left="0"/>
        <w:jc w:val="both"/>
        <w:rPr>
          <w:rFonts w:ascii="Times New Roman" w:hAnsi="Times New Roman" w:cs="Times New Roman"/>
          <w:sz w:val="24"/>
          <w:szCs w:val="24"/>
        </w:rPr>
      </w:pPr>
      <w:r w:rsidRPr="004264E4">
        <w:rPr>
          <w:rFonts w:ascii="Times New Roman" w:hAnsi="Times New Roman" w:cs="Times New Roman"/>
          <w:sz w:val="24"/>
          <w:szCs w:val="24"/>
          <w:lang w:val="es-ES_tradnl"/>
        </w:rPr>
        <w:t xml:space="preserve">2017 – </w:t>
      </w:r>
      <w:r w:rsidRPr="004264E4">
        <w:rPr>
          <w:rFonts w:ascii="Times New Roman" w:hAnsi="Times New Roman" w:cs="Times New Roman"/>
          <w:i/>
          <w:sz w:val="24"/>
          <w:szCs w:val="24"/>
          <w:lang w:val="es-ES_tradnl"/>
        </w:rPr>
        <w:t xml:space="preserve">Librosdelacorte.es, </w:t>
      </w:r>
      <w:r w:rsidRPr="004264E4">
        <w:rPr>
          <w:rFonts w:ascii="Times New Roman" w:hAnsi="Times New Roman" w:cs="Times New Roman"/>
          <w:sz w:val="24"/>
          <w:szCs w:val="24"/>
          <w:lang w:val="es-ES_tradnl"/>
        </w:rPr>
        <w:t>n.º 6 (</w:t>
      </w:r>
      <w:r w:rsidRPr="004264E4">
        <w:rPr>
          <w:rFonts w:ascii="Times New Roman" w:hAnsi="Times New Roman" w:cs="Times New Roman"/>
          <w:i/>
          <w:sz w:val="24"/>
          <w:szCs w:val="24"/>
          <w:lang w:val="es-ES_tradnl"/>
        </w:rPr>
        <w:t xml:space="preserve">El </w:t>
      </w:r>
      <w:r>
        <w:rPr>
          <w:rFonts w:ascii="Times New Roman" w:hAnsi="Times New Roman" w:cs="Times New Roman"/>
          <w:i/>
          <w:sz w:val="24"/>
          <w:szCs w:val="24"/>
          <w:lang w:val="es-ES_tradnl"/>
        </w:rPr>
        <w:t>influjo de la Inquisición en la sociedad y en la ciencia de España y Portugal (siglos XVII y XVIII</w:t>
      </w:r>
      <w:r>
        <w:rPr>
          <w:rFonts w:ascii="Times New Roman" w:hAnsi="Times New Roman" w:cs="Times New Roman"/>
          <w:sz w:val="24"/>
          <w:szCs w:val="24"/>
          <w:lang w:val="es-ES_tradnl"/>
        </w:rPr>
        <w:t xml:space="preserve">), Madrid, 2017. </w:t>
      </w:r>
      <w:r w:rsidRPr="004264E4">
        <w:rPr>
          <w:rFonts w:ascii="Times New Roman" w:hAnsi="Times New Roman" w:cs="Times New Roman"/>
          <w:sz w:val="24"/>
          <w:szCs w:val="24"/>
        </w:rPr>
        <w:t xml:space="preserve">Em linha: </w:t>
      </w:r>
      <w:hyperlink r:id="rId59" w:history="1">
        <w:r w:rsidRPr="00BB0F8F">
          <w:rPr>
            <w:rStyle w:val="Hiperligao"/>
            <w:rFonts w:ascii="Times New Roman" w:hAnsi="Times New Roman" w:cs="Times New Roman"/>
            <w:sz w:val="24"/>
            <w:szCs w:val="24"/>
          </w:rPr>
          <w:t>https://revistas.uam.es/librosdelacorte/index</w:t>
        </w:r>
      </w:hyperlink>
      <w:r>
        <w:rPr>
          <w:rFonts w:ascii="Times New Roman" w:hAnsi="Times New Roman" w:cs="Times New Roman"/>
          <w:sz w:val="24"/>
          <w:szCs w:val="24"/>
        </w:rPr>
        <w:t xml:space="preserve">. </w:t>
      </w:r>
      <w:r w:rsidRPr="004264E4">
        <w:rPr>
          <w:rFonts w:ascii="Times New Roman" w:hAnsi="Times New Roman" w:cs="Times New Roman"/>
          <w:sz w:val="24"/>
          <w:szCs w:val="24"/>
        </w:rPr>
        <w:t>Coordenação de José Martínez Millán</w:t>
      </w:r>
      <w:r>
        <w:rPr>
          <w:rFonts w:ascii="Times New Roman" w:hAnsi="Times New Roman" w:cs="Times New Roman"/>
          <w:sz w:val="24"/>
          <w:szCs w:val="24"/>
        </w:rPr>
        <w:t>, Isabel Drumond Braga e Natalia González Heras. ISSN 1989-6425.</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2017 - </w:t>
      </w:r>
      <w:r w:rsidRPr="006F5139">
        <w:rPr>
          <w:rFonts w:ascii="Times New Roman" w:hAnsi="Times New Roman" w:cs="Times New Roman"/>
          <w:i/>
          <w:sz w:val="24"/>
          <w:szCs w:val="24"/>
        </w:rPr>
        <w:t>Diálogos Mediterrânicos</w:t>
      </w:r>
      <w:r w:rsidR="004264E4">
        <w:rPr>
          <w:rFonts w:ascii="Times New Roman" w:hAnsi="Times New Roman" w:cs="Times New Roman"/>
          <w:sz w:val="24"/>
          <w:szCs w:val="24"/>
        </w:rPr>
        <w:t>, n.º 12 (</w:t>
      </w:r>
      <w:r w:rsidRPr="004264E4">
        <w:rPr>
          <w:rFonts w:ascii="Times New Roman" w:hAnsi="Times New Roman" w:cs="Times New Roman"/>
          <w:i/>
          <w:sz w:val="24"/>
          <w:szCs w:val="24"/>
        </w:rPr>
        <w:t>Culturas Letradas Luso-Br</w:t>
      </w:r>
      <w:r w:rsidR="004264E4" w:rsidRPr="004264E4">
        <w:rPr>
          <w:rFonts w:ascii="Times New Roman" w:hAnsi="Times New Roman" w:cs="Times New Roman"/>
          <w:i/>
          <w:sz w:val="24"/>
          <w:szCs w:val="24"/>
        </w:rPr>
        <w:t>asileiras (séculos XVI-XIX</w:t>
      </w:r>
      <w:r w:rsidR="004264E4">
        <w:rPr>
          <w:rFonts w:ascii="Times New Roman" w:hAnsi="Times New Roman" w:cs="Times New Roman"/>
          <w:sz w:val="24"/>
          <w:szCs w:val="24"/>
        </w:rPr>
        <w:t>)</w:t>
      </w:r>
      <w:r w:rsidRPr="006F5139">
        <w:rPr>
          <w:rFonts w:ascii="Times New Roman" w:hAnsi="Times New Roman" w:cs="Times New Roman"/>
          <w:sz w:val="24"/>
          <w:szCs w:val="24"/>
        </w:rPr>
        <w:t xml:space="preserve">, Curitiba, 2017.  </w:t>
      </w:r>
      <w:r w:rsidR="0074348E">
        <w:rPr>
          <w:rFonts w:ascii="Times New Roman" w:hAnsi="Times New Roman" w:cs="Times New Roman"/>
          <w:sz w:val="24"/>
          <w:szCs w:val="24"/>
        </w:rPr>
        <w:t xml:space="preserve">Em linha: </w:t>
      </w:r>
      <w:hyperlink r:id="rId60" w:history="1">
        <w:r w:rsidR="0074348E" w:rsidRPr="006F5139">
          <w:rPr>
            <w:rStyle w:val="Hiperligao"/>
            <w:rFonts w:ascii="Times New Roman" w:hAnsi="Times New Roman" w:cs="Times New Roman"/>
            <w:sz w:val="24"/>
            <w:szCs w:val="24"/>
          </w:rPr>
          <w:t>http://www.dialogosmediterranicos.com.br/index.php/RevistaDM/article/view/264/273</w:t>
        </w:r>
      </w:hyperlink>
      <w:r w:rsidR="0074348E">
        <w:rPr>
          <w:rFonts w:ascii="Times New Roman" w:hAnsi="Times New Roman" w:cs="Times New Roman"/>
          <w:sz w:val="24"/>
          <w:szCs w:val="24"/>
        </w:rPr>
        <w:t xml:space="preserve">. </w:t>
      </w:r>
      <w:r w:rsidRPr="006F5139">
        <w:rPr>
          <w:rFonts w:ascii="Times New Roman" w:hAnsi="Times New Roman" w:cs="Times New Roman"/>
          <w:sz w:val="24"/>
          <w:szCs w:val="24"/>
        </w:rPr>
        <w:t xml:space="preserve">Coordenação de Isabel Drumond Braga e André Doré. ISSN 2237-6585. Cf. </w:t>
      </w:r>
      <w:hyperlink r:id="rId61" w:history="1">
        <w:r w:rsidRPr="006F5139">
          <w:rPr>
            <w:rStyle w:val="Hiperligao"/>
            <w:rFonts w:ascii="Times New Roman" w:hAnsi="Times New Roman" w:cs="Times New Roman"/>
            <w:sz w:val="24"/>
            <w:szCs w:val="24"/>
          </w:rPr>
          <w:t>https://www.academia.edu/33968595/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Capítulos de livros em editoras indexadas na UL (A) ou em editora internacional indexada na UL (B)</w:t>
      </w:r>
    </w:p>
    <w:p w:rsidR="001C53D1" w:rsidRPr="006F5139" w:rsidRDefault="001C53D1"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Editoras Internacionais</w:t>
      </w:r>
    </w:p>
    <w:p w:rsidR="0074628F" w:rsidRPr="00140D1B" w:rsidRDefault="0074628F" w:rsidP="00B979DD">
      <w:pPr>
        <w:spacing w:afterLines="200" w:after="480" w:line="360" w:lineRule="auto"/>
        <w:jc w:val="both"/>
        <w:rPr>
          <w:rFonts w:ascii="Times New Roman" w:hAnsi="Times New Roman" w:cs="Times New Roman"/>
          <w:sz w:val="24"/>
          <w:szCs w:val="24"/>
          <w:lang w:val="fr-FR"/>
        </w:rPr>
      </w:pPr>
      <w:r w:rsidRPr="0074628F">
        <w:rPr>
          <w:rFonts w:ascii="Times New Roman" w:hAnsi="Times New Roman" w:cs="Times New Roman"/>
          <w:sz w:val="24"/>
          <w:szCs w:val="24"/>
        </w:rPr>
        <w:t xml:space="preserve">2018 – </w:t>
      </w:r>
      <w:r w:rsidR="00DC761A">
        <w:rPr>
          <w:rFonts w:ascii="Times New Roman" w:hAnsi="Times New Roman" w:cs="Times New Roman"/>
          <w:sz w:val="24"/>
          <w:szCs w:val="24"/>
        </w:rPr>
        <w:t xml:space="preserve">DURAN, Maria Renata da Cruz, </w:t>
      </w:r>
      <w:r w:rsidRPr="0074628F">
        <w:rPr>
          <w:rFonts w:ascii="Times New Roman" w:hAnsi="Times New Roman" w:cs="Times New Roman"/>
          <w:sz w:val="24"/>
          <w:szCs w:val="24"/>
        </w:rPr>
        <w:t>BRAGA, Isabel Drumond,</w:t>
      </w:r>
      <w:r w:rsidR="00DC761A">
        <w:rPr>
          <w:rFonts w:ascii="Times New Roman" w:hAnsi="Times New Roman" w:cs="Times New Roman"/>
          <w:sz w:val="24"/>
          <w:szCs w:val="24"/>
        </w:rPr>
        <w:t xml:space="preserve">”Educação sentimental na oratória sagrada portuguesa Setecentista”. </w:t>
      </w:r>
      <w:r>
        <w:rPr>
          <w:rFonts w:ascii="Times New Roman" w:hAnsi="Times New Roman" w:cs="Times New Roman"/>
          <w:i/>
          <w:sz w:val="24"/>
          <w:szCs w:val="24"/>
        </w:rPr>
        <w:t xml:space="preserve">Por Escrito: lições e relatos do mundo luso-brasileiro. </w:t>
      </w:r>
      <w:r w:rsidRPr="0074628F">
        <w:rPr>
          <w:rFonts w:ascii="Times New Roman" w:hAnsi="Times New Roman" w:cs="Times New Roman"/>
          <w:sz w:val="24"/>
          <w:szCs w:val="24"/>
        </w:rPr>
        <w:t xml:space="preserve">Organização de Jean Marcel Carvalho França e de Milena da Silveira Pereira. </w:t>
      </w:r>
      <w:r w:rsidR="00DC761A">
        <w:rPr>
          <w:rFonts w:ascii="Times New Roman" w:hAnsi="Times New Roman" w:cs="Times New Roman"/>
          <w:sz w:val="24"/>
          <w:szCs w:val="24"/>
          <w:lang w:val="fr-FR"/>
        </w:rPr>
        <w:t xml:space="preserve">São Carlos: EduFCcar, 2018, pp. 169-205. ISBN 978-85-7600-498-1. </w:t>
      </w:r>
    </w:p>
    <w:p w:rsidR="000C1F15" w:rsidRPr="000C1F15" w:rsidRDefault="000C1F15" w:rsidP="00B979DD">
      <w:pPr>
        <w:spacing w:afterLines="200" w:after="480" w:line="360" w:lineRule="auto"/>
        <w:jc w:val="both"/>
        <w:rPr>
          <w:rFonts w:ascii="Times New Roman" w:hAnsi="Times New Roman" w:cs="Times New Roman"/>
          <w:sz w:val="24"/>
          <w:szCs w:val="24"/>
          <w:lang w:val="fr-FR"/>
        </w:rPr>
      </w:pPr>
      <w:r w:rsidRPr="000C1F15">
        <w:rPr>
          <w:rFonts w:ascii="Times New Roman" w:hAnsi="Times New Roman" w:cs="Times New Roman"/>
          <w:sz w:val="24"/>
          <w:szCs w:val="24"/>
          <w:lang w:val="fr-FR"/>
        </w:rPr>
        <w:t>2018 – BRAGA, Isabel Drumond, “Musées d’histoire naturelle et</w:t>
      </w:r>
      <w:r>
        <w:rPr>
          <w:rFonts w:ascii="Times New Roman" w:hAnsi="Times New Roman" w:cs="Times New Roman"/>
          <w:sz w:val="24"/>
          <w:szCs w:val="24"/>
          <w:lang w:val="fr-FR"/>
        </w:rPr>
        <w:t xml:space="preserve"> jardins botaniques au Portugal</w:t>
      </w:r>
      <w:r w:rsidRPr="000C1F15">
        <w:rPr>
          <w:rFonts w:ascii="Times New Roman" w:hAnsi="Times New Roman" w:cs="Times New Roman"/>
          <w:sz w:val="24"/>
          <w:szCs w:val="24"/>
          <w:lang w:val="fr-FR"/>
        </w:rPr>
        <w:t>: nature, divertissement et éducation (XVIII</w:t>
      </w:r>
      <w:r w:rsidRPr="000C1F15">
        <w:rPr>
          <w:rFonts w:ascii="Times New Roman" w:hAnsi="Times New Roman" w:cs="Times New Roman"/>
          <w:sz w:val="24"/>
          <w:szCs w:val="24"/>
          <w:vertAlign w:val="superscript"/>
          <w:lang w:val="fr-FR"/>
        </w:rPr>
        <w:t>e</w:t>
      </w:r>
      <w:r w:rsidRPr="000C1F15">
        <w:rPr>
          <w:rFonts w:ascii="Times New Roman" w:hAnsi="Times New Roman" w:cs="Times New Roman"/>
          <w:sz w:val="24"/>
          <w:szCs w:val="24"/>
          <w:lang w:val="fr-FR"/>
        </w:rPr>
        <w:t xml:space="preserve"> et XIX</w:t>
      </w:r>
      <w:r w:rsidRPr="000C1F15">
        <w:rPr>
          <w:rFonts w:ascii="Times New Roman" w:hAnsi="Times New Roman" w:cs="Times New Roman"/>
          <w:sz w:val="24"/>
          <w:szCs w:val="24"/>
          <w:vertAlign w:val="superscript"/>
          <w:lang w:val="fr-FR"/>
        </w:rPr>
        <w:t>e</w:t>
      </w:r>
      <w:r w:rsidRPr="000C1F15">
        <w:rPr>
          <w:rFonts w:ascii="Times New Roman" w:hAnsi="Times New Roman" w:cs="Times New Roman"/>
          <w:sz w:val="24"/>
          <w:szCs w:val="24"/>
          <w:lang w:val="fr-FR"/>
        </w:rPr>
        <w:t xml:space="preserve"> siècles)”. </w:t>
      </w:r>
      <w:r w:rsidRPr="000C1F15">
        <w:rPr>
          <w:rFonts w:ascii="Times New Roman" w:hAnsi="Times New Roman" w:cs="Times New Roman"/>
          <w:i/>
          <w:sz w:val="24"/>
          <w:szCs w:val="24"/>
          <w:lang w:val="fr-FR"/>
        </w:rPr>
        <w:t xml:space="preserve">Enquête dur la </w:t>
      </w:r>
      <w:r w:rsidRPr="000C1F15">
        <w:rPr>
          <w:rFonts w:ascii="Times New Roman" w:hAnsi="Times New Roman" w:cs="Times New Roman"/>
          <w:i/>
          <w:sz w:val="24"/>
          <w:szCs w:val="24"/>
          <w:lang w:val="fr-FR"/>
        </w:rPr>
        <w:lastRenderedPageBreak/>
        <w:t>construction d</w:t>
      </w:r>
      <w:r>
        <w:rPr>
          <w:rFonts w:ascii="Times New Roman" w:hAnsi="Times New Roman" w:cs="Times New Roman"/>
          <w:i/>
          <w:sz w:val="24"/>
          <w:szCs w:val="24"/>
          <w:lang w:val="fr-FR"/>
        </w:rPr>
        <w:t>es Lumières,</w:t>
      </w:r>
      <w:r>
        <w:rPr>
          <w:rFonts w:ascii="Times New Roman" w:hAnsi="Times New Roman" w:cs="Times New Roman"/>
          <w:sz w:val="24"/>
          <w:szCs w:val="24"/>
          <w:lang w:val="fr-FR"/>
        </w:rPr>
        <w:t xml:space="preserve"> direção de Franck Salaün e Jean-Pierre Schandeler, Ferney-Voltaire: Centre International d’Études du XVIII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2018, pp. 181-191.</w:t>
      </w:r>
    </w:p>
    <w:p w:rsidR="007D7428" w:rsidRPr="007D7428" w:rsidRDefault="007D7428" w:rsidP="00B979DD">
      <w:pPr>
        <w:spacing w:afterLines="200" w:after="480" w:line="360" w:lineRule="auto"/>
        <w:jc w:val="both"/>
        <w:rPr>
          <w:rFonts w:ascii="Times New Roman" w:hAnsi="Times New Roman" w:cs="Times New Roman"/>
          <w:sz w:val="24"/>
          <w:szCs w:val="24"/>
        </w:rPr>
      </w:pPr>
      <w:r w:rsidRPr="007D7428">
        <w:rPr>
          <w:rFonts w:ascii="Times New Roman" w:hAnsi="Times New Roman" w:cs="Times New Roman"/>
          <w:sz w:val="24"/>
          <w:szCs w:val="24"/>
        </w:rPr>
        <w:t>2017 – BRAGA, Isabel Drumond, BRAGA, P</w:t>
      </w:r>
      <w:r>
        <w:rPr>
          <w:rFonts w:ascii="Times New Roman" w:hAnsi="Times New Roman" w:cs="Times New Roman"/>
          <w:sz w:val="24"/>
          <w:szCs w:val="24"/>
        </w:rPr>
        <w:t xml:space="preserve">aulo Drumond, “As Virtudes do Inquisidor Geral: os sermões de exéquias e a imagem dos dirigentes do Santo Ofício no século XVII”. </w:t>
      </w:r>
      <w:r>
        <w:rPr>
          <w:rFonts w:ascii="Times New Roman" w:hAnsi="Times New Roman" w:cs="Times New Roman"/>
          <w:i/>
          <w:sz w:val="24"/>
          <w:szCs w:val="24"/>
        </w:rPr>
        <w:t xml:space="preserve">Um Historiador pelos seus pares: trajectórias de Ronaldo Vainfas. </w:t>
      </w:r>
      <w:r>
        <w:rPr>
          <w:rFonts w:ascii="Times New Roman" w:hAnsi="Times New Roman" w:cs="Times New Roman"/>
          <w:sz w:val="24"/>
          <w:szCs w:val="24"/>
        </w:rPr>
        <w:t>Organização de Angelo Adriano Faria de Assis, Pollyanna Gouveia de Mendonaç Moniz, Yllan de Mattos. São Paulo: Alameda, 2017, pp. 23-41.</w:t>
      </w:r>
      <w:r w:rsidR="00680911">
        <w:rPr>
          <w:rFonts w:ascii="Times New Roman" w:hAnsi="Times New Roman" w:cs="Times New Roman"/>
          <w:sz w:val="24"/>
          <w:szCs w:val="24"/>
        </w:rPr>
        <w:t xml:space="preserve"> Cf. </w:t>
      </w:r>
      <w:hyperlink r:id="rId62" w:history="1">
        <w:r w:rsidR="00680911" w:rsidRPr="008474CE">
          <w:rPr>
            <w:rStyle w:val="Hiperligao"/>
            <w:rFonts w:ascii="Times New Roman" w:hAnsi="Times New Roman" w:cs="Times New Roman"/>
            <w:sz w:val="24"/>
            <w:szCs w:val="24"/>
          </w:rPr>
          <w:t>https://www.academia.edu/36231794/</w:t>
        </w:r>
      </w:hyperlink>
      <w:r w:rsidR="00680911">
        <w:rPr>
          <w:rFonts w:ascii="Times New Roman" w:hAnsi="Times New Roman" w:cs="Times New Roman"/>
          <w:sz w:val="24"/>
          <w:szCs w:val="24"/>
        </w:rPr>
        <w:t xml:space="preserve">. </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7D7428">
        <w:rPr>
          <w:rFonts w:ascii="Times New Roman" w:hAnsi="Times New Roman" w:cs="Times New Roman"/>
          <w:sz w:val="24"/>
          <w:szCs w:val="24"/>
        </w:rPr>
        <w:t xml:space="preserve">2010 - BRAGA, Isabel Drumond, “Stranieri. </w:t>
      </w:r>
      <w:r w:rsidRPr="006F5139">
        <w:rPr>
          <w:rFonts w:ascii="Times New Roman" w:hAnsi="Times New Roman" w:cs="Times New Roman"/>
          <w:sz w:val="24"/>
          <w:szCs w:val="24"/>
          <w:lang w:val="it-IT"/>
        </w:rPr>
        <w:t>Portogallo”,</w:t>
      </w:r>
      <w:r w:rsidRPr="006F5139">
        <w:rPr>
          <w:rFonts w:ascii="Times New Roman" w:hAnsi="Times New Roman" w:cs="Times New Roman"/>
          <w:i/>
          <w:sz w:val="24"/>
          <w:szCs w:val="24"/>
          <w:lang w:val="it-IT"/>
        </w:rPr>
        <w:t xml:space="preserve"> Dizionario Storico dell’ Inquisizione</w:t>
      </w:r>
      <w:r w:rsidRPr="006F5139">
        <w:rPr>
          <w:rFonts w:ascii="Times New Roman" w:hAnsi="Times New Roman" w:cs="Times New Roman"/>
          <w:sz w:val="24"/>
          <w:szCs w:val="24"/>
          <w:lang w:val="it-IT"/>
        </w:rPr>
        <w:t>, direcção Adriano Prosperi, com a colaboração de Vicenzo Lavenia e John Tedeschi, vol. 3, Pisa, Edizione della Normale, 2010, pp. 1510-1514.</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2010 - BRAGA, Isabel Drumond, “Rinnegati. Portogallo”,</w:t>
      </w:r>
      <w:r w:rsidRPr="006F5139">
        <w:rPr>
          <w:rFonts w:ascii="Times New Roman" w:hAnsi="Times New Roman" w:cs="Times New Roman"/>
          <w:i/>
          <w:sz w:val="24"/>
          <w:szCs w:val="24"/>
          <w:lang w:val="it-IT"/>
        </w:rPr>
        <w:t xml:space="preserve"> Dizionario Storico dell’ Inquisizione</w:t>
      </w:r>
      <w:r w:rsidRPr="006F5139">
        <w:rPr>
          <w:rFonts w:ascii="Times New Roman" w:hAnsi="Times New Roman" w:cs="Times New Roman"/>
          <w:sz w:val="24"/>
          <w:szCs w:val="24"/>
          <w:lang w:val="it-IT"/>
        </w:rPr>
        <w:t>, direcção Adriano Prosperi, com a colaboração de Vicenzo Lavenia e John Tedeschi, vol. 3, Pisa, Edizione della Normale, 2010, pp. 1320-1322.</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2010 - BRAGA, Isabel Drumond, “Reduzidos. Portogallo”,</w:t>
      </w:r>
      <w:r w:rsidRPr="006F5139">
        <w:rPr>
          <w:rFonts w:ascii="Times New Roman" w:hAnsi="Times New Roman" w:cs="Times New Roman"/>
          <w:i/>
          <w:sz w:val="24"/>
          <w:szCs w:val="24"/>
          <w:lang w:val="it-IT"/>
        </w:rPr>
        <w:t xml:space="preserve"> Dizionario Storico dell’ Inquisizione</w:t>
      </w:r>
      <w:r w:rsidRPr="006F5139">
        <w:rPr>
          <w:rFonts w:ascii="Times New Roman" w:hAnsi="Times New Roman" w:cs="Times New Roman"/>
          <w:sz w:val="24"/>
          <w:szCs w:val="24"/>
          <w:lang w:val="it-IT"/>
        </w:rPr>
        <w:t>, direcção Adriano Prosperi, com a colaboração de Vicenzo Lavenia e John Tedeschi, vol. 3, Pisa, Edizione della Normale, 2010, pp. 1304-1305.</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2010 - BRAGA, Isabel Drumond, “Mouriscos. Portogallo”,</w:t>
      </w:r>
      <w:r w:rsidRPr="006F5139">
        <w:rPr>
          <w:rFonts w:ascii="Times New Roman" w:hAnsi="Times New Roman" w:cs="Times New Roman"/>
          <w:i/>
          <w:sz w:val="24"/>
          <w:szCs w:val="24"/>
          <w:lang w:val="it-IT"/>
        </w:rPr>
        <w:t xml:space="preserve"> Dizionario Storico dell’ Inquisizione</w:t>
      </w:r>
      <w:r w:rsidRPr="006F5139">
        <w:rPr>
          <w:rFonts w:ascii="Times New Roman" w:hAnsi="Times New Roman" w:cs="Times New Roman"/>
          <w:sz w:val="24"/>
          <w:szCs w:val="24"/>
          <w:lang w:val="it-IT"/>
        </w:rPr>
        <w:t>, direcção Adriano Prosperi, com a colaboração de Vicenzo Lavenia e John Tedeschi, vol. 2, Pisa, Edizione della Normale, 2010, pp. 1085-1087.</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2010 - BRAGA, Isabel Drumond, “Madera”,</w:t>
      </w:r>
      <w:r w:rsidRPr="006F5139">
        <w:rPr>
          <w:rFonts w:ascii="Times New Roman" w:hAnsi="Times New Roman" w:cs="Times New Roman"/>
          <w:i/>
          <w:sz w:val="24"/>
          <w:szCs w:val="24"/>
          <w:lang w:val="it-IT"/>
        </w:rPr>
        <w:t xml:space="preserve"> Dizionario Storico dell’ Inquisizione</w:t>
      </w:r>
      <w:r w:rsidRPr="006F5139">
        <w:rPr>
          <w:rFonts w:ascii="Times New Roman" w:hAnsi="Times New Roman" w:cs="Times New Roman"/>
          <w:sz w:val="24"/>
          <w:szCs w:val="24"/>
          <w:lang w:val="it-IT"/>
        </w:rPr>
        <w:t>, direcção Adriano Prosperi, com a colaboração de Vicenzo Lavenia e John Tedeschi, vol. 2, Pisa, Edizione della Normale, 2010, pp. 954-955.</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 xml:space="preserve">2010 - BRAGA, Isabel Drumond, “Bluteau, Rafael”, </w:t>
      </w:r>
      <w:r w:rsidRPr="006F5139">
        <w:rPr>
          <w:rFonts w:ascii="Times New Roman" w:hAnsi="Times New Roman" w:cs="Times New Roman"/>
          <w:i/>
          <w:sz w:val="24"/>
          <w:szCs w:val="24"/>
          <w:lang w:val="it-IT"/>
        </w:rPr>
        <w:t>Dizionario Storico dell’ Inquisizione</w:t>
      </w:r>
      <w:r w:rsidRPr="006F5139">
        <w:rPr>
          <w:rFonts w:ascii="Times New Roman" w:hAnsi="Times New Roman" w:cs="Times New Roman"/>
          <w:sz w:val="24"/>
          <w:szCs w:val="24"/>
          <w:lang w:val="it-IT"/>
        </w:rPr>
        <w:t>, direcção Adriano Prosperi, com a colaboração de Vicenzo Lavenia e John Tedeschi, vol. 1, Pisa, Edizione della Normale, 2010, p. 203.</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lastRenderedPageBreak/>
        <w:t>2010 - BRAGA, Isabel Drumond, “Bigamia e Poligamia. Portogallo”,</w:t>
      </w:r>
      <w:r w:rsidRPr="006F5139">
        <w:rPr>
          <w:rFonts w:ascii="Times New Roman" w:hAnsi="Times New Roman" w:cs="Times New Roman"/>
          <w:i/>
          <w:sz w:val="24"/>
          <w:szCs w:val="24"/>
          <w:lang w:val="it-IT"/>
        </w:rPr>
        <w:t xml:space="preserve"> Dizionario Storico dell’ Inquisizione</w:t>
      </w:r>
      <w:r w:rsidRPr="006F5139">
        <w:rPr>
          <w:rFonts w:ascii="Times New Roman" w:hAnsi="Times New Roman" w:cs="Times New Roman"/>
          <w:sz w:val="24"/>
          <w:szCs w:val="24"/>
          <w:lang w:val="it-IT"/>
        </w:rPr>
        <w:t>, direcção Adriano Prosperi, com a colaboração de Vicenzo Lavenia e John Tedeschi, vol. 1, Pisa, Edizione della Normale, 2010, pp. 196-197.</w:t>
      </w:r>
    </w:p>
    <w:p w:rsidR="001C53D1" w:rsidRPr="006F5139" w:rsidRDefault="001C53D1"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rPr>
        <w:t>2010 - BRAGA, Isabel Drumond, “</w:t>
      </w:r>
      <w:r w:rsidRPr="006F5139">
        <w:rPr>
          <w:rFonts w:ascii="Times New Roman" w:hAnsi="Times New Roman" w:cs="Times New Roman"/>
          <w:i/>
          <w:sz w:val="24"/>
          <w:szCs w:val="24"/>
        </w:rPr>
        <w:t>Auto da fé</w:t>
      </w:r>
      <w:r w:rsidRPr="006F5139">
        <w:rPr>
          <w:rFonts w:ascii="Times New Roman" w:hAnsi="Times New Roman" w:cs="Times New Roman"/>
          <w:sz w:val="24"/>
          <w:szCs w:val="24"/>
        </w:rPr>
        <w:t xml:space="preserve">. </w:t>
      </w:r>
      <w:r w:rsidRPr="006F5139">
        <w:rPr>
          <w:rFonts w:ascii="Times New Roman" w:hAnsi="Times New Roman" w:cs="Times New Roman"/>
          <w:sz w:val="24"/>
          <w:szCs w:val="24"/>
          <w:lang w:val="it-IT"/>
        </w:rPr>
        <w:t xml:space="preserve">Portogallo”, </w:t>
      </w:r>
      <w:r w:rsidRPr="006F5139">
        <w:rPr>
          <w:rFonts w:ascii="Times New Roman" w:hAnsi="Times New Roman" w:cs="Times New Roman"/>
          <w:i/>
          <w:sz w:val="24"/>
          <w:szCs w:val="24"/>
          <w:lang w:val="it-IT"/>
        </w:rPr>
        <w:t>Dizionario Storico dell’ Inquisizione</w:t>
      </w:r>
      <w:r w:rsidRPr="006F5139">
        <w:rPr>
          <w:rFonts w:ascii="Times New Roman" w:hAnsi="Times New Roman" w:cs="Times New Roman"/>
          <w:sz w:val="24"/>
          <w:szCs w:val="24"/>
          <w:lang w:val="it-IT"/>
        </w:rPr>
        <w:t>, direcção Adriano Prosperi, com a colaboração de Vicenzo Lavenia e John Tedeschi, vol. 1, Pisa, Edizione della Normale, 2010, pp. 123-124.</w:t>
      </w:r>
    </w:p>
    <w:p w:rsidR="0068774F"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Capítulos de livros científicos em editoras indexadas na UL (B</w:t>
      </w:r>
      <w:r w:rsidR="0068774F" w:rsidRPr="006F5139">
        <w:rPr>
          <w:rFonts w:ascii="Times New Roman" w:hAnsi="Times New Roman" w:cs="Times New Roman"/>
          <w:b/>
          <w:sz w:val="24"/>
          <w:szCs w:val="24"/>
        </w:rPr>
        <w:t xml:space="preserve"> e C</w:t>
      </w:r>
      <w:r w:rsidRPr="006F5139">
        <w:rPr>
          <w:rFonts w:ascii="Times New Roman" w:hAnsi="Times New Roman" w:cs="Times New Roman"/>
          <w:b/>
          <w:sz w:val="24"/>
          <w:szCs w:val="24"/>
        </w:rPr>
        <w:t>)</w:t>
      </w:r>
    </w:p>
    <w:p w:rsidR="002C6F9E" w:rsidRPr="006F5139" w:rsidRDefault="0068774F"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Editoras internacionais</w:t>
      </w:r>
    </w:p>
    <w:p w:rsidR="00073308" w:rsidRPr="002369CD" w:rsidRDefault="00073308" w:rsidP="00B979DD">
      <w:pPr>
        <w:spacing w:afterLines="200" w:after="480" w:line="360" w:lineRule="auto"/>
        <w:ind w:right="44"/>
        <w:jc w:val="both"/>
        <w:rPr>
          <w:rFonts w:ascii="Times New Roman" w:hAnsi="Times New Roman" w:cs="Times New Roman"/>
          <w:sz w:val="24"/>
          <w:szCs w:val="24"/>
          <w:lang w:val="it-IT"/>
        </w:rPr>
      </w:pPr>
      <w:r w:rsidRPr="00631309">
        <w:rPr>
          <w:rFonts w:ascii="Times New Roman" w:hAnsi="Times New Roman" w:cs="Times New Roman"/>
          <w:sz w:val="24"/>
          <w:szCs w:val="24"/>
          <w:lang w:val="es-ES_tradnl"/>
        </w:rPr>
        <w:t xml:space="preserve">2015 - BRAGA, Isabel Drumond, “Inquisição e Género: em Busca de Especificidades”, </w:t>
      </w:r>
      <w:r w:rsidRPr="00631309">
        <w:rPr>
          <w:rFonts w:ascii="Times New Roman" w:hAnsi="Times New Roman" w:cs="Times New Roman"/>
          <w:i/>
          <w:sz w:val="24"/>
          <w:szCs w:val="24"/>
          <w:lang w:val="es-ES_tradnl"/>
        </w:rPr>
        <w:t>El Alma de las Mujeres. Ámbitos de Espiritualidad Feminina en la Modernidad (siglos XVI-XVIII),</w:t>
      </w:r>
      <w:r w:rsidRPr="00631309">
        <w:rPr>
          <w:rFonts w:ascii="Times New Roman" w:hAnsi="Times New Roman" w:cs="Times New Roman"/>
          <w:sz w:val="24"/>
          <w:szCs w:val="24"/>
          <w:lang w:val="es-ES_tradnl"/>
        </w:rPr>
        <w:t xml:space="preserve"> direcção de Javier Burrieza, Valladolid, Universidad de Valladolid, 2015, pp. 127-160. </w:t>
      </w:r>
      <w:r w:rsidRPr="002369CD">
        <w:rPr>
          <w:rFonts w:ascii="Times New Roman" w:hAnsi="Times New Roman" w:cs="Times New Roman"/>
          <w:sz w:val="24"/>
          <w:szCs w:val="24"/>
          <w:lang w:val="it-IT"/>
        </w:rPr>
        <w:t xml:space="preserve">Cf. </w:t>
      </w:r>
      <w:hyperlink r:id="rId63" w:history="1">
        <w:r w:rsidRPr="002369CD">
          <w:rPr>
            <w:rStyle w:val="Hiperligao"/>
            <w:rFonts w:ascii="Times New Roman" w:hAnsi="Times New Roman" w:cs="Times New Roman"/>
            <w:sz w:val="24"/>
            <w:szCs w:val="24"/>
            <w:lang w:val="it-IT"/>
          </w:rPr>
          <w:t>https://www.academia.edu/11639508/</w:t>
        </w:r>
      </w:hyperlink>
      <w:r w:rsidRPr="002369CD">
        <w:rPr>
          <w:rFonts w:ascii="Times New Roman" w:hAnsi="Times New Roman" w:cs="Times New Roman"/>
          <w:sz w:val="24"/>
          <w:szCs w:val="24"/>
          <w:lang w:val="it-IT"/>
        </w:rPr>
        <w:t>.</w:t>
      </w:r>
    </w:p>
    <w:p w:rsidR="00153278" w:rsidRPr="003A0C28" w:rsidRDefault="00153278" w:rsidP="00B979DD">
      <w:pPr>
        <w:spacing w:afterLines="200" w:after="480" w:line="360" w:lineRule="auto"/>
        <w:ind w:right="44"/>
        <w:jc w:val="both"/>
        <w:rPr>
          <w:rFonts w:ascii="Times New Roman" w:hAnsi="Times New Roman" w:cs="Times New Roman"/>
          <w:sz w:val="24"/>
          <w:szCs w:val="24"/>
        </w:rPr>
      </w:pPr>
      <w:r w:rsidRPr="00073308">
        <w:rPr>
          <w:rFonts w:ascii="Times New Roman" w:hAnsi="Times New Roman" w:cs="Times New Roman"/>
          <w:sz w:val="24"/>
          <w:szCs w:val="24"/>
          <w:lang w:val="it-IT"/>
        </w:rPr>
        <w:t xml:space="preserve">2014 - BRAGA, Isabel Drumond, “Maria Francisca Isabella di Savoia (1646-1683), Regina di Portogallo”, </w:t>
      </w:r>
      <w:r w:rsidRPr="00073308">
        <w:rPr>
          <w:rFonts w:ascii="Times New Roman" w:hAnsi="Times New Roman" w:cs="Times New Roman"/>
          <w:i/>
          <w:sz w:val="24"/>
          <w:szCs w:val="24"/>
          <w:lang w:val="it-IT"/>
        </w:rPr>
        <w:t xml:space="preserve">Portogallo e Piemonte. </w:t>
      </w:r>
      <w:r w:rsidRPr="002369CD">
        <w:rPr>
          <w:rFonts w:ascii="Times New Roman" w:hAnsi="Times New Roman" w:cs="Times New Roman"/>
          <w:i/>
          <w:sz w:val="24"/>
          <w:szCs w:val="24"/>
          <w:lang w:val="it-IT"/>
        </w:rPr>
        <w:t>Nove Secoli (XII-XX) di Relazioni Dinastiche e Politiche,</w:t>
      </w:r>
      <w:r w:rsidRPr="002369CD">
        <w:rPr>
          <w:rFonts w:ascii="Times New Roman" w:hAnsi="Times New Roman" w:cs="Times New Roman"/>
          <w:sz w:val="24"/>
          <w:szCs w:val="24"/>
          <w:lang w:val="it-IT"/>
        </w:rPr>
        <w:t xml:space="preserve"> direcção de Maria Antónia Lopes e Blythe Alice Raviola, Roma, Carocci Editore, Imprensa da Universidade de Coimbra, 2014, pp. 127-157</w:t>
      </w:r>
      <w:r w:rsidR="00680EA0" w:rsidRPr="002369CD">
        <w:rPr>
          <w:rFonts w:ascii="Times New Roman" w:hAnsi="Times New Roman" w:cs="Times New Roman"/>
          <w:sz w:val="24"/>
          <w:szCs w:val="24"/>
          <w:lang w:val="it-IT"/>
        </w:rPr>
        <w:t xml:space="preserve">. </w:t>
      </w:r>
      <w:r w:rsidR="00680EA0">
        <w:rPr>
          <w:rFonts w:ascii="Times New Roman" w:hAnsi="Times New Roman" w:cs="Times New Roman"/>
          <w:sz w:val="24"/>
          <w:szCs w:val="24"/>
        </w:rPr>
        <w:t xml:space="preserve">Cf. </w:t>
      </w:r>
      <w:hyperlink r:id="rId64" w:history="1">
        <w:r w:rsidRPr="003A0C28">
          <w:rPr>
            <w:rStyle w:val="Hiperligao"/>
            <w:rFonts w:ascii="Times New Roman" w:hAnsi="Times New Roman" w:cs="Times New Roman"/>
            <w:sz w:val="24"/>
            <w:szCs w:val="24"/>
          </w:rPr>
          <w:t>https://www.academia.edu/9248994/</w:t>
        </w:r>
      </w:hyperlink>
      <w:r w:rsidRPr="003A0C28">
        <w:rPr>
          <w:rFonts w:ascii="Times New Roman" w:hAnsi="Times New Roman" w:cs="Times New Roman"/>
          <w:sz w:val="24"/>
          <w:szCs w:val="24"/>
        </w:rPr>
        <w:t xml:space="preserve">. </w:t>
      </w:r>
    </w:p>
    <w:p w:rsidR="00153278" w:rsidRPr="006F5139" w:rsidRDefault="00153278"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2014 - BRAGA, Isabel Drumond, “Bibliotecas Particulares em Portugal e no Brasil: o Testemunho das Fontes Inquisitoriais (séculos XVII-XVIII)”, </w:t>
      </w:r>
      <w:r w:rsidRPr="006F5139">
        <w:rPr>
          <w:rFonts w:ascii="Times New Roman" w:hAnsi="Times New Roman" w:cs="Times New Roman"/>
          <w:i/>
          <w:sz w:val="24"/>
          <w:szCs w:val="24"/>
        </w:rPr>
        <w:t xml:space="preserve">Conhecimento, Cultura e Circulação de Ideias na América Colonial Luso-Hispânica, </w:t>
      </w:r>
      <w:r w:rsidRPr="006F5139">
        <w:rPr>
          <w:rFonts w:ascii="Times New Roman" w:hAnsi="Times New Roman" w:cs="Times New Roman"/>
          <w:sz w:val="24"/>
          <w:szCs w:val="24"/>
        </w:rPr>
        <w:t>organização de Márcia Helena Alvim, Santo André, Universidade Federal do ABC, 2014, pp. 99-118</w:t>
      </w:r>
      <w:r w:rsidR="00680EA0">
        <w:rPr>
          <w:rFonts w:ascii="Times New Roman" w:hAnsi="Times New Roman" w:cs="Times New Roman"/>
          <w:sz w:val="24"/>
          <w:szCs w:val="24"/>
        </w:rPr>
        <w:t xml:space="preserve">. Cf. </w:t>
      </w:r>
      <w:hyperlink r:id="rId65" w:history="1">
        <w:r w:rsidRPr="006F5139">
          <w:rPr>
            <w:rStyle w:val="Hiperligao"/>
            <w:rFonts w:ascii="Times New Roman" w:hAnsi="Times New Roman" w:cs="Times New Roman"/>
            <w:sz w:val="24"/>
            <w:szCs w:val="24"/>
          </w:rPr>
          <w:t>https://www.academia.edu/8020616/</w:t>
        </w:r>
      </w:hyperlink>
      <w:r w:rsidRPr="006F5139">
        <w:rPr>
          <w:rFonts w:ascii="Times New Roman" w:hAnsi="Times New Roman" w:cs="Times New Roman"/>
          <w:sz w:val="24"/>
          <w:szCs w:val="24"/>
        </w:rPr>
        <w:t>).</w:t>
      </w:r>
    </w:p>
    <w:p w:rsidR="00BE69A6" w:rsidRDefault="00BE69A6"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2014</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CASTRO, Inês de Ornellas e, “Una Escritura Femenina Diferente: Los Manuscritos Culinarios Conventuales Portugueses de la Edad Moderna”, </w:t>
      </w:r>
      <w:r w:rsidRPr="006F5139">
        <w:rPr>
          <w:rFonts w:ascii="Times New Roman" w:hAnsi="Times New Roman" w:cs="Times New Roman"/>
          <w:i/>
          <w:sz w:val="24"/>
          <w:szCs w:val="24"/>
        </w:rPr>
        <w:t xml:space="preserve">Letras en la Celda. </w:t>
      </w:r>
      <w:r w:rsidRPr="006F5139">
        <w:rPr>
          <w:rFonts w:ascii="Times New Roman" w:hAnsi="Times New Roman" w:cs="Times New Roman"/>
          <w:i/>
          <w:sz w:val="24"/>
          <w:szCs w:val="24"/>
          <w:lang w:val="es-ES_tradnl"/>
        </w:rPr>
        <w:t xml:space="preserve">Cultura Escrita de los Conventos Femeninos de la España Moderna, </w:t>
      </w:r>
      <w:r w:rsidRPr="006F5139">
        <w:rPr>
          <w:rFonts w:ascii="Times New Roman" w:hAnsi="Times New Roman" w:cs="Times New Roman"/>
          <w:sz w:val="24"/>
          <w:szCs w:val="24"/>
          <w:lang w:val="es-ES_tradnl"/>
        </w:rPr>
        <w:t xml:space="preserve">direcção de Nieves Baranda Leturio e de María Carmen Marín Pina, </w:t>
      </w:r>
      <w:r w:rsidRPr="006F5139">
        <w:rPr>
          <w:rFonts w:ascii="Times New Roman" w:hAnsi="Times New Roman" w:cs="Times New Roman"/>
          <w:sz w:val="24"/>
          <w:szCs w:val="24"/>
          <w:lang w:val="es-ES_tradnl"/>
        </w:rPr>
        <w:lastRenderedPageBreak/>
        <w:t xml:space="preserve">Madrid, Iberoamericana – Vervuert, 2014, pp. 439-455. </w:t>
      </w:r>
      <w:r w:rsidR="00680EA0">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66" w:history="1">
        <w:r w:rsidRPr="006F5139">
          <w:rPr>
            <w:rStyle w:val="Hiperligao"/>
            <w:rFonts w:ascii="Times New Roman" w:hAnsi="Times New Roman" w:cs="Times New Roman"/>
            <w:sz w:val="24"/>
            <w:szCs w:val="24"/>
          </w:rPr>
          <w:t>https://www.academia.edu/7706802/</w:t>
        </w:r>
      </w:hyperlink>
      <w:r w:rsidRPr="006F5139">
        <w:rPr>
          <w:rFonts w:ascii="Times New Roman" w:hAnsi="Times New Roman" w:cs="Times New Roman"/>
          <w:sz w:val="24"/>
          <w:szCs w:val="24"/>
        </w:rPr>
        <w:t xml:space="preserve">. </w:t>
      </w:r>
    </w:p>
    <w:p w:rsidR="00073308" w:rsidRPr="00BB53A5" w:rsidRDefault="00073308" w:rsidP="00B979DD">
      <w:pPr>
        <w:spacing w:afterLines="200" w:after="48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2014 - </w:t>
      </w:r>
      <w:r w:rsidRPr="006F5139">
        <w:rPr>
          <w:rFonts w:ascii="Times New Roman" w:hAnsi="Times New Roman" w:cs="Times New Roman"/>
          <w:sz w:val="24"/>
          <w:szCs w:val="24"/>
        </w:rPr>
        <w:t xml:space="preserve">BRAGA, Isabel Drumond, “O Quotidiano nos Cárceres do Santo Ofício Português (séculos XVI-XVIII)”, </w:t>
      </w:r>
      <w:r w:rsidRPr="006F5139">
        <w:rPr>
          <w:rFonts w:ascii="Times New Roman" w:hAnsi="Times New Roman" w:cs="Times New Roman"/>
          <w:i/>
          <w:sz w:val="24"/>
          <w:szCs w:val="24"/>
        </w:rPr>
        <w:t xml:space="preserve">Comercio y Cultura en la Edad Moderna, </w:t>
      </w:r>
      <w:r w:rsidRPr="006F5139">
        <w:rPr>
          <w:rFonts w:ascii="Times New Roman" w:hAnsi="Times New Roman" w:cs="Times New Roman"/>
          <w:sz w:val="24"/>
          <w:szCs w:val="24"/>
        </w:rPr>
        <w:t>direcção de José Iglesias Rodrigues, Rafael M. Pérez García e Manuel Fernández Chaves, Sevilha, Editorial Universidad de Sevilha, 2015, pp. 1483-1498</w:t>
      </w:r>
      <w:r>
        <w:rPr>
          <w:rFonts w:ascii="Times New Roman" w:hAnsi="Times New Roman" w:cs="Times New Roman"/>
          <w:sz w:val="24"/>
          <w:szCs w:val="24"/>
        </w:rPr>
        <w:t xml:space="preserve">. </w:t>
      </w:r>
      <w:r w:rsidRPr="00BB53A5">
        <w:rPr>
          <w:rFonts w:ascii="Times New Roman" w:hAnsi="Times New Roman" w:cs="Times New Roman"/>
          <w:sz w:val="24"/>
          <w:szCs w:val="24"/>
          <w:lang w:val="en-US"/>
        </w:rPr>
        <w:t xml:space="preserve">Cf. </w:t>
      </w:r>
      <w:hyperlink r:id="rId67" w:history="1">
        <w:r w:rsidRPr="00BB53A5">
          <w:rPr>
            <w:rStyle w:val="Hiperligao"/>
            <w:rFonts w:ascii="Times New Roman" w:hAnsi="Times New Roman" w:cs="Times New Roman"/>
            <w:sz w:val="24"/>
            <w:szCs w:val="24"/>
            <w:lang w:val="en-US"/>
          </w:rPr>
          <w:t>https://www.academia.edu/16300820/</w:t>
        </w:r>
      </w:hyperlink>
      <w:r w:rsidRPr="00BB53A5">
        <w:rPr>
          <w:rFonts w:ascii="Times New Roman" w:hAnsi="Times New Roman" w:cs="Times New Roman"/>
          <w:sz w:val="24"/>
          <w:szCs w:val="24"/>
          <w:lang w:val="en-US"/>
        </w:rPr>
        <w:t xml:space="preserve">.  </w:t>
      </w:r>
    </w:p>
    <w:p w:rsidR="00073308" w:rsidRPr="00073308" w:rsidRDefault="00073308" w:rsidP="00B979DD">
      <w:pPr>
        <w:spacing w:afterLines="200" w:after="480" w:line="360" w:lineRule="auto"/>
        <w:jc w:val="both"/>
        <w:rPr>
          <w:rFonts w:ascii="Times New Roman" w:eastAsia="Times New Roman" w:hAnsi="Times New Roman" w:cs="Times New Roman"/>
          <w:sz w:val="24"/>
          <w:szCs w:val="24"/>
          <w:lang w:val="fr-FR" w:bidi="he-IL"/>
        </w:rPr>
      </w:pPr>
      <w:r w:rsidRPr="00073308">
        <w:rPr>
          <w:rFonts w:ascii="Times New Roman" w:hAnsi="Times New Roman" w:cs="Times New Roman"/>
          <w:sz w:val="24"/>
          <w:szCs w:val="24"/>
          <w:lang w:val="en-US"/>
        </w:rPr>
        <w:t>2013 – LOP</w:t>
      </w:r>
      <w:r>
        <w:rPr>
          <w:rFonts w:ascii="Times New Roman" w:hAnsi="Times New Roman" w:cs="Times New Roman"/>
          <w:sz w:val="24"/>
          <w:szCs w:val="24"/>
          <w:lang w:val="en-US"/>
        </w:rPr>
        <w:t xml:space="preserve">ES, Maria Antónia, </w:t>
      </w:r>
      <w:r w:rsidRPr="00073308">
        <w:rPr>
          <w:rFonts w:ascii="Times New Roman" w:hAnsi="Times New Roman" w:cs="Times New Roman"/>
          <w:sz w:val="24"/>
          <w:szCs w:val="24"/>
          <w:lang w:val="en-US"/>
        </w:rPr>
        <w:t xml:space="preserve">BRAGA, Isabel Drumond, </w:t>
      </w:r>
      <w:r w:rsidRPr="00073308">
        <w:rPr>
          <w:rFonts w:ascii="Times New Roman" w:eastAsia="Times New Roman" w:hAnsi="Times New Roman" w:cs="Times New Roman"/>
          <w:sz w:val="24"/>
          <w:szCs w:val="24"/>
          <w:lang w:val="en-US" w:bidi="he-IL"/>
        </w:rPr>
        <w:t xml:space="preserve">“The Portuguese social care system in the Modern Age: an originality case in Catholic Europe?”, </w:t>
      </w:r>
      <w:r w:rsidRPr="00073308">
        <w:rPr>
          <w:rFonts w:ascii="Times New Roman" w:eastAsia="Times New Roman" w:hAnsi="Times New Roman" w:cs="Times New Roman"/>
          <w:i/>
          <w:sz w:val="24"/>
          <w:szCs w:val="24"/>
          <w:lang w:val="en-US" w:bidi="he-IL"/>
        </w:rPr>
        <w:t xml:space="preserve">Assistenza e Solidarietà in Europa secc. </w:t>
      </w:r>
      <w:r w:rsidRPr="006F5139">
        <w:rPr>
          <w:rFonts w:ascii="Times New Roman" w:eastAsia="Times New Roman" w:hAnsi="Times New Roman" w:cs="Times New Roman"/>
          <w:i/>
          <w:sz w:val="24"/>
          <w:szCs w:val="24"/>
          <w:lang w:val="en-US" w:bidi="he-IL"/>
        </w:rPr>
        <w:t>XIII-XVIII. Social Assistance and Solidarity in Europa from the 13</w:t>
      </w:r>
      <w:r w:rsidRPr="006F5139">
        <w:rPr>
          <w:rFonts w:ascii="Times New Roman" w:eastAsia="Times New Roman" w:hAnsi="Times New Roman" w:cs="Times New Roman"/>
          <w:i/>
          <w:sz w:val="24"/>
          <w:szCs w:val="24"/>
          <w:vertAlign w:val="superscript"/>
          <w:lang w:val="en-US" w:bidi="he-IL"/>
        </w:rPr>
        <w:t>th</w:t>
      </w:r>
      <w:r w:rsidRPr="006F5139">
        <w:rPr>
          <w:rFonts w:ascii="Times New Roman" w:eastAsia="Times New Roman" w:hAnsi="Times New Roman" w:cs="Times New Roman"/>
          <w:i/>
          <w:sz w:val="24"/>
          <w:szCs w:val="24"/>
          <w:lang w:val="en-US" w:bidi="he-IL"/>
        </w:rPr>
        <w:t xml:space="preserve"> to 18</w:t>
      </w:r>
      <w:r w:rsidRPr="006F5139">
        <w:rPr>
          <w:rFonts w:ascii="Times New Roman" w:eastAsia="Times New Roman" w:hAnsi="Times New Roman" w:cs="Times New Roman"/>
          <w:i/>
          <w:sz w:val="24"/>
          <w:szCs w:val="24"/>
          <w:vertAlign w:val="superscript"/>
          <w:lang w:val="en-US" w:bidi="he-IL"/>
        </w:rPr>
        <w:t>th</w:t>
      </w:r>
      <w:r w:rsidRPr="006F5139">
        <w:rPr>
          <w:rFonts w:ascii="Times New Roman" w:eastAsia="Times New Roman" w:hAnsi="Times New Roman" w:cs="Times New Roman"/>
          <w:i/>
          <w:sz w:val="24"/>
          <w:szCs w:val="24"/>
          <w:lang w:val="en-US" w:bidi="he-IL"/>
        </w:rPr>
        <w:t xml:space="preserve"> centuries,</w:t>
      </w:r>
      <w:r w:rsidRPr="006F5139">
        <w:rPr>
          <w:rFonts w:ascii="Times New Roman" w:eastAsia="Times New Roman" w:hAnsi="Times New Roman" w:cs="Times New Roman"/>
          <w:sz w:val="24"/>
          <w:szCs w:val="24"/>
          <w:lang w:val="en-US" w:bidi="he-IL"/>
        </w:rPr>
        <w:t xml:space="preserve"> direcção de Francesco Ammannati,</w:t>
      </w:r>
      <w:r w:rsidRPr="006F5139">
        <w:rPr>
          <w:rFonts w:ascii="Times New Roman" w:eastAsia="Times New Roman" w:hAnsi="Times New Roman" w:cs="Times New Roman"/>
          <w:i/>
          <w:sz w:val="24"/>
          <w:szCs w:val="24"/>
          <w:lang w:val="en-US" w:bidi="he-IL"/>
        </w:rPr>
        <w:t xml:space="preserve"> </w:t>
      </w:r>
      <w:r w:rsidRPr="006F5139">
        <w:rPr>
          <w:rFonts w:ascii="Times New Roman" w:eastAsia="Times New Roman" w:hAnsi="Times New Roman" w:cs="Times New Roman"/>
          <w:sz w:val="24"/>
          <w:szCs w:val="24"/>
          <w:lang w:val="en-US" w:bidi="he-IL"/>
        </w:rPr>
        <w:t>Florença, Firenze University Press, 2013, pp. 31-55 (em colaboração com Maria Antónia Lopes)</w:t>
      </w:r>
      <w:r>
        <w:rPr>
          <w:rFonts w:ascii="Times New Roman" w:eastAsia="Times New Roman" w:hAnsi="Times New Roman" w:cs="Times New Roman"/>
          <w:sz w:val="24"/>
          <w:szCs w:val="24"/>
          <w:lang w:val="en-US" w:bidi="he-IL"/>
        </w:rPr>
        <w:t xml:space="preserve">. </w:t>
      </w:r>
      <w:r w:rsidRPr="00073308">
        <w:rPr>
          <w:rFonts w:ascii="Times New Roman" w:eastAsia="Times New Roman" w:hAnsi="Times New Roman" w:cs="Times New Roman"/>
          <w:sz w:val="24"/>
          <w:szCs w:val="24"/>
          <w:lang w:val="fr-FR" w:bidi="he-IL"/>
        </w:rPr>
        <w:t xml:space="preserve">Cf.  </w:t>
      </w:r>
      <w:hyperlink r:id="rId68" w:history="1">
        <w:r w:rsidRPr="00073308">
          <w:rPr>
            <w:rStyle w:val="Hiperligao"/>
            <w:rFonts w:ascii="Times New Roman" w:eastAsia="Times New Roman" w:hAnsi="Times New Roman" w:cs="Times New Roman"/>
            <w:sz w:val="24"/>
            <w:szCs w:val="24"/>
            <w:lang w:val="fr-FR" w:bidi="he-IL"/>
          </w:rPr>
          <w:t>https://www.academia.edu/6580737/</w:t>
        </w:r>
      </w:hyperlink>
      <w:r w:rsidRPr="00073308">
        <w:rPr>
          <w:rFonts w:ascii="Times New Roman" w:eastAsia="Times New Roman" w:hAnsi="Times New Roman" w:cs="Times New Roman"/>
          <w:sz w:val="24"/>
          <w:szCs w:val="24"/>
          <w:lang w:val="fr-FR" w:bidi="he-IL"/>
        </w:rPr>
        <w:t xml:space="preserve">. </w:t>
      </w:r>
    </w:p>
    <w:p w:rsidR="00073308" w:rsidRPr="00F02920" w:rsidRDefault="00073308"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val="fr-FR" w:bidi="he-IL"/>
        </w:rPr>
        <w:t xml:space="preserve">2012 - </w:t>
      </w:r>
      <w:r w:rsidRPr="00073308">
        <w:rPr>
          <w:rFonts w:ascii="Times New Roman" w:hAnsi="Times New Roman" w:cs="Times New Roman"/>
          <w:sz w:val="24"/>
          <w:szCs w:val="24"/>
          <w:lang w:val="fr-FR"/>
        </w:rPr>
        <w:t xml:space="preserve">BRAGA, Isabel Drumond, </w:t>
      </w:r>
      <w:r w:rsidRPr="00073308">
        <w:rPr>
          <w:rFonts w:ascii="Times New Roman" w:eastAsia="Times New Roman" w:hAnsi="Times New Roman" w:cs="Times New Roman"/>
          <w:sz w:val="24"/>
          <w:szCs w:val="24"/>
          <w:lang w:val="fr-FR" w:bidi="he-IL"/>
        </w:rPr>
        <w:t>“Les Familles de Chrétiens Nouveaux et la Possession d’Objectes Religieux (XVII et XVIII siècles)”,</w:t>
      </w:r>
      <w:r w:rsidRPr="00073308">
        <w:rPr>
          <w:rFonts w:ascii="Times New Roman" w:eastAsia="Times New Roman" w:hAnsi="Times New Roman" w:cs="Times New Roman"/>
          <w:i/>
          <w:sz w:val="24"/>
          <w:szCs w:val="24"/>
          <w:lang w:val="fr-FR" w:bidi="he-IL"/>
        </w:rPr>
        <w:t xml:space="preserve"> Religione e Istituzioni Religiose nell’Economia Europea 1000-1800,</w:t>
      </w:r>
      <w:r w:rsidRPr="00073308">
        <w:rPr>
          <w:rFonts w:ascii="Times New Roman" w:eastAsia="Times New Roman" w:hAnsi="Times New Roman" w:cs="Times New Roman"/>
          <w:sz w:val="24"/>
          <w:szCs w:val="24"/>
          <w:lang w:val="fr-FR" w:bidi="he-IL"/>
        </w:rPr>
        <w:t xml:space="preserve"> direcção de Francesco Ammannati,</w:t>
      </w:r>
      <w:r w:rsidRPr="00073308">
        <w:rPr>
          <w:rFonts w:ascii="Times New Roman" w:eastAsia="Times New Roman" w:hAnsi="Times New Roman" w:cs="Times New Roman"/>
          <w:i/>
          <w:sz w:val="24"/>
          <w:szCs w:val="24"/>
          <w:lang w:val="fr-FR" w:bidi="he-IL"/>
        </w:rPr>
        <w:t xml:space="preserve"> </w:t>
      </w:r>
      <w:r w:rsidRPr="00073308">
        <w:rPr>
          <w:rFonts w:ascii="Times New Roman" w:eastAsia="Times New Roman" w:hAnsi="Times New Roman" w:cs="Times New Roman"/>
          <w:sz w:val="24"/>
          <w:szCs w:val="24"/>
          <w:lang w:val="fr-FR" w:bidi="he-IL"/>
        </w:rPr>
        <w:t xml:space="preserve">Florença, Firenze University Press, 2012, pp. 655-669. </w:t>
      </w:r>
      <w:r>
        <w:rPr>
          <w:rFonts w:ascii="Times New Roman" w:eastAsia="Times New Roman" w:hAnsi="Times New Roman" w:cs="Times New Roman"/>
          <w:sz w:val="24"/>
          <w:szCs w:val="24"/>
          <w:lang w:bidi="he-IL"/>
        </w:rPr>
        <w:t xml:space="preserve">Cf. </w:t>
      </w:r>
      <w:hyperlink r:id="rId69" w:history="1">
        <w:r w:rsidRPr="00F02920">
          <w:rPr>
            <w:rStyle w:val="Hiperligao"/>
            <w:rFonts w:ascii="Times New Roman" w:eastAsia="Times New Roman" w:hAnsi="Times New Roman" w:cs="Times New Roman"/>
            <w:sz w:val="24"/>
            <w:szCs w:val="24"/>
            <w:lang w:bidi="he-IL"/>
          </w:rPr>
          <w:t>https://www.academia.edu/6527067/</w:t>
        </w:r>
      </w:hyperlink>
      <w:r w:rsidRPr="00F02920">
        <w:rPr>
          <w:rFonts w:ascii="Times New Roman" w:eastAsia="Times New Roman" w:hAnsi="Times New Roman" w:cs="Times New Roman"/>
          <w:sz w:val="24"/>
          <w:szCs w:val="24"/>
          <w:lang w:bidi="he-IL"/>
        </w:rPr>
        <w:t>.</w:t>
      </w:r>
    </w:p>
    <w:p w:rsidR="00153278" w:rsidRPr="003A0C28" w:rsidRDefault="00153278"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hAnsi="Times New Roman" w:cs="Times New Roman"/>
          <w:sz w:val="24"/>
          <w:szCs w:val="24"/>
        </w:rPr>
        <w:t xml:space="preserve">2012 - BRAGA, Isabel Drumond, </w:t>
      </w:r>
      <w:r w:rsidRPr="006F5139">
        <w:rPr>
          <w:rFonts w:ascii="Times New Roman" w:eastAsia="Times New Roman" w:hAnsi="Times New Roman" w:cs="Times New Roman"/>
          <w:sz w:val="24"/>
          <w:szCs w:val="24"/>
          <w:lang w:bidi="he-IL"/>
        </w:rPr>
        <w:t>“Santo Ofício, Promoção e Exclusão Social: o Discurso e a Prática”,</w:t>
      </w:r>
      <w:r w:rsidRPr="006F5139">
        <w:rPr>
          <w:rFonts w:ascii="Times New Roman" w:eastAsia="Times New Roman" w:hAnsi="Times New Roman" w:cs="Times New Roman"/>
          <w:i/>
          <w:sz w:val="24"/>
          <w:szCs w:val="24"/>
          <w:lang w:bidi="he-IL"/>
        </w:rPr>
        <w:t xml:space="preserve"> Nas Veredas da História: Itinerários e Transversalidades da Cultura,</w:t>
      </w:r>
      <w:r w:rsidRPr="006F5139">
        <w:rPr>
          <w:rFonts w:ascii="Times New Roman" w:eastAsia="Times New Roman" w:hAnsi="Times New Roman" w:cs="Times New Roman"/>
          <w:sz w:val="24"/>
          <w:szCs w:val="24"/>
          <w:lang w:bidi="he-IL"/>
        </w:rPr>
        <w:t xml:space="preserve"> coordenação de Maria Clara Tomaz Machado e Alcides Freire Ramos, Uberlândia, Edufu, 2012, pp. 39-58</w:t>
      </w:r>
      <w:r w:rsidR="00680EA0">
        <w:rPr>
          <w:rFonts w:ascii="Times New Roman" w:eastAsia="Times New Roman" w:hAnsi="Times New Roman" w:cs="Times New Roman"/>
          <w:sz w:val="24"/>
          <w:szCs w:val="24"/>
          <w:lang w:bidi="he-IL"/>
        </w:rPr>
        <w:t xml:space="preserve">. </w:t>
      </w:r>
      <w:r w:rsidRPr="003A0C28">
        <w:rPr>
          <w:rFonts w:ascii="Times New Roman" w:eastAsia="Times New Roman" w:hAnsi="Times New Roman" w:cs="Times New Roman"/>
          <w:sz w:val="24"/>
          <w:szCs w:val="24"/>
          <w:lang w:bidi="he-IL"/>
        </w:rPr>
        <w:t>ISBN 978-85-7078-332-5.</w:t>
      </w:r>
      <w:r w:rsidR="00680EA0">
        <w:rPr>
          <w:rFonts w:ascii="Times New Roman" w:eastAsia="Times New Roman" w:hAnsi="Times New Roman" w:cs="Times New Roman"/>
          <w:sz w:val="24"/>
          <w:szCs w:val="24"/>
          <w:lang w:bidi="he-IL"/>
        </w:rPr>
        <w:t xml:space="preserve"> Cf. </w:t>
      </w:r>
      <w:hyperlink r:id="rId70" w:history="1">
        <w:r w:rsidR="00680EA0" w:rsidRPr="006F5139">
          <w:rPr>
            <w:rStyle w:val="Hiperligao"/>
            <w:rFonts w:ascii="Times New Roman" w:eastAsia="Times New Roman" w:hAnsi="Times New Roman" w:cs="Times New Roman"/>
            <w:sz w:val="24"/>
            <w:szCs w:val="24"/>
            <w:lang w:bidi="he-IL"/>
          </w:rPr>
          <w:t>https://www.academia.edu/7776255/</w:t>
        </w:r>
      </w:hyperlink>
      <w:r w:rsidR="00680EA0">
        <w:rPr>
          <w:rFonts w:ascii="Times New Roman" w:eastAsia="Times New Roman" w:hAnsi="Times New Roman" w:cs="Times New Roman"/>
          <w:sz w:val="24"/>
          <w:szCs w:val="24"/>
          <w:lang w:bidi="he-IL"/>
        </w:rPr>
        <w:t>.</w:t>
      </w:r>
    </w:p>
    <w:p w:rsidR="00153278" w:rsidRPr="002369CD" w:rsidRDefault="00153278" w:rsidP="00B979DD">
      <w:pPr>
        <w:spacing w:afterLines="200" w:after="480" w:line="360" w:lineRule="auto"/>
        <w:jc w:val="both"/>
        <w:rPr>
          <w:rFonts w:ascii="Times New Roman" w:eastAsia="Times New Roman" w:hAnsi="Times New Roman" w:cs="Times New Roman"/>
          <w:sz w:val="24"/>
          <w:szCs w:val="24"/>
          <w:lang w:val="en-US" w:bidi="he-IL"/>
        </w:rPr>
      </w:pPr>
      <w:r w:rsidRPr="006F5139">
        <w:rPr>
          <w:rFonts w:ascii="Times New Roman" w:hAnsi="Times New Roman" w:cs="Times New Roman"/>
          <w:sz w:val="24"/>
          <w:szCs w:val="24"/>
        </w:rPr>
        <w:t xml:space="preserve">2012 - BRAGA, Isabel Drumond, “Eloquência, Cativeiro e Glorificação. O Sermão de frei José de Santa Maria por ocasião do Resgate Geral de Cativos de 1655”, </w:t>
      </w:r>
      <w:r w:rsidRPr="006F5139">
        <w:rPr>
          <w:rFonts w:ascii="Times New Roman" w:hAnsi="Times New Roman" w:cs="Times New Roman"/>
          <w:i/>
          <w:sz w:val="24"/>
          <w:szCs w:val="24"/>
        </w:rPr>
        <w:t>Triunfos da Eloquência</w:t>
      </w:r>
      <w:r w:rsidRPr="006F5139">
        <w:rPr>
          <w:rFonts w:ascii="Times New Roman" w:hAnsi="Times New Roman" w:cs="Times New Roman"/>
          <w:i/>
          <w:sz w:val="24"/>
          <w:szCs w:val="24"/>
          <w:lang w:val="pt-BR"/>
        </w:rPr>
        <w:t xml:space="preserve"> Sermões Reunidos e Comentados 1656-1864,</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 xml:space="preserve">coordenação de Maria Renata Duran, </w:t>
      </w:r>
      <w:r w:rsidRPr="006F5139">
        <w:rPr>
          <w:rFonts w:ascii="Times New Roman" w:hAnsi="Times New Roman" w:cs="Times New Roman"/>
          <w:sz w:val="24"/>
          <w:szCs w:val="24"/>
          <w:lang w:val="pt-BR"/>
        </w:rPr>
        <w:t xml:space="preserve">Niterói, </w:t>
      </w:r>
      <w:r w:rsidR="00680EA0">
        <w:rPr>
          <w:rFonts w:ascii="Times New Roman" w:hAnsi="Times New Roman" w:cs="Times New Roman"/>
          <w:sz w:val="24"/>
          <w:szCs w:val="24"/>
          <w:lang w:val="pt-BR"/>
        </w:rPr>
        <w:t xml:space="preserve">Editora da UFF, 2012, pp. 11-40. </w:t>
      </w:r>
      <w:r w:rsidR="00680EA0" w:rsidRPr="002369CD">
        <w:rPr>
          <w:rFonts w:ascii="Times New Roman" w:hAnsi="Times New Roman" w:cs="Times New Roman"/>
          <w:sz w:val="24"/>
          <w:szCs w:val="24"/>
          <w:lang w:val="en-US"/>
        </w:rPr>
        <w:t xml:space="preserve">Cf. </w:t>
      </w:r>
      <w:r w:rsidRPr="002369CD">
        <w:rPr>
          <w:rFonts w:ascii="Times New Roman" w:hAnsi="Times New Roman" w:cs="Times New Roman"/>
          <w:sz w:val="24"/>
          <w:szCs w:val="24"/>
          <w:lang w:val="en-US"/>
        </w:rPr>
        <w:t xml:space="preserve"> </w:t>
      </w:r>
      <w:hyperlink r:id="rId71" w:history="1">
        <w:r w:rsidRPr="002369CD">
          <w:rPr>
            <w:rStyle w:val="Hiperligao"/>
            <w:rFonts w:ascii="Times New Roman" w:hAnsi="Times New Roman" w:cs="Times New Roman"/>
            <w:sz w:val="24"/>
            <w:szCs w:val="24"/>
            <w:lang w:val="en-US"/>
          </w:rPr>
          <w:t>https://www.academia.edu/6739926/</w:t>
        </w:r>
      </w:hyperlink>
      <w:r w:rsidRPr="002369CD">
        <w:rPr>
          <w:rFonts w:ascii="Times New Roman" w:hAnsi="Times New Roman" w:cs="Times New Roman"/>
          <w:sz w:val="24"/>
          <w:szCs w:val="24"/>
          <w:lang w:val="en-US"/>
        </w:rPr>
        <w:t>.</w:t>
      </w:r>
      <w:r w:rsidRPr="002369CD">
        <w:rPr>
          <w:rFonts w:ascii="Times New Roman" w:eastAsia="Times New Roman" w:hAnsi="Times New Roman" w:cs="Times New Roman"/>
          <w:sz w:val="24"/>
          <w:szCs w:val="24"/>
          <w:lang w:val="en-US" w:bidi="he-IL"/>
        </w:rPr>
        <w:t xml:space="preserve"> </w:t>
      </w:r>
    </w:p>
    <w:p w:rsidR="00972130" w:rsidRDefault="00972130" w:rsidP="00B979DD">
      <w:pPr>
        <w:spacing w:afterLines="200" w:after="480" w:line="360" w:lineRule="auto"/>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val="en-US" w:bidi="he-IL"/>
        </w:rPr>
        <w:lastRenderedPageBreak/>
        <w:t>2012 -</w:t>
      </w:r>
      <w:r w:rsidRPr="00972130">
        <w:rPr>
          <w:rFonts w:ascii="Times New Roman" w:hAnsi="Times New Roman" w:cs="Times New Roman"/>
          <w:sz w:val="24"/>
          <w:szCs w:val="24"/>
          <w:lang w:val="en-US"/>
        </w:rPr>
        <w:t xml:space="preserve"> BRAGA, Isabel Drumond,</w:t>
      </w:r>
      <w:r>
        <w:rPr>
          <w:rFonts w:ascii="Times New Roman" w:eastAsia="Times New Roman" w:hAnsi="Times New Roman" w:cs="Times New Roman"/>
          <w:bCs/>
          <w:sz w:val="24"/>
          <w:szCs w:val="24"/>
          <w:lang w:val="en-US" w:bidi="he-IL"/>
        </w:rPr>
        <w:t xml:space="preserve"> </w:t>
      </w:r>
      <w:r w:rsidRPr="006F5139">
        <w:rPr>
          <w:rFonts w:ascii="Times New Roman" w:eastAsia="Times New Roman" w:hAnsi="Times New Roman" w:cs="Times New Roman"/>
          <w:bCs/>
          <w:sz w:val="24"/>
          <w:szCs w:val="24"/>
          <w:lang w:val="en-US" w:bidi="he-IL"/>
        </w:rPr>
        <w:t>“The Germans and the Portuguese Inquisition (16</w:t>
      </w:r>
      <w:r w:rsidRPr="006F5139">
        <w:rPr>
          <w:rFonts w:ascii="Times New Roman" w:eastAsia="Times New Roman" w:hAnsi="Times New Roman" w:cs="Times New Roman"/>
          <w:bCs/>
          <w:sz w:val="24"/>
          <w:szCs w:val="24"/>
          <w:vertAlign w:val="superscript"/>
          <w:lang w:val="en-US" w:bidi="he-IL"/>
        </w:rPr>
        <w:t>th</w:t>
      </w:r>
      <w:r w:rsidRPr="006F5139">
        <w:rPr>
          <w:rFonts w:ascii="Times New Roman" w:eastAsia="Times New Roman" w:hAnsi="Times New Roman" w:cs="Times New Roman"/>
          <w:bCs/>
          <w:sz w:val="24"/>
          <w:szCs w:val="24"/>
          <w:lang w:val="en-US" w:bidi="he-IL"/>
        </w:rPr>
        <w:t xml:space="preserve"> and 17 th centuries)”, </w:t>
      </w:r>
      <w:r w:rsidRPr="006F5139">
        <w:rPr>
          <w:rFonts w:ascii="Times New Roman" w:eastAsia="Times New Roman" w:hAnsi="Times New Roman" w:cs="Times New Roman"/>
          <w:bCs/>
          <w:i/>
          <w:sz w:val="24"/>
          <w:szCs w:val="24"/>
          <w:lang w:val="en-US" w:bidi="he-IL"/>
        </w:rPr>
        <w:t>Tribunal der Barbaren? Deutschland und die Inquisition in der Frühen Neuzeit,</w:t>
      </w:r>
      <w:r w:rsidRPr="006F5139">
        <w:rPr>
          <w:rFonts w:ascii="Times New Roman" w:eastAsia="Times New Roman" w:hAnsi="Times New Roman" w:cs="Times New Roman"/>
          <w:bCs/>
          <w:sz w:val="24"/>
          <w:szCs w:val="24"/>
          <w:lang w:val="en-US" w:bidi="he-IL"/>
        </w:rPr>
        <w:t xml:space="preserve"> coordenação de Albrecht Burkardt e Gerd Schwerhoff, Konstanz und München, UVK Verlagsgesellschaft, 2012, pp. 135-154</w:t>
      </w:r>
      <w:r>
        <w:rPr>
          <w:rFonts w:ascii="Times New Roman" w:eastAsia="Times New Roman" w:hAnsi="Times New Roman" w:cs="Times New Roman"/>
          <w:bCs/>
          <w:sz w:val="24"/>
          <w:szCs w:val="24"/>
          <w:lang w:val="en-US" w:bidi="he-IL"/>
        </w:rPr>
        <w:t xml:space="preserve">. </w:t>
      </w:r>
      <w:r w:rsidRPr="00972130">
        <w:rPr>
          <w:rFonts w:ascii="Times New Roman" w:eastAsia="Times New Roman" w:hAnsi="Times New Roman" w:cs="Times New Roman"/>
          <w:bCs/>
          <w:sz w:val="24"/>
          <w:szCs w:val="24"/>
          <w:lang w:bidi="he-IL"/>
        </w:rPr>
        <w:t xml:space="preserve">Cf. </w:t>
      </w:r>
      <w:hyperlink r:id="rId72" w:history="1">
        <w:r w:rsidRPr="00972130">
          <w:rPr>
            <w:rStyle w:val="Hiperligao"/>
            <w:rFonts w:ascii="Times New Roman" w:eastAsia="Times New Roman" w:hAnsi="Times New Roman" w:cs="Times New Roman"/>
            <w:bCs/>
            <w:sz w:val="24"/>
            <w:szCs w:val="24"/>
            <w:lang w:bidi="he-IL"/>
          </w:rPr>
          <w:t>https://www.academia.edu/6527014/</w:t>
        </w:r>
      </w:hyperlink>
      <w:r w:rsidRPr="00972130">
        <w:rPr>
          <w:rFonts w:ascii="Times New Roman" w:eastAsia="Times New Roman" w:hAnsi="Times New Roman" w:cs="Times New Roman"/>
          <w:bCs/>
          <w:sz w:val="24"/>
          <w:szCs w:val="24"/>
          <w:lang w:bidi="he-IL"/>
        </w:rPr>
        <w:t>.</w:t>
      </w:r>
    </w:p>
    <w:p w:rsidR="00972130" w:rsidRPr="00972130" w:rsidRDefault="00972130"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2010 - </w:t>
      </w:r>
      <w:r w:rsidRPr="006F5139">
        <w:rPr>
          <w:rFonts w:ascii="Times New Roman" w:hAnsi="Times New Roman" w:cs="Times New Roman"/>
          <w:sz w:val="24"/>
          <w:szCs w:val="24"/>
        </w:rPr>
        <w:t xml:space="preserve">BRAGA, Isabel Drumond, </w:t>
      </w:r>
      <w:r w:rsidRPr="006F5139">
        <w:rPr>
          <w:rFonts w:ascii="Times New Roman" w:eastAsia="Times New Roman" w:hAnsi="Times New Roman" w:cs="Times New Roman"/>
          <w:sz w:val="24"/>
          <w:szCs w:val="24"/>
          <w:lang w:bidi="he-IL"/>
        </w:rPr>
        <w:t xml:space="preserve">“Os Irlandeses e a Inquisição Portuguesa: Processados e Reduzidos”, </w:t>
      </w:r>
      <w:r w:rsidRPr="006F5139">
        <w:rPr>
          <w:rFonts w:ascii="Times New Roman" w:eastAsia="Times New Roman" w:hAnsi="Times New Roman" w:cs="Times New Roman"/>
          <w:i/>
          <w:sz w:val="24"/>
          <w:szCs w:val="24"/>
          <w:lang w:bidi="he-IL"/>
        </w:rPr>
        <w:t xml:space="preserve">Irlanda y El Atlántico Ibérico. </w:t>
      </w:r>
      <w:r w:rsidRPr="006F5139">
        <w:rPr>
          <w:rFonts w:ascii="Times New Roman" w:eastAsia="Times New Roman" w:hAnsi="Times New Roman" w:cs="Times New Roman"/>
          <w:i/>
          <w:sz w:val="24"/>
          <w:szCs w:val="24"/>
          <w:lang w:val="es-ES_tradnl" w:bidi="he-IL"/>
        </w:rPr>
        <w:t xml:space="preserve">Mobilidad, Participación e Intercambio Cultural (1580-1823). Ireland and the Iberian Atalantic. </w:t>
      </w:r>
      <w:r w:rsidRPr="006F5139">
        <w:rPr>
          <w:rFonts w:ascii="Times New Roman" w:eastAsia="Times New Roman" w:hAnsi="Times New Roman" w:cs="Times New Roman"/>
          <w:i/>
          <w:sz w:val="24"/>
          <w:szCs w:val="24"/>
          <w:lang w:bidi="he-IL"/>
        </w:rPr>
        <w:t>Mobility, Involvement and Cross-Cultural Exchange (1580-1823),</w:t>
      </w:r>
      <w:r w:rsidRPr="006F5139">
        <w:rPr>
          <w:rFonts w:ascii="Times New Roman" w:eastAsia="Times New Roman" w:hAnsi="Times New Roman" w:cs="Times New Roman"/>
          <w:sz w:val="24"/>
          <w:szCs w:val="24"/>
          <w:lang w:bidi="he-IL"/>
        </w:rPr>
        <w:t xml:space="preserve"> coordenação de Igor Pérez Tostado e Enrique García Hernán, Valencia, Albatros Ediciones, 2010, pp. 111-126</w:t>
      </w:r>
      <w:r w:rsidRPr="006F5139">
        <w:rPr>
          <w:rFonts w:ascii="Times New Roman" w:eastAsia="Times New Roman" w:hAnsi="Times New Roman" w:cs="Times New Roman"/>
          <w:i/>
          <w:sz w:val="24"/>
          <w:szCs w:val="24"/>
          <w:lang w:bidi="he-IL"/>
        </w:rPr>
        <w:t xml:space="preserve"> </w:t>
      </w:r>
      <w:r w:rsidRPr="006F5139">
        <w:rPr>
          <w:rFonts w:ascii="Times New Roman" w:eastAsia="Times New Roman" w:hAnsi="Times New Roman" w:cs="Times New Roman"/>
          <w:sz w:val="24"/>
          <w:szCs w:val="24"/>
          <w:vertAlign w:val="superscript"/>
          <w:lang w:bidi="he-IL"/>
        </w:rPr>
        <w:footnoteReference w:id="8"/>
      </w:r>
      <w:r>
        <w:rPr>
          <w:rFonts w:ascii="Times New Roman" w:eastAsia="Times New Roman" w:hAnsi="Times New Roman" w:cs="Times New Roman"/>
          <w:i/>
          <w:sz w:val="24"/>
          <w:szCs w:val="24"/>
          <w:lang w:bidi="he-IL"/>
        </w:rPr>
        <w:t>.</w:t>
      </w:r>
      <w:r>
        <w:rPr>
          <w:rFonts w:ascii="Times New Roman" w:eastAsia="Times New Roman" w:hAnsi="Times New Roman" w:cs="Times New Roman"/>
          <w:sz w:val="24"/>
          <w:szCs w:val="24"/>
          <w:lang w:bidi="he-IL"/>
        </w:rPr>
        <w:t xml:space="preserve"> Cf. </w:t>
      </w:r>
      <w:hyperlink r:id="rId73" w:history="1">
        <w:r w:rsidRPr="006F5139">
          <w:rPr>
            <w:rStyle w:val="Hiperligao"/>
            <w:rFonts w:ascii="Times New Roman" w:eastAsia="Times New Roman" w:hAnsi="Times New Roman" w:cs="Times New Roman"/>
            <w:sz w:val="24"/>
            <w:szCs w:val="24"/>
            <w:lang w:bidi="he-IL"/>
          </w:rPr>
          <w:t>https://www.academia.edu/6678494/</w:t>
        </w:r>
      </w:hyperlink>
      <w:r w:rsidRPr="006F5139">
        <w:rPr>
          <w:rFonts w:ascii="Times New Roman" w:eastAsia="Times New Roman" w:hAnsi="Times New Roman" w:cs="Times New Roman"/>
          <w:sz w:val="24"/>
          <w:szCs w:val="24"/>
          <w:lang w:bidi="he-IL"/>
        </w:rPr>
        <w:t>.</w:t>
      </w:r>
    </w:p>
    <w:p w:rsidR="00153278" w:rsidRPr="006F5139" w:rsidRDefault="00153278"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2009 - BRAGA, Isabel Drumond, “Alimentação e Culinária”,</w:t>
      </w:r>
      <w:r w:rsidRPr="006F5139">
        <w:rPr>
          <w:rFonts w:ascii="Times New Roman" w:hAnsi="Times New Roman" w:cs="Times New Roman"/>
          <w:i/>
          <w:sz w:val="24"/>
          <w:szCs w:val="24"/>
        </w:rPr>
        <w:t xml:space="preserve"> Dicionário do Brasil Joanino (1808-1821),</w:t>
      </w:r>
      <w:r w:rsidRPr="006F5139">
        <w:rPr>
          <w:rFonts w:ascii="Times New Roman" w:hAnsi="Times New Roman" w:cs="Times New Roman"/>
          <w:sz w:val="24"/>
          <w:szCs w:val="24"/>
        </w:rPr>
        <w:t xml:space="preserve"> organização de Ronaldo Vainfas e Lúcia Bastos Pereira das Neves, Rio de Janeiro, Objetiva, 2008, pp. 40-44. A obra ganhou o Prémio Sérgio Buarque de Holanda – Prémio Literário 2009, da Biblioteca Nacional do Rio de Janeiro </w:t>
      </w:r>
      <w:r w:rsidR="00680EA0">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74" w:history="1">
        <w:r w:rsidRPr="006F5139">
          <w:rPr>
            <w:rStyle w:val="Hiperligao"/>
            <w:rFonts w:ascii="Times New Roman" w:hAnsi="Times New Roman" w:cs="Times New Roman"/>
            <w:sz w:val="24"/>
            <w:szCs w:val="24"/>
          </w:rPr>
          <w:t>https://www.academia.edu/6927488/</w:t>
        </w:r>
      </w:hyperlink>
      <w:r w:rsidRPr="006F5139">
        <w:rPr>
          <w:rFonts w:ascii="Times New Roman" w:hAnsi="Times New Roman" w:cs="Times New Roman"/>
          <w:sz w:val="24"/>
          <w:szCs w:val="24"/>
        </w:rPr>
        <w:t>.</w:t>
      </w:r>
    </w:p>
    <w:p w:rsidR="00153278" w:rsidRDefault="00153278"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lang w:val="en-US"/>
        </w:rPr>
        <w:t xml:space="preserve">2008 - BRAGA, Isabel Drumond, </w:t>
      </w:r>
      <w:r w:rsidRPr="006F5139">
        <w:rPr>
          <w:rFonts w:ascii="Times New Roman" w:hAnsi="Times New Roman" w:cs="Times New Roman"/>
          <w:sz w:val="24"/>
          <w:szCs w:val="24"/>
          <w:lang w:val="en-GB"/>
        </w:rPr>
        <w:t xml:space="preserve">“Foreigners, Sodomy and the Portuguese Inquisition”, </w:t>
      </w:r>
      <w:r w:rsidRPr="006F5139">
        <w:rPr>
          <w:rFonts w:ascii="Times New Roman" w:hAnsi="Times New Roman" w:cs="Times New Roman"/>
          <w:i/>
          <w:sz w:val="24"/>
          <w:szCs w:val="24"/>
          <w:lang w:val="en-GB"/>
        </w:rPr>
        <w:t>Pelo Vaso Traseiro. Sodomy and Sodomites in Luso-Brasilian History,</w:t>
      </w:r>
      <w:r w:rsidRPr="006F5139">
        <w:rPr>
          <w:rFonts w:ascii="Times New Roman" w:hAnsi="Times New Roman" w:cs="Times New Roman"/>
          <w:sz w:val="24"/>
          <w:szCs w:val="24"/>
          <w:lang w:val="en-GB"/>
        </w:rPr>
        <w:t xml:space="preserve"> direcção de Harold Johnson, Francis A. Dutra, Tucson (EUA), Fenestra Books, 2007, pp. 145-164. </w:t>
      </w:r>
      <w:r w:rsidRPr="006F5139">
        <w:rPr>
          <w:rFonts w:ascii="Times New Roman" w:hAnsi="Times New Roman" w:cs="Times New Roman"/>
          <w:sz w:val="24"/>
          <w:szCs w:val="24"/>
        </w:rPr>
        <w:t>A obra ganhou o prémio Glyph Award para o melhor livro, na categoria Gay/Lesbian, publicado no Arizona, em 2008</w:t>
      </w:r>
      <w:r w:rsidR="00680E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75" w:history="1">
        <w:r w:rsidRPr="006F5139">
          <w:rPr>
            <w:rStyle w:val="Hiperligao"/>
            <w:rFonts w:ascii="Times New Roman" w:hAnsi="Times New Roman" w:cs="Times New Roman"/>
            <w:sz w:val="24"/>
            <w:szCs w:val="24"/>
          </w:rPr>
          <w:t>https://www.academia.edu/6581151/</w:t>
        </w:r>
      </w:hyperlink>
      <w:r w:rsidRPr="006F5139">
        <w:rPr>
          <w:rFonts w:ascii="Times New Roman" w:hAnsi="Times New Roman" w:cs="Times New Roman"/>
          <w:sz w:val="24"/>
          <w:szCs w:val="24"/>
        </w:rPr>
        <w:t xml:space="preserve">. </w:t>
      </w:r>
    </w:p>
    <w:p w:rsidR="00972130" w:rsidRPr="002369CD" w:rsidRDefault="00972130" w:rsidP="00B979DD">
      <w:pPr>
        <w:spacing w:afterLines="200" w:after="480" w:line="360" w:lineRule="auto"/>
        <w:jc w:val="both"/>
        <w:rPr>
          <w:rFonts w:ascii="Times New Roman" w:eastAsia="Times New Roman" w:hAnsi="Times New Roman" w:cs="Times New Roman"/>
          <w:sz w:val="24"/>
          <w:szCs w:val="24"/>
          <w:lang w:val="en-US" w:bidi="he-IL"/>
        </w:rPr>
      </w:pPr>
      <w:r>
        <w:rPr>
          <w:rFonts w:ascii="Times New Roman" w:hAnsi="Times New Roman" w:cs="Times New Roman"/>
          <w:sz w:val="24"/>
          <w:szCs w:val="24"/>
        </w:rPr>
        <w:t xml:space="preserve">2006 - </w:t>
      </w:r>
      <w:r w:rsidRPr="00972130">
        <w:rPr>
          <w:rFonts w:ascii="Times New Roman" w:hAnsi="Times New Roman" w:cs="Times New Roman"/>
          <w:sz w:val="24"/>
          <w:szCs w:val="24"/>
        </w:rPr>
        <w:t xml:space="preserve">BRAGA, Isabel Drumond, </w:t>
      </w:r>
      <w:r w:rsidRPr="006F5139">
        <w:rPr>
          <w:rFonts w:ascii="Times New Roman" w:eastAsia="Times New Roman" w:hAnsi="Times New Roman" w:cs="Times New Roman"/>
          <w:sz w:val="24"/>
          <w:szCs w:val="24"/>
          <w:lang w:bidi="he-IL"/>
        </w:rPr>
        <w:t xml:space="preserve">“Entre Portugal e o Brasil: o Percurso de Geraldo José de Abranches ao serviço da Inquisição”, </w:t>
      </w:r>
      <w:r w:rsidRPr="006F5139">
        <w:rPr>
          <w:rFonts w:ascii="Times New Roman" w:eastAsia="Times New Roman" w:hAnsi="Times New Roman" w:cs="Times New Roman"/>
          <w:i/>
          <w:sz w:val="24"/>
          <w:szCs w:val="24"/>
          <w:lang w:bidi="he-IL"/>
        </w:rPr>
        <w:t>Retratos do Império. Trajectórias Individuais no Mundo Português nos séculos XVI a XIX,</w:t>
      </w:r>
      <w:r w:rsidRPr="006F5139">
        <w:rPr>
          <w:rFonts w:ascii="Times New Roman" w:eastAsia="Times New Roman" w:hAnsi="Times New Roman" w:cs="Times New Roman"/>
          <w:sz w:val="24"/>
          <w:szCs w:val="24"/>
          <w:lang w:bidi="he-IL"/>
        </w:rPr>
        <w:t xml:space="preserve"> organização de Ronaldo Vainfas, Georgina Silva dos Santos e Guilherme Pereira das Neves, Niterói/Rio de </w:t>
      </w:r>
      <w:r w:rsidRPr="006F5139">
        <w:rPr>
          <w:rFonts w:ascii="Times New Roman" w:eastAsia="Times New Roman" w:hAnsi="Times New Roman" w:cs="Times New Roman"/>
          <w:sz w:val="24"/>
          <w:szCs w:val="24"/>
          <w:lang w:bidi="he-IL"/>
        </w:rPr>
        <w:lastRenderedPageBreak/>
        <w:t>Janeiro, Editora da Universidade Federal Fluminense, 2006, pp. 233-258</w:t>
      </w:r>
      <w:r>
        <w:rPr>
          <w:rFonts w:ascii="Times New Roman" w:eastAsia="Times New Roman" w:hAnsi="Times New Roman" w:cs="Times New Roman"/>
          <w:sz w:val="24"/>
          <w:szCs w:val="24"/>
          <w:lang w:bidi="he-IL"/>
        </w:rPr>
        <w:t xml:space="preserve">. </w:t>
      </w:r>
      <w:r w:rsidRPr="002369CD">
        <w:rPr>
          <w:rFonts w:ascii="Times New Roman" w:eastAsia="Times New Roman" w:hAnsi="Times New Roman" w:cs="Times New Roman"/>
          <w:sz w:val="24"/>
          <w:szCs w:val="24"/>
          <w:lang w:val="en-US" w:bidi="he-IL"/>
        </w:rPr>
        <w:t xml:space="preserve">Cf. </w:t>
      </w:r>
      <w:hyperlink r:id="rId76" w:history="1">
        <w:r w:rsidRPr="002369CD">
          <w:rPr>
            <w:rStyle w:val="Hiperligao"/>
            <w:rFonts w:ascii="Times New Roman" w:eastAsia="Times New Roman" w:hAnsi="Times New Roman" w:cs="Times New Roman"/>
            <w:sz w:val="24"/>
            <w:szCs w:val="24"/>
            <w:lang w:val="en-US" w:bidi="he-IL"/>
          </w:rPr>
          <w:t>https://www.academia.edu/6679042/</w:t>
        </w:r>
      </w:hyperlink>
      <w:r w:rsidRPr="002369CD">
        <w:rPr>
          <w:rFonts w:ascii="Times New Roman" w:eastAsia="Times New Roman" w:hAnsi="Times New Roman" w:cs="Times New Roman"/>
          <w:sz w:val="24"/>
          <w:szCs w:val="24"/>
          <w:lang w:val="en-US" w:bidi="he-IL"/>
        </w:rPr>
        <w:t>.</w:t>
      </w:r>
    </w:p>
    <w:p w:rsidR="00FB54FA" w:rsidRPr="00FB54FA" w:rsidRDefault="00FB54FA" w:rsidP="00B979DD">
      <w:pPr>
        <w:spacing w:afterLines="200" w:after="480" w:line="360" w:lineRule="auto"/>
        <w:jc w:val="both"/>
        <w:rPr>
          <w:rFonts w:ascii="Times New Roman" w:hAnsi="Times New Roman" w:cs="Times New Roman"/>
          <w:sz w:val="24"/>
          <w:szCs w:val="24"/>
          <w:lang w:val="en-US"/>
        </w:rPr>
      </w:pPr>
      <w:r w:rsidRPr="00FB54FA">
        <w:rPr>
          <w:rFonts w:ascii="Times New Roman" w:eastAsia="Times New Roman" w:hAnsi="Times New Roman" w:cs="Times New Roman"/>
          <w:sz w:val="24"/>
          <w:szCs w:val="24"/>
          <w:lang w:val="en-US" w:bidi="he-IL"/>
        </w:rPr>
        <w:t xml:space="preserve">1999 - </w:t>
      </w:r>
      <w:r w:rsidRPr="00FB54FA">
        <w:rPr>
          <w:rFonts w:ascii="Times New Roman" w:hAnsi="Times New Roman" w:cs="Times New Roman"/>
          <w:sz w:val="24"/>
          <w:szCs w:val="24"/>
          <w:lang w:val="en-US"/>
        </w:rPr>
        <w:t xml:space="preserve">BRAGA, Isabel Drumond, </w:t>
      </w:r>
      <w:r w:rsidRPr="006F5139">
        <w:rPr>
          <w:rFonts w:ascii="Times New Roman" w:eastAsia="Times New Roman" w:hAnsi="Times New Roman" w:cs="Times New Roman"/>
          <w:sz w:val="24"/>
          <w:szCs w:val="24"/>
          <w:lang w:val="en-GB" w:bidi="he-IL"/>
        </w:rPr>
        <w:t xml:space="preserve">“Poor Relief in Counter-Reformation Portugal: The Case of the </w:t>
      </w:r>
      <w:r w:rsidRPr="006F5139">
        <w:rPr>
          <w:rFonts w:ascii="Times New Roman" w:eastAsia="Times New Roman" w:hAnsi="Times New Roman" w:cs="Times New Roman"/>
          <w:i/>
          <w:sz w:val="24"/>
          <w:szCs w:val="24"/>
          <w:lang w:val="en-GB" w:bidi="he-IL"/>
        </w:rPr>
        <w:t>Misericórdias</w:t>
      </w:r>
      <w:r w:rsidRPr="006F5139">
        <w:rPr>
          <w:rFonts w:ascii="Times New Roman" w:eastAsia="Times New Roman" w:hAnsi="Times New Roman" w:cs="Times New Roman"/>
          <w:sz w:val="24"/>
          <w:szCs w:val="24"/>
          <w:lang w:val="en-GB" w:bidi="he-IL"/>
        </w:rPr>
        <w:t xml:space="preserve">”, </w:t>
      </w:r>
      <w:r w:rsidRPr="006F5139">
        <w:rPr>
          <w:rFonts w:ascii="Times New Roman" w:eastAsia="Times New Roman" w:hAnsi="Times New Roman" w:cs="Times New Roman"/>
          <w:i/>
          <w:sz w:val="24"/>
          <w:szCs w:val="24"/>
          <w:lang w:val="en-GB" w:bidi="he-IL"/>
        </w:rPr>
        <w:t>Health Care and Poor Relief in Counter-Reformation Europe</w:t>
      </w:r>
      <w:r w:rsidRPr="006F5139">
        <w:rPr>
          <w:rFonts w:ascii="Times New Roman" w:eastAsia="Times New Roman" w:hAnsi="Times New Roman" w:cs="Times New Roman"/>
          <w:sz w:val="24"/>
          <w:szCs w:val="24"/>
          <w:lang w:val="en-GB" w:bidi="he-IL"/>
        </w:rPr>
        <w:t>, direcção Ole Peter Grell, Andrew Cunningham e Jon Arrizabalaga, Londres e Nova Iorque, Routledge, 1999, pp. 201-214.</w:t>
      </w:r>
    </w:p>
    <w:p w:rsidR="00C82792" w:rsidRPr="006F5139" w:rsidRDefault="00C8279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Editoras nacionais</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2017</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“Uma Rainha para dois Reis: os casamentos de D. Maria Francisca Isabel de Saboia”, </w:t>
      </w:r>
      <w:r w:rsidRPr="006F5139">
        <w:rPr>
          <w:rFonts w:ascii="Times New Roman" w:hAnsi="Times New Roman" w:cs="Times New Roman"/>
          <w:i/>
          <w:sz w:val="24"/>
          <w:szCs w:val="24"/>
        </w:rPr>
        <w:t xml:space="preserve">Casamentos da Família Real Portuguesa: Diplomacia e Cerimonial. </w:t>
      </w:r>
      <w:r w:rsidRPr="006F5139">
        <w:rPr>
          <w:rFonts w:ascii="Times New Roman" w:hAnsi="Times New Roman" w:cs="Times New Roman"/>
          <w:sz w:val="24"/>
          <w:szCs w:val="24"/>
        </w:rPr>
        <w:t>Coordenação de Ana Maria Rodrigues, Manuela Santos Silva e Ana Leal de Faria, vol. 2, Lisboa, Círculo de Leitores, 2017, pp. 7-47</w:t>
      </w:r>
      <w:r w:rsidR="00B95FE7">
        <w:rPr>
          <w:rStyle w:val="Refdenotaderodap"/>
          <w:rFonts w:ascii="Times New Roman" w:hAnsi="Times New Roman" w:cs="Times New Roman"/>
          <w:sz w:val="24"/>
          <w:szCs w:val="24"/>
        </w:rPr>
        <w:footnoteReference w:id="9"/>
      </w:r>
      <w:r w:rsidRPr="006F5139">
        <w:rPr>
          <w:rFonts w:ascii="Times New Roman" w:hAnsi="Times New Roman" w:cs="Times New Roman"/>
          <w:sz w:val="24"/>
          <w:szCs w:val="24"/>
        </w:rPr>
        <w:t>.</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2016 - BRAGA, Isabel Drumond, BRAGA, Paulo Drumond, “Vieira e os Animais na Obra Parenética”, </w:t>
      </w:r>
      <w:r w:rsidRPr="006F5139">
        <w:rPr>
          <w:rFonts w:ascii="Times New Roman" w:hAnsi="Times New Roman" w:cs="Times New Roman"/>
          <w:i/>
          <w:sz w:val="24"/>
          <w:szCs w:val="24"/>
        </w:rPr>
        <w:t>Vieira esse Povo de Palavras</w:t>
      </w:r>
      <w:r w:rsidRPr="006F5139">
        <w:rPr>
          <w:rFonts w:ascii="Times New Roman" w:hAnsi="Times New Roman" w:cs="Times New Roman"/>
          <w:sz w:val="24"/>
          <w:szCs w:val="24"/>
        </w:rPr>
        <w:t xml:space="preserve">. Coordenação de José Eduardo Franco, Aida Sampaio de Lemos e Paulo S. Pereira. Lisboa: Esfera do Caos, 2016, pp. 65-70. </w:t>
      </w:r>
      <w:r w:rsidR="00680EA0">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77" w:history="1">
        <w:r w:rsidRPr="006F5139">
          <w:rPr>
            <w:rStyle w:val="Hiperligao"/>
            <w:rFonts w:ascii="Times New Roman" w:hAnsi="Times New Roman" w:cs="Times New Roman"/>
            <w:sz w:val="24"/>
            <w:szCs w:val="24"/>
          </w:rPr>
          <w:t>https://www.academia.edu/30410205/</w:t>
        </w:r>
      </w:hyperlink>
      <w:r w:rsidRPr="006F5139">
        <w:rPr>
          <w:rFonts w:ascii="Times New Roman" w:hAnsi="Times New Roman" w:cs="Times New Roman"/>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Cs/>
          <w:sz w:val="24"/>
          <w:szCs w:val="24"/>
        </w:rPr>
        <w:t>2015</w:t>
      </w:r>
      <w:r w:rsidR="00680EA0">
        <w:rPr>
          <w:rFonts w:ascii="Times New Roman" w:hAnsi="Times New Roman" w:cs="Times New Roman"/>
          <w:bCs/>
          <w:sz w:val="24"/>
          <w:szCs w:val="24"/>
        </w:rPr>
        <w:t xml:space="preserve"> </w:t>
      </w:r>
      <w:r w:rsidRPr="006F5139">
        <w:rPr>
          <w:rFonts w:ascii="Times New Roman" w:hAnsi="Times New Roman" w:cs="Times New Roman"/>
          <w:bCs/>
          <w:sz w:val="24"/>
          <w:szCs w:val="24"/>
        </w:rPr>
        <w:t>-</w:t>
      </w:r>
      <w:r w:rsidRPr="006F5139">
        <w:rPr>
          <w:rFonts w:ascii="Times New Roman" w:hAnsi="Times New Roman" w:cs="Times New Roman"/>
          <w:sz w:val="24"/>
          <w:szCs w:val="24"/>
        </w:rPr>
        <w:t xml:space="preserve"> BRAGA, Isabel Drumond, </w:t>
      </w:r>
      <w:r w:rsidRPr="006F5139">
        <w:rPr>
          <w:rFonts w:ascii="Times New Roman" w:hAnsi="Times New Roman" w:cs="Times New Roman"/>
          <w:bCs/>
          <w:sz w:val="24"/>
          <w:szCs w:val="24"/>
        </w:rPr>
        <w:t xml:space="preserve">“Culinária e Etiqueta em Portugal nos Anos 30: as Propostas de Estela Brandão”, </w:t>
      </w:r>
      <w:r w:rsidRPr="006F5139">
        <w:rPr>
          <w:rFonts w:ascii="Times New Roman" w:hAnsi="Times New Roman" w:cs="Times New Roman"/>
          <w:bCs/>
          <w:i/>
          <w:sz w:val="24"/>
          <w:szCs w:val="24"/>
        </w:rPr>
        <w:t>Patrimónios Alimentares de Aquém e Além Mar,</w:t>
      </w:r>
      <w:r w:rsidRPr="006F5139">
        <w:rPr>
          <w:rFonts w:ascii="Times New Roman" w:hAnsi="Times New Roman" w:cs="Times New Roman"/>
          <w:bCs/>
          <w:sz w:val="24"/>
          <w:szCs w:val="24"/>
        </w:rPr>
        <w:t xml:space="preserve"> direção de Joaquim Pinheiro e Carmen Soares, Coimbra, Imprensa da Universidade de Coimbra, Annablume, 2015, pp. 591-610. ISBN 978-989-26-1190-7. DOI </w:t>
      </w:r>
      <w:hyperlink r:id="rId78" w:history="1">
        <w:r w:rsidRPr="006F5139">
          <w:rPr>
            <w:rStyle w:val="Hiperligao"/>
            <w:rFonts w:ascii="Times New Roman" w:hAnsi="Times New Roman" w:cs="Times New Roman"/>
            <w:bCs/>
            <w:sz w:val="24"/>
            <w:szCs w:val="24"/>
          </w:rPr>
          <w:t>http://dx.doi.org/10.14195/978-989-26-1191-4_29</w:t>
        </w:r>
      </w:hyperlink>
      <w:r w:rsidR="00BE69A6" w:rsidRPr="006F5139">
        <w:rPr>
          <w:rFonts w:ascii="Times New Roman" w:hAnsi="Times New Roman" w:cs="Times New Roman"/>
          <w:bCs/>
          <w:sz w:val="24"/>
          <w:szCs w:val="24"/>
        </w:rPr>
        <w:t>. Cf.</w:t>
      </w:r>
      <w:r w:rsidRPr="006F5139">
        <w:rPr>
          <w:rFonts w:ascii="Times New Roman" w:hAnsi="Times New Roman" w:cs="Times New Roman"/>
          <w:bCs/>
          <w:sz w:val="24"/>
          <w:szCs w:val="24"/>
        </w:rPr>
        <w:t xml:space="preserve"> </w:t>
      </w:r>
      <w:hyperlink r:id="rId79" w:history="1">
        <w:r w:rsidRPr="006F5139">
          <w:rPr>
            <w:rStyle w:val="Hiperligao"/>
            <w:rFonts w:ascii="Times New Roman" w:hAnsi="Times New Roman" w:cs="Times New Roman"/>
            <w:bCs/>
            <w:sz w:val="24"/>
            <w:szCs w:val="24"/>
          </w:rPr>
          <w:t>https://www.academia.edu/29365268/</w:t>
        </w:r>
      </w:hyperlink>
      <w:r w:rsidRPr="006F5139">
        <w:rPr>
          <w:rFonts w:ascii="Times New Roman" w:hAnsi="Times New Roman" w:cs="Times New Roman"/>
          <w:bCs/>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2015</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“Carne e Peixe: Uma Hierarquia de Consumos Alimentares”, </w:t>
      </w:r>
      <w:r w:rsidRPr="006F5139">
        <w:rPr>
          <w:rFonts w:ascii="Times New Roman" w:hAnsi="Times New Roman" w:cs="Times New Roman"/>
          <w:i/>
          <w:sz w:val="24"/>
          <w:szCs w:val="24"/>
        </w:rPr>
        <w:t>Animais e Companhia na História de Portugal</w:t>
      </w:r>
      <w:r w:rsidRPr="006F5139">
        <w:rPr>
          <w:rFonts w:ascii="Times New Roman" w:hAnsi="Times New Roman" w:cs="Times New Roman"/>
          <w:sz w:val="24"/>
          <w:szCs w:val="24"/>
        </w:rPr>
        <w:t>, coordenação de Isabel Drumond Braga e Paulo Drumond Braga, Lisboa, Círculo de Leitores, 2015, pp. 35-85.</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2015</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“A Mesa Conventual e os Sabores da América”, </w:t>
      </w:r>
      <w:r w:rsidRPr="006F5139">
        <w:rPr>
          <w:rFonts w:ascii="Times New Roman" w:hAnsi="Times New Roman" w:cs="Times New Roman"/>
          <w:i/>
          <w:sz w:val="24"/>
          <w:szCs w:val="24"/>
        </w:rPr>
        <w:t>Odisseia dos Sabores da Lusofonia,</w:t>
      </w:r>
      <w:r w:rsidRPr="006F5139">
        <w:rPr>
          <w:rFonts w:ascii="Times New Roman" w:hAnsi="Times New Roman" w:cs="Times New Roman"/>
          <w:sz w:val="24"/>
          <w:szCs w:val="24"/>
        </w:rPr>
        <w:t xml:space="preserve"> coordenação de Cilene da Silva Gomes Ribeiro e Carmen Soares, Coimbra, Imprensa da Universidade de Coimbra, Curitiba, PUCPress, 2015, pp. 169-182. ISBN 978-85-68324-17-2 (disponível </w:t>
      </w:r>
      <w:r w:rsidRPr="006F5139">
        <w:rPr>
          <w:rFonts w:ascii="Times New Roman" w:hAnsi="Times New Roman" w:cs="Times New Roman"/>
          <w:i/>
          <w:sz w:val="24"/>
          <w:szCs w:val="24"/>
        </w:rPr>
        <w:t xml:space="preserve">online </w:t>
      </w:r>
      <w:r w:rsidRPr="006F5139">
        <w:rPr>
          <w:rFonts w:ascii="Times New Roman" w:hAnsi="Times New Roman" w:cs="Times New Roman"/>
          <w:sz w:val="24"/>
          <w:szCs w:val="24"/>
        </w:rPr>
        <w:t xml:space="preserve">em </w:t>
      </w:r>
      <w:hyperlink r:id="rId80" w:history="1">
        <w:r w:rsidRPr="006F5139">
          <w:rPr>
            <w:rStyle w:val="Hiperligao"/>
            <w:rFonts w:ascii="Times New Roman" w:hAnsi="Times New Roman" w:cs="Times New Roman"/>
            <w:sz w:val="24"/>
            <w:szCs w:val="24"/>
          </w:rPr>
          <w:t>https://www.academia.edu/21551217/</w:t>
        </w:r>
      </w:hyperlink>
      <w:r w:rsidRPr="006F5139">
        <w:rPr>
          <w:rFonts w:ascii="Times New Roman" w:hAnsi="Times New Roman" w:cs="Times New Roman"/>
          <w:sz w:val="24"/>
          <w:szCs w:val="24"/>
        </w:rPr>
        <w:t>.</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OLIVEIRA, Ricardo Pessa de, “Animais, Trabalho e Guerra”, </w:t>
      </w:r>
      <w:r w:rsidRPr="006F5139">
        <w:rPr>
          <w:rFonts w:ascii="Times New Roman" w:hAnsi="Times New Roman" w:cs="Times New Roman"/>
          <w:i/>
          <w:sz w:val="24"/>
          <w:szCs w:val="24"/>
        </w:rPr>
        <w:t>Animais e Companhia na História de Portugal</w:t>
      </w:r>
      <w:r w:rsidRPr="006F5139">
        <w:rPr>
          <w:rFonts w:ascii="Times New Roman" w:hAnsi="Times New Roman" w:cs="Times New Roman"/>
          <w:sz w:val="24"/>
          <w:szCs w:val="24"/>
        </w:rPr>
        <w:t>, coordenação de Isabel Drumond Braga e Paulo Drumond Braga, Lisboa, Círculo de Leitores, 2015, pp. 103-125.</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BRAGA, Paulo Drumond, “Fazer a História dos Animais”, </w:t>
      </w:r>
      <w:r w:rsidRPr="006F5139">
        <w:rPr>
          <w:rFonts w:ascii="Times New Roman" w:hAnsi="Times New Roman" w:cs="Times New Roman"/>
          <w:i/>
          <w:sz w:val="24"/>
          <w:szCs w:val="24"/>
        </w:rPr>
        <w:t>Animais e Companhia na História de Portugal</w:t>
      </w:r>
      <w:r w:rsidRPr="006F5139">
        <w:rPr>
          <w:rFonts w:ascii="Times New Roman" w:hAnsi="Times New Roman" w:cs="Times New Roman"/>
          <w:sz w:val="24"/>
          <w:szCs w:val="24"/>
        </w:rPr>
        <w:t>, coordenação de Isabel Drumond Braga e Paulo Drumond Braga, Lisboa, Círculo de Leitores, 2015, pp. 13-31.</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“Procurando Fins Ocultos: Animais e Magia”, </w:t>
      </w:r>
      <w:r w:rsidRPr="006F5139">
        <w:rPr>
          <w:rFonts w:ascii="Times New Roman" w:hAnsi="Times New Roman" w:cs="Times New Roman"/>
          <w:i/>
          <w:sz w:val="24"/>
          <w:szCs w:val="24"/>
        </w:rPr>
        <w:t>Animais e Companhia na História de Portugal</w:t>
      </w:r>
      <w:r w:rsidRPr="006F5139">
        <w:rPr>
          <w:rFonts w:ascii="Times New Roman" w:hAnsi="Times New Roman" w:cs="Times New Roman"/>
          <w:sz w:val="24"/>
          <w:szCs w:val="24"/>
        </w:rPr>
        <w:t>, coordenação de Isabel Drumond Braga e Paulo Drumond Braga, Lisboa, Círculo de Leitores, 2015, pp. 273-291.</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“Perigos e Ameaças Animais”, </w:t>
      </w:r>
      <w:r w:rsidRPr="006F5139">
        <w:rPr>
          <w:rFonts w:ascii="Times New Roman" w:hAnsi="Times New Roman" w:cs="Times New Roman"/>
          <w:i/>
          <w:sz w:val="24"/>
          <w:szCs w:val="24"/>
        </w:rPr>
        <w:t>Animais e Companhia na História de Portugal,</w:t>
      </w:r>
      <w:r w:rsidRPr="006F5139">
        <w:rPr>
          <w:rFonts w:ascii="Times New Roman" w:hAnsi="Times New Roman" w:cs="Times New Roman"/>
          <w:sz w:val="24"/>
          <w:szCs w:val="24"/>
        </w:rPr>
        <w:t xml:space="preserve"> coordenação de Isabel Drumond Braga e Paulo Drumond Braga, Lisboa, Círculo de Leitores, 2015, pp. 155-181.</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“Pelas Teias da (In)justiça no século XVI: A Taberneira Mourisca Leonor Lopes”, </w:t>
      </w:r>
      <w:r w:rsidRPr="006F5139">
        <w:rPr>
          <w:rFonts w:ascii="Times New Roman" w:hAnsi="Times New Roman" w:cs="Times New Roman"/>
          <w:i/>
          <w:sz w:val="24"/>
          <w:szCs w:val="24"/>
        </w:rPr>
        <w:t>As Mulheres perante os Tribunais do Antigo Regime na Península Ibérica</w:t>
      </w:r>
      <w:r w:rsidRPr="006F5139">
        <w:rPr>
          <w:rFonts w:ascii="Times New Roman" w:hAnsi="Times New Roman" w:cs="Times New Roman"/>
          <w:sz w:val="24"/>
          <w:szCs w:val="24"/>
        </w:rPr>
        <w:t>, coordenação de Isabel Drumond Braga e de Margarita Torremocha Hernández, Coimbra, Imprensa da Universidade de Coimbra, 2015, pp. 15-35</w:t>
      </w:r>
      <w:r w:rsidR="004C1CD6">
        <w:rPr>
          <w:rFonts w:ascii="Times New Roman" w:hAnsi="Times New Roman" w:cs="Times New Roman"/>
          <w:sz w:val="24"/>
          <w:szCs w:val="24"/>
        </w:rPr>
        <w:t xml:space="preserve">. Cf. </w:t>
      </w:r>
      <w:hyperlink r:id="rId81" w:history="1">
        <w:r w:rsidR="004C1CD6" w:rsidRPr="00C27EAD">
          <w:rPr>
            <w:rStyle w:val="Hiperligao"/>
            <w:rFonts w:ascii="Times New Roman" w:hAnsi="Times New Roman" w:cs="Times New Roman"/>
            <w:sz w:val="24"/>
            <w:szCs w:val="24"/>
          </w:rPr>
          <w:t>https://www.academia.edu/15608411/</w:t>
        </w:r>
      </w:hyperlink>
      <w:r w:rsidR="004C1CD6">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“Os Italianos e a Inquisição Portuguesa: os Homens, as Ideias e as Mercadorias (séculos XVI-XVII)”, </w:t>
      </w:r>
      <w:r w:rsidRPr="006F5139">
        <w:rPr>
          <w:rFonts w:ascii="Times New Roman" w:hAnsi="Times New Roman" w:cs="Times New Roman"/>
          <w:i/>
          <w:sz w:val="24"/>
          <w:szCs w:val="24"/>
        </w:rPr>
        <w:t>Con Gran Mare e Fortuna. Circulação de Mercadorias, Pessoas e Ideias entre Portugal e Itália na Época Moderna</w:t>
      </w:r>
      <w:r w:rsidRPr="006F5139">
        <w:rPr>
          <w:rFonts w:ascii="Times New Roman" w:hAnsi="Times New Roman" w:cs="Times New Roman"/>
          <w:sz w:val="24"/>
          <w:szCs w:val="24"/>
        </w:rPr>
        <w:t xml:space="preserve">, organização de Nunziatella Alessandrini, Susana Bastos Mateus, Mariagrazia </w:t>
      </w:r>
      <w:r w:rsidRPr="006F5139">
        <w:rPr>
          <w:rFonts w:ascii="Times New Roman" w:hAnsi="Times New Roman" w:cs="Times New Roman"/>
          <w:sz w:val="24"/>
          <w:szCs w:val="24"/>
        </w:rPr>
        <w:lastRenderedPageBreak/>
        <w:t>Russo e Gaetano Sabatini, Lisboa, Cátedra de Estudos Sefarditas «Alberto Benveniste» da Universidade de Lisboa, 2015, pp. 179-195. ISBN:</w:t>
      </w:r>
      <w:r w:rsidR="00680EA0">
        <w:rPr>
          <w:rFonts w:ascii="Times New Roman" w:hAnsi="Times New Roman" w:cs="Times New Roman"/>
          <w:sz w:val="24"/>
          <w:szCs w:val="24"/>
        </w:rPr>
        <w:t xml:space="preserve"> 978-989-96236-7-5. Cf. </w:t>
      </w:r>
      <w:hyperlink r:id="rId82" w:history="1">
        <w:r w:rsidRPr="006F5139">
          <w:rPr>
            <w:rStyle w:val="Hiperligao"/>
            <w:rFonts w:ascii="Times New Roman" w:hAnsi="Times New Roman" w:cs="Times New Roman"/>
            <w:sz w:val="24"/>
            <w:szCs w:val="24"/>
          </w:rPr>
          <w:t>https://www.academia.edu/22918516/</w:t>
        </w:r>
      </w:hyperlink>
      <w:r w:rsidRPr="006F5139">
        <w:rPr>
          <w:rFonts w:ascii="Times New Roman" w:hAnsi="Times New Roman" w:cs="Times New Roman"/>
          <w:sz w:val="24"/>
          <w:szCs w:val="24"/>
        </w:rPr>
        <w:t>.</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“Descobrir e Juntar Animais: ‘Novas Novidades’, Pátio dos Bichos e Jardim Zoológico de Lisboa”, </w:t>
      </w:r>
      <w:r w:rsidRPr="006F5139">
        <w:rPr>
          <w:rFonts w:ascii="Times New Roman" w:hAnsi="Times New Roman" w:cs="Times New Roman"/>
          <w:i/>
          <w:sz w:val="24"/>
          <w:szCs w:val="24"/>
        </w:rPr>
        <w:t>Animais e Companhia na História de</w:t>
      </w:r>
      <w:r w:rsidRPr="006F5139">
        <w:rPr>
          <w:rFonts w:ascii="Times New Roman" w:hAnsi="Times New Roman" w:cs="Times New Roman"/>
          <w:sz w:val="24"/>
          <w:szCs w:val="24"/>
        </w:rPr>
        <w:t xml:space="preserve"> </w:t>
      </w:r>
      <w:r w:rsidRPr="006F5139">
        <w:rPr>
          <w:rFonts w:ascii="Times New Roman" w:hAnsi="Times New Roman" w:cs="Times New Roman"/>
          <w:i/>
          <w:sz w:val="24"/>
          <w:szCs w:val="24"/>
        </w:rPr>
        <w:t>Portugal</w:t>
      </w:r>
      <w:r w:rsidRPr="006F5139">
        <w:rPr>
          <w:rFonts w:ascii="Times New Roman" w:hAnsi="Times New Roman" w:cs="Times New Roman"/>
          <w:sz w:val="24"/>
          <w:szCs w:val="24"/>
        </w:rPr>
        <w:t>, coordenação de Isabel Drumond Braga e Paulo Drumond Braga, Lisboa, Círculo de Leitores, 2015, pp. 317-389.</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“Colecionando Bichos: Os Gabinetes de Curiosidades”, </w:t>
      </w:r>
      <w:r w:rsidRPr="006F5139">
        <w:rPr>
          <w:rFonts w:ascii="Times New Roman" w:hAnsi="Times New Roman" w:cs="Times New Roman"/>
          <w:i/>
          <w:sz w:val="24"/>
          <w:szCs w:val="24"/>
        </w:rPr>
        <w:t>Animais e Companhia na História de Portugal</w:t>
      </w:r>
      <w:r w:rsidRPr="006F5139">
        <w:rPr>
          <w:rFonts w:ascii="Times New Roman" w:hAnsi="Times New Roman" w:cs="Times New Roman"/>
          <w:sz w:val="24"/>
          <w:szCs w:val="24"/>
        </w:rPr>
        <w:t>, coordenação de Isabel Drumond Braga e Paulo Drumond Braga, Lisboa, Círculo de Leitores, 2015, pp. 295-315.</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2014</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“Confeiteiros na Época Moderna: Cultura Material, Produção e Conflituosidade”, </w:t>
      </w:r>
      <w:r w:rsidRPr="006F5139">
        <w:rPr>
          <w:rFonts w:ascii="Times New Roman" w:hAnsi="Times New Roman" w:cs="Times New Roman"/>
          <w:i/>
          <w:sz w:val="24"/>
          <w:szCs w:val="24"/>
        </w:rPr>
        <w:t>Ensaios sobre o Património Alimentar Luso-Brasileiro,</w:t>
      </w:r>
      <w:r w:rsidRPr="006F5139">
        <w:rPr>
          <w:rFonts w:ascii="Times New Roman" w:hAnsi="Times New Roman" w:cs="Times New Roman"/>
          <w:sz w:val="24"/>
          <w:szCs w:val="24"/>
        </w:rPr>
        <w:t xml:space="preserve"> coordenação de Carmen Soares e Irene Coutinho de Macedo, Coimbra, Imprensa da Universidade de Coimbra, 2014, pp. 165-192</w:t>
      </w:r>
      <w:r w:rsidR="00680E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83" w:history="1">
        <w:r w:rsidRPr="006F5139">
          <w:rPr>
            <w:rStyle w:val="Hiperligao"/>
            <w:rFonts w:ascii="Times New Roman" w:hAnsi="Times New Roman" w:cs="Times New Roman"/>
            <w:sz w:val="24"/>
            <w:szCs w:val="24"/>
          </w:rPr>
          <w:t>https://www.academia.edu/9095235/</w:t>
        </w:r>
      </w:hyperlink>
      <w:r w:rsidRPr="006F5139">
        <w:rPr>
          <w:rFonts w:ascii="Times New Roman" w:hAnsi="Times New Roman" w:cs="Times New Roman"/>
          <w:sz w:val="24"/>
          <w:szCs w:val="24"/>
        </w:rPr>
        <w:t>.</w:t>
      </w:r>
    </w:p>
    <w:p w:rsidR="00771120" w:rsidRPr="006F5139" w:rsidRDefault="007711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2012 - BRAGA, Isabel Drumond, “D. Maria Francisca Isabel de Sabóia (1646-1683), Rainha de Portugal”, </w:t>
      </w:r>
      <w:r w:rsidRPr="006F5139">
        <w:rPr>
          <w:rFonts w:ascii="Times New Roman" w:hAnsi="Times New Roman" w:cs="Times New Roman"/>
          <w:i/>
          <w:sz w:val="24"/>
          <w:szCs w:val="24"/>
        </w:rPr>
        <w:t>Portugal e o Piemonte: a Casa Real Portuguesa e os Sabóias. Nove Séculos de Relações Dinásticas e Destinos Políticos (XII-XX),</w:t>
      </w:r>
      <w:r w:rsidRPr="006F5139">
        <w:rPr>
          <w:rFonts w:ascii="Times New Roman" w:hAnsi="Times New Roman" w:cs="Times New Roman"/>
          <w:sz w:val="24"/>
          <w:szCs w:val="24"/>
        </w:rPr>
        <w:t xml:space="preserve"> coordenação de Maria Antónia Lopes e de Blythe Alice Raviola, Coimbra, Imprensa da Universidade de Coimbra, 2012, pp. 167-210. 2.ª edição, Coimbra, Imprensa da Universidade, 2013</w:t>
      </w:r>
      <w:r>
        <w:rPr>
          <w:rFonts w:ascii="Times New Roman" w:hAnsi="Times New Roman" w:cs="Times New Roman"/>
          <w:sz w:val="24"/>
          <w:szCs w:val="24"/>
        </w:rPr>
        <w:t xml:space="preserve">. Cf. </w:t>
      </w:r>
      <w:hyperlink r:id="rId84" w:history="1">
        <w:r w:rsidRPr="006F5139">
          <w:rPr>
            <w:rStyle w:val="Hiperligao"/>
            <w:rFonts w:ascii="Times New Roman" w:hAnsi="Times New Roman" w:cs="Times New Roman"/>
            <w:sz w:val="24"/>
            <w:szCs w:val="24"/>
          </w:rPr>
          <w:t>https://www.academia.edu/6581044/</w:t>
        </w:r>
      </w:hyperlink>
      <w:r w:rsidRPr="006F5139">
        <w:rPr>
          <w:rFonts w:ascii="Times New Roman" w:hAnsi="Times New Roman" w:cs="Times New Roman"/>
          <w:sz w:val="24"/>
          <w:szCs w:val="24"/>
        </w:rPr>
        <w:t xml:space="preserve">. </w:t>
      </w:r>
    </w:p>
    <w:p w:rsidR="00771120" w:rsidRPr="00D55E44" w:rsidRDefault="00771120" w:rsidP="00B979DD">
      <w:pPr>
        <w:spacing w:afterLines="200" w:after="480" w:line="360" w:lineRule="auto"/>
        <w:jc w:val="both"/>
        <w:rPr>
          <w:rFonts w:ascii="Times New Roman" w:hAnsi="Times New Roman" w:cs="Times New Roman"/>
          <w:sz w:val="24"/>
          <w:szCs w:val="24"/>
        </w:rPr>
      </w:pPr>
      <w:r w:rsidRPr="00D55E44">
        <w:rPr>
          <w:rFonts w:ascii="Times New Roman" w:hAnsi="Times New Roman" w:cs="Times New Roman"/>
          <w:sz w:val="24"/>
          <w:szCs w:val="24"/>
        </w:rPr>
        <w:t xml:space="preserve">2012 - BRAGA, Isabel Drumond, “Cristãos-Novos e Movimentações Monetárias: Emprestar, Fiar, Penhorar e Hipotecar”, </w:t>
      </w:r>
      <w:r w:rsidRPr="00D55E44">
        <w:rPr>
          <w:rFonts w:ascii="Times New Roman" w:hAnsi="Times New Roman" w:cs="Times New Roman"/>
          <w:i/>
          <w:sz w:val="24"/>
          <w:szCs w:val="24"/>
        </w:rPr>
        <w:t xml:space="preserve">Judiarias, Judeus e Judaísmo. Turres Veteres XV, </w:t>
      </w:r>
      <w:r w:rsidRPr="00D55E44">
        <w:rPr>
          <w:rFonts w:ascii="Times New Roman" w:hAnsi="Times New Roman" w:cs="Times New Roman"/>
          <w:sz w:val="24"/>
          <w:szCs w:val="24"/>
        </w:rPr>
        <w:t xml:space="preserve">coordenação de Carlos Guardado da Silva, Lisboa, Edições Colibri, Torres Vedras, Câmara Municipal de Torres Vedras, 2013, pp. 203-215. Cf. </w:t>
      </w:r>
      <w:hyperlink r:id="rId85" w:history="1">
        <w:r w:rsidRPr="00D55E44">
          <w:rPr>
            <w:rStyle w:val="Hiperligao"/>
            <w:rFonts w:ascii="Times New Roman" w:hAnsi="Times New Roman" w:cs="Times New Roman"/>
            <w:sz w:val="24"/>
            <w:szCs w:val="24"/>
          </w:rPr>
          <w:t>https://www.academia.edu/6818391/</w:t>
        </w:r>
      </w:hyperlink>
      <w:r w:rsidRPr="00D55E44">
        <w:rPr>
          <w:rFonts w:ascii="Times New Roman" w:hAnsi="Times New Roman" w:cs="Times New Roman"/>
          <w:sz w:val="24"/>
          <w:szCs w:val="24"/>
        </w:rPr>
        <w:t xml:space="preserve">. </w:t>
      </w:r>
    </w:p>
    <w:p w:rsidR="00771120" w:rsidRPr="00D55E44" w:rsidRDefault="00771120" w:rsidP="00B979DD">
      <w:pPr>
        <w:spacing w:afterLines="200" w:after="480" w:line="360" w:lineRule="auto"/>
        <w:jc w:val="both"/>
        <w:rPr>
          <w:rFonts w:ascii="Times New Roman" w:hAnsi="Times New Roman" w:cs="Times New Roman"/>
          <w:sz w:val="24"/>
          <w:szCs w:val="24"/>
        </w:rPr>
      </w:pPr>
      <w:r w:rsidRPr="00D55E44">
        <w:rPr>
          <w:rFonts w:ascii="Times New Roman" w:hAnsi="Times New Roman" w:cs="Times New Roman"/>
          <w:sz w:val="24"/>
          <w:szCs w:val="24"/>
        </w:rPr>
        <w:lastRenderedPageBreak/>
        <w:t xml:space="preserve">2011- BRAGA, Paulo Drumond, BRAGA, Isabel Drumond, “Do Leite à Açorda. Para a História da Alimentação Infantil (séculos XVI-XIX)”, </w:t>
      </w:r>
      <w:r w:rsidRPr="00D55E44">
        <w:rPr>
          <w:rFonts w:ascii="Times New Roman" w:hAnsi="Times New Roman" w:cs="Times New Roman"/>
          <w:i/>
          <w:sz w:val="24"/>
          <w:szCs w:val="24"/>
        </w:rPr>
        <w:t>O Tempo dos Alimentos e os Alimentos no Tempo,</w:t>
      </w:r>
      <w:r w:rsidRPr="00D55E44">
        <w:rPr>
          <w:rFonts w:ascii="Times New Roman" w:hAnsi="Times New Roman" w:cs="Times New Roman"/>
          <w:sz w:val="24"/>
          <w:szCs w:val="24"/>
        </w:rPr>
        <w:t xml:space="preserve"> coordenação de Maria Marta Lobo de Araújo, António Clemente Lázaro, Anabela Ramos e Alexandra Esteves, Braga, CITCEM, 2012, pp. 167-180. Cf. </w:t>
      </w:r>
      <w:hyperlink r:id="rId86" w:history="1">
        <w:r w:rsidRPr="00D55E44">
          <w:rPr>
            <w:rStyle w:val="Hiperligao"/>
            <w:rFonts w:ascii="Times New Roman" w:hAnsi="Times New Roman" w:cs="Times New Roman"/>
            <w:sz w:val="24"/>
            <w:szCs w:val="24"/>
          </w:rPr>
          <w:t>https://www.academia.edu/6679032/</w:t>
        </w:r>
      </w:hyperlink>
      <w:r w:rsidRPr="00D55E44">
        <w:rPr>
          <w:rFonts w:ascii="Times New Roman" w:hAnsi="Times New Roman" w:cs="Times New Roman"/>
          <w:sz w:val="24"/>
          <w:szCs w:val="24"/>
        </w:rPr>
        <w:t xml:space="preserve">. </w:t>
      </w:r>
    </w:p>
    <w:p w:rsidR="00771120" w:rsidRPr="006F5139" w:rsidRDefault="007711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2011 - BRAGA, Isabel Drumond, A América à Mesa do Rei”, </w:t>
      </w:r>
      <w:r w:rsidRPr="006F5139">
        <w:rPr>
          <w:rFonts w:ascii="Times New Roman" w:hAnsi="Times New Roman" w:cs="Times New Roman"/>
          <w:i/>
          <w:sz w:val="24"/>
          <w:szCs w:val="24"/>
        </w:rPr>
        <w:t>A Mesa dos Reis de Portugal,</w:t>
      </w:r>
      <w:r w:rsidRPr="006F5139">
        <w:rPr>
          <w:rFonts w:ascii="Times New Roman" w:hAnsi="Times New Roman" w:cs="Times New Roman"/>
          <w:sz w:val="24"/>
          <w:szCs w:val="24"/>
        </w:rPr>
        <w:t xml:space="preserve"> coordenação de Ana Isabel Buescu e David Felismino, Lisboa, Temas e Debates, Círculo de Leitores, 2011, pp. 336-349</w:t>
      </w:r>
      <w:r>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87" w:history="1">
        <w:r w:rsidRPr="006F5139">
          <w:rPr>
            <w:rStyle w:val="Hiperligao"/>
            <w:rFonts w:ascii="Times New Roman" w:hAnsi="Times New Roman" w:cs="Times New Roman"/>
            <w:sz w:val="24"/>
            <w:szCs w:val="24"/>
          </w:rPr>
          <w:t>https://www.academia.edu/6679763/</w:t>
        </w:r>
      </w:hyperlink>
      <w:r w:rsidRPr="006F5139">
        <w:rPr>
          <w:rFonts w:ascii="Times New Roman" w:hAnsi="Times New Roman" w:cs="Times New Roman"/>
          <w:sz w:val="24"/>
          <w:szCs w:val="24"/>
        </w:rPr>
        <w:t xml:space="preserve">. </w:t>
      </w:r>
    </w:p>
    <w:p w:rsidR="00771120" w:rsidRPr="00D55E44" w:rsidRDefault="00771120" w:rsidP="00B979DD">
      <w:pPr>
        <w:spacing w:afterLines="200" w:after="480" w:line="360" w:lineRule="auto"/>
        <w:jc w:val="both"/>
        <w:rPr>
          <w:rFonts w:ascii="Times New Roman" w:hAnsi="Times New Roman" w:cs="Times New Roman"/>
          <w:sz w:val="24"/>
          <w:szCs w:val="24"/>
        </w:rPr>
      </w:pPr>
      <w:r w:rsidRPr="00D55E44">
        <w:rPr>
          <w:rFonts w:ascii="Times New Roman" w:hAnsi="Times New Roman" w:cs="Times New Roman"/>
          <w:sz w:val="24"/>
          <w:szCs w:val="24"/>
        </w:rPr>
        <w:t xml:space="preserve">2011 - BRAGA, Isabel Drumond, “Medicina, Higiene e Cosmética na Publicidade do Jornal </w:t>
      </w:r>
      <w:r w:rsidRPr="00D55E44">
        <w:rPr>
          <w:rFonts w:ascii="Times New Roman" w:hAnsi="Times New Roman" w:cs="Times New Roman"/>
          <w:i/>
          <w:sz w:val="24"/>
          <w:szCs w:val="24"/>
        </w:rPr>
        <w:t>Badaladas</w:t>
      </w:r>
      <w:r w:rsidRPr="00D55E44">
        <w:rPr>
          <w:rFonts w:ascii="Times New Roman" w:hAnsi="Times New Roman" w:cs="Times New Roman"/>
          <w:sz w:val="24"/>
          <w:szCs w:val="24"/>
        </w:rPr>
        <w:t>: 1948-1958”,</w:t>
      </w:r>
      <w:r w:rsidRPr="00D55E44">
        <w:rPr>
          <w:rFonts w:ascii="Times New Roman" w:hAnsi="Times New Roman" w:cs="Times New Roman"/>
          <w:i/>
          <w:sz w:val="24"/>
          <w:szCs w:val="24"/>
        </w:rPr>
        <w:t xml:space="preserve"> História da Saúde e das Doenças. Turres Veteras XIV,</w:t>
      </w:r>
      <w:r w:rsidRPr="00D55E44">
        <w:rPr>
          <w:rFonts w:ascii="Times New Roman" w:hAnsi="Times New Roman" w:cs="Times New Roman"/>
          <w:sz w:val="24"/>
          <w:szCs w:val="24"/>
        </w:rPr>
        <w:t xml:space="preserve"> Lisboa, Colibri e Universidade de Lisboa, Torres Vedras, Município de Torres Vedras, 2012, pp. 57-72. Cf. </w:t>
      </w:r>
      <w:hyperlink r:id="rId88" w:history="1">
        <w:r w:rsidR="0019663D" w:rsidRPr="00C27EAD">
          <w:rPr>
            <w:rStyle w:val="Hiperligao"/>
            <w:rFonts w:ascii="Times New Roman" w:hAnsi="Times New Roman" w:cs="Times New Roman"/>
            <w:sz w:val="24"/>
            <w:szCs w:val="24"/>
          </w:rPr>
          <w:t>https://www.academia.edu/6818343/</w:t>
        </w:r>
      </w:hyperlink>
      <w:r w:rsidR="0019663D">
        <w:rPr>
          <w:rFonts w:ascii="Times New Roman" w:hAnsi="Times New Roman" w:cs="Times New Roman"/>
          <w:sz w:val="24"/>
          <w:szCs w:val="24"/>
        </w:rPr>
        <w:t xml:space="preserve">. </w:t>
      </w:r>
    </w:p>
    <w:p w:rsidR="00771120" w:rsidRPr="00D55E44" w:rsidRDefault="00771120" w:rsidP="00B979DD">
      <w:pPr>
        <w:spacing w:afterLines="200" w:after="480" w:line="360" w:lineRule="auto"/>
        <w:jc w:val="both"/>
        <w:rPr>
          <w:rFonts w:ascii="Times New Roman" w:hAnsi="Times New Roman" w:cs="Times New Roman"/>
          <w:sz w:val="24"/>
          <w:szCs w:val="24"/>
        </w:rPr>
      </w:pPr>
      <w:r w:rsidRPr="00D55E44">
        <w:rPr>
          <w:rFonts w:ascii="Times New Roman" w:hAnsi="Times New Roman" w:cs="Times New Roman"/>
          <w:sz w:val="24"/>
          <w:szCs w:val="24"/>
        </w:rPr>
        <w:t>2010 - BRAGA, Isabel Drumond, “Tomar Estado de Casada: os Dotes de D. Nuno da Cunha de Ataíde e Melo e a Misericórdia de Lisboa (1763-1775)”,</w:t>
      </w:r>
      <w:r w:rsidRPr="00D55E44">
        <w:rPr>
          <w:rFonts w:ascii="Times New Roman" w:hAnsi="Times New Roman" w:cs="Times New Roman"/>
          <w:i/>
          <w:sz w:val="24"/>
          <w:szCs w:val="24"/>
        </w:rPr>
        <w:t xml:space="preserve"> Tomar Estado: dotes e Casamentos (séculos XVI-XIX),</w:t>
      </w:r>
      <w:r w:rsidRPr="00D55E44">
        <w:rPr>
          <w:rFonts w:ascii="Times New Roman" w:hAnsi="Times New Roman" w:cs="Times New Roman"/>
          <w:sz w:val="24"/>
          <w:szCs w:val="24"/>
        </w:rPr>
        <w:t xml:space="preserve"> coordenação Maria Marta Lobo de Araújo e Alexandra Esteves, Braga, Centro de Investigação Transdisciplinar. Cultura, Espaço e Memória, 2010, pp. 351-365. Cf. </w:t>
      </w:r>
      <w:hyperlink r:id="rId89" w:history="1">
        <w:r w:rsidRPr="00D55E44">
          <w:rPr>
            <w:rStyle w:val="Hiperligao"/>
            <w:rFonts w:ascii="Times New Roman" w:hAnsi="Times New Roman" w:cs="Times New Roman"/>
            <w:sz w:val="24"/>
            <w:szCs w:val="24"/>
          </w:rPr>
          <w:t>https://www.academia.edu/6527095/</w:t>
        </w:r>
      </w:hyperlink>
      <w:r w:rsidRPr="00D55E44">
        <w:rPr>
          <w:rFonts w:ascii="Times New Roman" w:hAnsi="Times New Roman" w:cs="Times New Roman"/>
          <w:sz w:val="24"/>
          <w:szCs w:val="24"/>
        </w:rPr>
        <w:t xml:space="preserve">. </w:t>
      </w:r>
    </w:p>
    <w:p w:rsidR="00771120" w:rsidRDefault="00771120" w:rsidP="00771120">
      <w:pPr>
        <w:spacing w:line="360" w:lineRule="auto"/>
        <w:jc w:val="both"/>
        <w:rPr>
          <w:rFonts w:ascii="Times New Roman" w:eastAsia="Times New Roman" w:hAnsi="Times New Roman" w:cs="Times New Roman"/>
          <w:sz w:val="24"/>
          <w:szCs w:val="24"/>
          <w:lang w:bidi="he-IL"/>
        </w:rPr>
      </w:pPr>
      <w:r w:rsidRPr="00771120">
        <w:rPr>
          <w:rFonts w:ascii="Times New Roman" w:eastAsia="Times New Roman" w:hAnsi="Times New Roman" w:cs="Times New Roman"/>
          <w:sz w:val="24"/>
          <w:szCs w:val="24"/>
          <w:lang w:bidi="he-IL"/>
        </w:rPr>
        <w:t xml:space="preserve">2008 - </w:t>
      </w:r>
      <w:r w:rsidRPr="00771120">
        <w:rPr>
          <w:rFonts w:ascii="Times New Roman" w:hAnsi="Times New Roman" w:cs="Times New Roman"/>
          <w:sz w:val="24"/>
          <w:szCs w:val="24"/>
        </w:rPr>
        <w:t xml:space="preserve">BRAGA, Isabel Drumond, </w:t>
      </w:r>
      <w:r w:rsidRPr="00771120">
        <w:rPr>
          <w:rFonts w:ascii="Times New Roman" w:eastAsia="Times New Roman" w:hAnsi="Times New Roman" w:cs="Times New Roman"/>
          <w:sz w:val="24"/>
          <w:szCs w:val="24"/>
          <w:lang w:bidi="he-IL"/>
        </w:rPr>
        <w:t>“Marcas de Infâmia: Sangue Mouro e Dificuldades de Acesso ao ‘Estado do Meio’ ”,</w:t>
      </w:r>
      <w:r w:rsidRPr="00771120">
        <w:rPr>
          <w:rFonts w:ascii="Times New Roman" w:eastAsia="Times New Roman" w:hAnsi="Times New Roman" w:cs="Times New Roman"/>
          <w:i/>
          <w:sz w:val="24"/>
          <w:szCs w:val="24"/>
          <w:lang w:bidi="he-IL"/>
        </w:rPr>
        <w:t xml:space="preserve"> Minorias Étnico-Religiosas na Península Ibérica (Período Medieval e Moderno),</w:t>
      </w:r>
      <w:r w:rsidRPr="00771120">
        <w:rPr>
          <w:rFonts w:ascii="Times New Roman" w:eastAsia="Times New Roman" w:hAnsi="Times New Roman" w:cs="Times New Roman"/>
          <w:sz w:val="24"/>
          <w:szCs w:val="24"/>
          <w:lang w:bidi="he-IL"/>
        </w:rPr>
        <w:t xml:space="preserve"> Lisboa, Edições Colibri, Évora, CIDEHUS, Alicante, Universidade de Alicante, 2008, pp. 411-430. Cf. </w:t>
      </w:r>
      <w:hyperlink r:id="rId90" w:history="1">
        <w:r w:rsidRPr="00C27EAD">
          <w:rPr>
            <w:rStyle w:val="Hiperligao"/>
            <w:rFonts w:ascii="Times New Roman" w:eastAsia="Times New Roman" w:hAnsi="Times New Roman" w:cs="Times New Roman"/>
            <w:sz w:val="24"/>
            <w:szCs w:val="24"/>
            <w:lang w:bidi="he-IL"/>
          </w:rPr>
          <w:t>https://www.academia.edu/6678711/</w:t>
        </w:r>
      </w:hyperlink>
      <w:r>
        <w:rPr>
          <w:rFonts w:ascii="Times New Roman" w:eastAsia="Times New Roman" w:hAnsi="Times New Roman" w:cs="Times New Roman"/>
          <w:sz w:val="24"/>
          <w:szCs w:val="24"/>
          <w:lang w:bidi="he-IL"/>
        </w:rPr>
        <w:t xml:space="preserve">. </w:t>
      </w:r>
    </w:p>
    <w:p w:rsidR="00771120" w:rsidRPr="00771120" w:rsidRDefault="00771120" w:rsidP="00771120">
      <w:pPr>
        <w:spacing w:line="360" w:lineRule="auto"/>
        <w:jc w:val="both"/>
        <w:rPr>
          <w:rFonts w:ascii="Times New Roman" w:eastAsia="Times New Roman" w:hAnsi="Times New Roman" w:cs="Times New Roman"/>
          <w:sz w:val="24"/>
          <w:szCs w:val="24"/>
          <w:lang w:bidi="he-IL"/>
        </w:rPr>
      </w:pPr>
      <w:r w:rsidRPr="00771120">
        <w:rPr>
          <w:rFonts w:ascii="Times New Roman" w:eastAsia="Times New Roman" w:hAnsi="Times New Roman" w:cs="Times New Roman"/>
          <w:sz w:val="24"/>
          <w:szCs w:val="24"/>
          <w:lang w:bidi="he-IL"/>
        </w:rPr>
        <w:t xml:space="preserve">2007 - </w:t>
      </w:r>
      <w:r w:rsidRPr="00771120">
        <w:rPr>
          <w:rFonts w:ascii="Times New Roman" w:hAnsi="Times New Roman" w:cs="Times New Roman"/>
          <w:sz w:val="24"/>
          <w:szCs w:val="24"/>
        </w:rPr>
        <w:t xml:space="preserve">BRAGA, Isabel Drumond, </w:t>
      </w:r>
      <w:r w:rsidRPr="00771120">
        <w:rPr>
          <w:rFonts w:ascii="Times New Roman" w:eastAsia="Times New Roman" w:hAnsi="Times New Roman" w:cs="Times New Roman"/>
          <w:sz w:val="24"/>
          <w:szCs w:val="24"/>
          <w:lang w:bidi="he-IL"/>
        </w:rPr>
        <w:t>“Lisboa e Rio de Janeiro: Práticas Alimentares e Sociabilidade à Mesa”,</w:t>
      </w:r>
      <w:r w:rsidRPr="00771120">
        <w:rPr>
          <w:rFonts w:ascii="Times New Roman" w:eastAsia="Times New Roman" w:hAnsi="Times New Roman" w:cs="Times New Roman"/>
          <w:i/>
          <w:sz w:val="24"/>
          <w:szCs w:val="24"/>
          <w:lang w:bidi="he-IL"/>
        </w:rPr>
        <w:t xml:space="preserve"> O Reino sem Corte. A Vida em Portugal com a Corte no Brasil (1807-1821),</w:t>
      </w:r>
      <w:r w:rsidRPr="00771120">
        <w:rPr>
          <w:rFonts w:ascii="Times New Roman" w:eastAsia="Times New Roman" w:hAnsi="Times New Roman" w:cs="Times New Roman"/>
          <w:sz w:val="24"/>
          <w:szCs w:val="24"/>
          <w:lang w:bidi="he-IL"/>
        </w:rPr>
        <w:t xml:space="preserve"> coordenação de Ana Leal de Faria e Maria Adelina Amorim, Parede, Tribuna da História, 2011, pp. 153-180. Cf. </w:t>
      </w:r>
      <w:hyperlink r:id="rId91" w:history="1">
        <w:r w:rsidRPr="00C27EAD">
          <w:rPr>
            <w:rStyle w:val="Hiperligao"/>
            <w:rFonts w:ascii="Times New Roman" w:eastAsia="Times New Roman" w:hAnsi="Times New Roman" w:cs="Times New Roman"/>
            <w:sz w:val="24"/>
            <w:szCs w:val="24"/>
            <w:lang w:bidi="he-IL"/>
          </w:rPr>
          <w:t>https://www.academia.edu/6580748/</w:t>
        </w:r>
      </w:hyperlink>
      <w:r>
        <w:rPr>
          <w:rFonts w:ascii="Times New Roman" w:eastAsia="Times New Roman" w:hAnsi="Times New Roman" w:cs="Times New Roman"/>
          <w:sz w:val="24"/>
          <w:szCs w:val="24"/>
          <w:lang w:bidi="he-IL"/>
        </w:rPr>
        <w:t xml:space="preserve">. </w:t>
      </w:r>
    </w:p>
    <w:p w:rsidR="00771120" w:rsidRDefault="00771120" w:rsidP="00B979DD">
      <w:pPr>
        <w:spacing w:afterLines="200" w:after="480" w:line="360" w:lineRule="auto"/>
        <w:jc w:val="both"/>
        <w:rPr>
          <w:rFonts w:ascii="Times New Roman" w:eastAsia="Times New Roman" w:hAnsi="Times New Roman" w:cs="Times New Roman"/>
          <w:sz w:val="24"/>
          <w:szCs w:val="24"/>
          <w:lang w:bidi="he-IL"/>
        </w:rPr>
      </w:pPr>
      <w:r w:rsidRPr="00771120">
        <w:rPr>
          <w:rFonts w:ascii="Times New Roman" w:eastAsia="Times New Roman" w:hAnsi="Times New Roman" w:cs="Times New Roman"/>
          <w:sz w:val="24"/>
          <w:szCs w:val="24"/>
          <w:lang w:bidi="he-IL"/>
        </w:rPr>
        <w:t xml:space="preserve">2006 - </w:t>
      </w:r>
      <w:r w:rsidRPr="00771120">
        <w:rPr>
          <w:rFonts w:ascii="Times New Roman" w:hAnsi="Times New Roman" w:cs="Times New Roman"/>
          <w:sz w:val="24"/>
          <w:szCs w:val="24"/>
        </w:rPr>
        <w:t xml:space="preserve">BRAGA, Isabel Drumond, </w:t>
      </w:r>
      <w:r w:rsidRPr="00771120">
        <w:rPr>
          <w:rFonts w:ascii="Times New Roman" w:eastAsia="Times New Roman" w:hAnsi="Times New Roman" w:cs="Times New Roman"/>
          <w:sz w:val="24"/>
          <w:szCs w:val="24"/>
          <w:lang w:bidi="he-IL"/>
        </w:rPr>
        <w:t xml:space="preserve">“Alimentação e Publicidade Alimentar na Revista </w:t>
      </w:r>
      <w:r w:rsidRPr="00771120">
        <w:rPr>
          <w:rFonts w:ascii="Times New Roman" w:eastAsia="Times New Roman" w:hAnsi="Times New Roman" w:cs="Times New Roman"/>
          <w:i/>
          <w:sz w:val="24"/>
          <w:szCs w:val="24"/>
          <w:lang w:bidi="he-IL"/>
        </w:rPr>
        <w:t>ABC</w:t>
      </w:r>
      <w:r w:rsidRPr="00771120">
        <w:rPr>
          <w:rFonts w:ascii="Times New Roman" w:eastAsia="Times New Roman" w:hAnsi="Times New Roman" w:cs="Times New Roman"/>
          <w:sz w:val="24"/>
          <w:szCs w:val="24"/>
          <w:lang w:bidi="he-IL"/>
        </w:rPr>
        <w:t xml:space="preserve"> (1920-1926)”, </w:t>
      </w:r>
      <w:r w:rsidRPr="00771120">
        <w:rPr>
          <w:rFonts w:ascii="Times New Roman" w:eastAsia="Times New Roman" w:hAnsi="Times New Roman" w:cs="Times New Roman"/>
          <w:i/>
          <w:sz w:val="24"/>
          <w:szCs w:val="24"/>
          <w:lang w:bidi="he-IL"/>
        </w:rPr>
        <w:t>Turres Veteres IX – História da Alimentação,</w:t>
      </w:r>
      <w:r w:rsidRPr="00771120">
        <w:rPr>
          <w:rFonts w:ascii="Times New Roman" w:eastAsia="Times New Roman" w:hAnsi="Times New Roman" w:cs="Times New Roman"/>
          <w:sz w:val="24"/>
          <w:szCs w:val="24"/>
          <w:lang w:bidi="he-IL"/>
        </w:rPr>
        <w:t xml:space="preserve"> coordenação de </w:t>
      </w:r>
      <w:r w:rsidRPr="00771120">
        <w:rPr>
          <w:rFonts w:ascii="Times New Roman" w:eastAsia="Times New Roman" w:hAnsi="Times New Roman" w:cs="Times New Roman"/>
          <w:sz w:val="24"/>
          <w:szCs w:val="24"/>
          <w:lang w:bidi="he-IL"/>
        </w:rPr>
        <w:lastRenderedPageBreak/>
        <w:t xml:space="preserve">Carlos Guardado da Silva, Lisboa, Colibri, Torres Vedras, Câmara Municipal, 2006, pp. 215-225. Cf. </w:t>
      </w:r>
      <w:hyperlink r:id="rId92" w:history="1">
        <w:r w:rsidRPr="00C27EAD">
          <w:rPr>
            <w:rStyle w:val="Hiperligao"/>
            <w:rFonts w:ascii="Times New Roman" w:eastAsia="Times New Roman" w:hAnsi="Times New Roman" w:cs="Times New Roman"/>
            <w:sz w:val="24"/>
            <w:szCs w:val="24"/>
            <w:lang w:bidi="he-IL"/>
          </w:rPr>
          <w:t>https://www.academia.edu/6581142/</w:t>
        </w:r>
      </w:hyperlink>
      <w:r>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2006 -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“Representação, Poder e Espectáculo: o Auto da Fé”,</w:t>
      </w:r>
      <w:r w:rsidRPr="002F5005">
        <w:rPr>
          <w:rFonts w:ascii="Times New Roman" w:eastAsia="Times New Roman" w:hAnsi="Times New Roman" w:cs="Times New Roman"/>
          <w:i/>
          <w:sz w:val="24"/>
          <w:szCs w:val="24"/>
          <w:lang w:bidi="he-IL"/>
        </w:rPr>
        <w:t xml:space="preserve"> Turres Veteras VIII</w:t>
      </w:r>
      <w:r w:rsidRPr="002F5005">
        <w:rPr>
          <w:rFonts w:ascii="Times New Roman" w:eastAsia="Times New Roman" w:hAnsi="Times New Roman" w:cs="Times New Roman"/>
          <w:sz w:val="24"/>
          <w:szCs w:val="24"/>
          <w:lang w:bidi="he-IL"/>
        </w:rPr>
        <w:t xml:space="preserve">. </w:t>
      </w:r>
      <w:r w:rsidRPr="002F5005">
        <w:rPr>
          <w:rFonts w:ascii="Times New Roman" w:eastAsia="Times New Roman" w:hAnsi="Times New Roman" w:cs="Times New Roman"/>
          <w:i/>
          <w:sz w:val="24"/>
          <w:szCs w:val="24"/>
          <w:lang w:bidi="he-IL"/>
        </w:rPr>
        <w:t>História das Festas,</w:t>
      </w:r>
      <w:r w:rsidRPr="002F5005">
        <w:rPr>
          <w:rFonts w:ascii="Times New Roman" w:eastAsia="Times New Roman" w:hAnsi="Times New Roman" w:cs="Times New Roman"/>
          <w:sz w:val="24"/>
          <w:szCs w:val="24"/>
          <w:lang w:bidi="he-IL"/>
        </w:rPr>
        <w:t xml:space="preserve"> coordenação de Carlos Guardado da Silva, Lisboa, Torres Vedras, Edições Colibri, Câmara Municipal de Torres Vedras, Instituto Alexandre Herculano, 2006, pp. 177-185. Cf. </w:t>
      </w:r>
      <w:hyperlink r:id="rId93" w:history="1">
        <w:r w:rsidRPr="002F5005">
          <w:rPr>
            <w:rStyle w:val="Hiperligao"/>
            <w:rFonts w:ascii="Times New Roman" w:eastAsia="Times New Roman" w:hAnsi="Times New Roman" w:cs="Times New Roman"/>
            <w:sz w:val="24"/>
            <w:szCs w:val="24"/>
            <w:lang w:bidi="he-IL"/>
          </w:rPr>
          <w:t>https://www.academia.edu/6606524/</w:t>
        </w:r>
      </w:hyperlink>
      <w:r w:rsidRPr="002F5005">
        <w:rPr>
          <w:rFonts w:ascii="Times New Roman" w:eastAsia="Times New Roman" w:hAnsi="Times New Roman" w:cs="Times New Roman"/>
          <w:sz w:val="24"/>
          <w:szCs w:val="24"/>
          <w:lang w:bidi="he-IL"/>
        </w:rPr>
        <w:t xml:space="preserve">. </w:t>
      </w:r>
    </w:p>
    <w:p w:rsidR="00771120" w:rsidRPr="006F5139" w:rsidRDefault="007711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2004 - BRAGA, Isabel Drumond, “A Mesa”, </w:t>
      </w:r>
      <w:r w:rsidRPr="006F5139">
        <w:rPr>
          <w:rFonts w:ascii="Times New Roman" w:hAnsi="Times New Roman" w:cs="Times New Roman"/>
          <w:i/>
          <w:sz w:val="24"/>
          <w:szCs w:val="24"/>
        </w:rPr>
        <w:t>Portugal e a Regeneração,</w:t>
      </w:r>
      <w:r w:rsidRPr="006F5139">
        <w:rPr>
          <w:rFonts w:ascii="Times New Roman" w:hAnsi="Times New Roman" w:cs="Times New Roman"/>
          <w:sz w:val="24"/>
          <w:szCs w:val="24"/>
        </w:rPr>
        <w:t xml:space="preserve"> coordenação de Fernando de Sousa e A. H. de Oliveira Marques (= </w:t>
      </w:r>
      <w:r w:rsidRPr="006F5139">
        <w:rPr>
          <w:rFonts w:ascii="Times New Roman" w:hAnsi="Times New Roman" w:cs="Times New Roman"/>
          <w:i/>
          <w:sz w:val="24"/>
          <w:szCs w:val="24"/>
        </w:rPr>
        <w:t xml:space="preserve">Nova História de Portugal, </w:t>
      </w:r>
      <w:r w:rsidRPr="006F5139">
        <w:rPr>
          <w:rFonts w:ascii="Times New Roman" w:hAnsi="Times New Roman" w:cs="Times New Roman"/>
          <w:sz w:val="24"/>
          <w:szCs w:val="24"/>
        </w:rPr>
        <w:t>direção de Joel Serrão e A. H. de Oliveira Marques, vol. 10), Lisboa, Presença, 2004, pp. 411-425.</w:t>
      </w:r>
    </w:p>
    <w:p w:rsidR="00771120" w:rsidRPr="006F5139" w:rsidRDefault="007711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2002 - BRAGA, Isabel Drumond, </w:t>
      </w:r>
      <w:r>
        <w:rPr>
          <w:rFonts w:ascii="Times New Roman" w:hAnsi="Times New Roman" w:cs="Times New Roman"/>
          <w:sz w:val="24"/>
          <w:szCs w:val="24"/>
        </w:rPr>
        <w:t xml:space="preserve">BRAGA, Paulo Drumond, </w:t>
      </w:r>
      <w:r w:rsidRPr="006F5139">
        <w:rPr>
          <w:rFonts w:ascii="Times New Roman" w:hAnsi="Times New Roman" w:cs="Times New Roman"/>
          <w:sz w:val="24"/>
          <w:szCs w:val="24"/>
        </w:rPr>
        <w:t xml:space="preserve">“O Afecto”, </w:t>
      </w:r>
      <w:r w:rsidRPr="006F5139">
        <w:rPr>
          <w:rFonts w:ascii="Times New Roman" w:hAnsi="Times New Roman" w:cs="Times New Roman"/>
          <w:i/>
          <w:sz w:val="24"/>
          <w:szCs w:val="24"/>
        </w:rPr>
        <w:t>Portugal e a Instauração do Liberalismo</w:t>
      </w:r>
      <w:r w:rsidRPr="006F5139">
        <w:rPr>
          <w:rFonts w:ascii="Times New Roman" w:hAnsi="Times New Roman" w:cs="Times New Roman"/>
          <w:sz w:val="24"/>
          <w:szCs w:val="24"/>
        </w:rPr>
        <w:t xml:space="preserve">, coordenação de A. H. de Oliveira Marques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IX), Lisboa, Presença, 2002, pp. 518-</w:t>
      </w:r>
      <w:r>
        <w:rPr>
          <w:rFonts w:ascii="Times New Roman" w:hAnsi="Times New Roman" w:cs="Times New Roman"/>
          <w:sz w:val="24"/>
          <w:szCs w:val="24"/>
        </w:rPr>
        <w:t>536.</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2002 - BRAGA, Isabel Drumond, “A Saúde”, </w:t>
      </w:r>
      <w:r w:rsidRPr="006F5139">
        <w:rPr>
          <w:rFonts w:ascii="Times New Roman" w:hAnsi="Times New Roman" w:cs="Times New Roman"/>
          <w:i/>
          <w:sz w:val="24"/>
          <w:szCs w:val="24"/>
        </w:rPr>
        <w:t>Portugal e a Instauração do Liberalismo</w:t>
      </w:r>
      <w:r w:rsidRPr="006F5139">
        <w:rPr>
          <w:rFonts w:ascii="Times New Roman" w:hAnsi="Times New Roman" w:cs="Times New Roman"/>
          <w:sz w:val="24"/>
          <w:szCs w:val="24"/>
        </w:rPr>
        <w:t xml:space="preserve">, coordenação de A. H. de Oliveira Marques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IX), Lisboa, Presença, 2002, pp. 531-537.</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2002 - BRAGA, Isabel Drumond, “A Mesa”, </w:t>
      </w:r>
      <w:r w:rsidRPr="006F5139">
        <w:rPr>
          <w:rFonts w:ascii="Times New Roman" w:hAnsi="Times New Roman" w:cs="Times New Roman"/>
          <w:i/>
          <w:sz w:val="24"/>
          <w:szCs w:val="24"/>
        </w:rPr>
        <w:t>Portugal e a Instauração do Liberalismo</w:t>
      </w:r>
      <w:r w:rsidRPr="006F5139">
        <w:rPr>
          <w:rFonts w:ascii="Times New Roman" w:hAnsi="Times New Roman" w:cs="Times New Roman"/>
          <w:sz w:val="24"/>
          <w:szCs w:val="24"/>
        </w:rPr>
        <w:t xml:space="preserve">, coordenação de A. H. de Oliveira Marques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IX), Lisboa, Presença, 2002, pp. 493-508 (disponível on line em ht</w:t>
      </w:r>
      <w:r w:rsidR="00824EA3" w:rsidRPr="006F5139">
        <w:rPr>
          <w:rFonts w:ascii="Times New Roman" w:hAnsi="Times New Roman" w:cs="Times New Roman"/>
          <w:sz w:val="24"/>
          <w:szCs w:val="24"/>
        </w:rPr>
        <w:t>tps://www.academia.edu/7314135/</w:t>
      </w:r>
      <w:r w:rsidRPr="006F5139">
        <w:rPr>
          <w:rFonts w:ascii="Times New Roman" w:hAnsi="Times New Roman" w:cs="Times New Roman"/>
          <w:sz w:val="24"/>
          <w:szCs w:val="24"/>
        </w:rPr>
        <w:t>.</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2002 - BRAGA, Isabel Drumond, “A Higiene”, </w:t>
      </w:r>
      <w:r w:rsidRPr="006F5139">
        <w:rPr>
          <w:rFonts w:ascii="Times New Roman" w:hAnsi="Times New Roman" w:cs="Times New Roman"/>
          <w:i/>
          <w:sz w:val="24"/>
          <w:szCs w:val="24"/>
        </w:rPr>
        <w:t xml:space="preserve">Portugal e a Instauração do Liberalismo, </w:t>
      </w:r>
      <w:r w:rsidRPr="006F5139">
        <w:rPr>
          <w:rFonts w:ascii="Times New Roman" w:hAnsi="Times New Roman" w:cs="Times New Roman"/>
          <w:sz w:val="24"/>
          <w:szCs w:val="24"/>
        </w:rPr>
        <w:t xml:space="preserve">coordenação de A. H. de Oliveira Marques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IX), Lisboa, Presença, 2002, pp. 526-531.</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 xml:space="preserve">2001 - BRAGA, Isabel Drumond, “As Realidades Culturais”, </w:t>
      </w:r>
      <w:r w:rsidRPr="006F5139">
        <w:rPr>
          <w:rFonts w:ascii="Times New Roman" w:hAnsi="Times New Roman" w:cs="Times New Roman"/>
          <w:i/>
          <w:sz w:val="24"/>
          <w:szCs w:val="24"/>
        </w:rPr>
        <w:t>Portugal da Paz da Restauração ao Ouro do Brasil,</w:t>
      </w:r>
      <w:r w:rsidRPr="006F5139">
        <w:rPr>
          <w:rFonts w:ascii="Times New Roman" w:hAnsi="Times New Roman" w:cs="Times New Roman"/>
          <w:sz w:val="24"/>
          <w:szCs w:val="24"/>
        </w:rPr>
        <w:t xml:space="preserve"> coordenação de Avelino de Freitas de Meneses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VII), Lisboa, Presença, 2001, pp. 465-565</w:t>
      </w:r>
      <w:r w:rsidR="00824EA3" w:rsidRPr="006F5139">
        <w:rPr>
          <w:rFonts w:ascii="Times New Roman" w:hAnsi="Times New Roman" w:cs="Times New Roman"/>
          <w:sz w:val="24"/>
          <w:szCs w:val="24"/>
        </w:rPr>
        <w:t xml:space="preserve">. Cf. </w:t>
      </w:r>
      <w:hyperlink r:id="rId94" w:history="1">
        <w:r w:rsidR="00824EA3" w:rsidRPr="006F5139">
          <w:rPr>
            <w:rStyle w:val="Hiperligao"/>
            <w:rFonts w:ascii="Times New Roman" w:hAnsi="Times New Roman" w:cs="Times New Roman"/>
            <w:sz w:val="24"/>
            <w:szCs w:val="24"/>
          </w:rPr>
          <w:t>https://www.academia.edu/18917055/</w:t>
        </w:r>
      </w:hyperlink>
      <w:r w:rsidR="00824EA3"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2000 - BRAGA, Isabel Drumond, “Molucas”, </w:t>
      </w:r>
      <w:r w:rsidRPr="006F5139">
        <w:rPr>
          <w:rFonts w:ascii="Times New Roman" w:hAnsi="Times New Roman" w:cs="Times New Roman"/>
          <w:i/>
          <w:sz w:val="24"/>
          <w:szCs w:val="24"/>
        </w:rPr>
        <w:t>História dos Portugueses no Extremo Oriente,</w:t>
      </w:r>
      <w:r w:rsidRPr="006F5139">
        <w:rPr>
          <w:rFonts w:ascii="Times New Roman" w:hAnsi="Times New Roman" w:cs="Times New Roman"/>
          <w:sz w:val="24"/>
          <w:szCs w:val="24"/>
        </w:rPr>
        <w:t xml:space="preserve"> direção de A. H. de Oliveira Marques, vol. 1, tomo II (De Macau à Periferia), Lisboa, Fundação Oriente, 2000, pp. 295-347</w:t>
      </w:r>
      <w:r w:rsidR="00824EA3" w:rsidRPr="006F5139">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95" w:history="1">
        <w:r w:rsidR="00824EA3" w:rsidRPr="006F5139">
          <w:rPr>
            <w:rStyle w:val="Hiperligao"/>
            <w:rFonts w:ascii="Times New Roman" w:hAnsi="Times New Roman" w:cs="Times New Roman"/>
            <w:sz w:val="24"/>
            <w:szCs w:val="24"/>
          </w:rPr>
          <w:t>https://www.academia.edu/6606469/</w:t>
        </w:r>
      </w:hyperlink>
      <w:r w:rsidR="00824EA3"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1998</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“A Produção Artesanal”, </w:t>
      </w:r>
      <w:r w:rsidRPr="006F5139">
        <w:rPr>
          <w:rFonts w:ascii="Times New Roman" w:hAnsi="Times New Roman" w:cs="Times New Roman"/>
          <w:i/>
          <w:sz w:val="24"/>
          <w:szCs w:val="24"/>
        </w:rPr>
        <w:t>Portugal do Renascimento à Crise Dinástica,</w:t>
      </w:r>
      <w:r w:rsidRPr="006F5139">
        <w:rPr>
          <w:rFonts w:ascii="Times New Roman" w:hAnsi="Times New Roman" w:cs="Times New Roman"/>
          <w:sz w:val="24"/>
          <w:szCs w:val="24"/>
        </w:rPr>
        <w:t xml:space="preserve"> coordenação de João José Alves Dias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V), Lisboa, Presença, 1998, pp. 182-194</w:t>
      </w:r>
      <w:r w:rsidR="00824EA3" w:rsidRPr="006F5139">
        <w:rPr>
          <w:rFonts w:ascii="Times New Roman" w:hAnsi="Times New Roman" w:cs="Times New Roman"/>
          <w:sz w:val="24"/>
          <w:szCs w:val="24"/>
        </w:rPr>
        <w:t xml:space="preserve">. Cf. </w:t>
      </w:r>
      <w:hyperlink r:id="rId96" w:history="1">
        <w:r w:rsidR="00824EA3" w:rsidRPr="006F5139">
          <w:rPr>
            <w:rStyle w:val="Hiperligao"/>
            <w:rFonts w:ascii="Times New Roman" w:hAnsi="Times New Roman" w:cs="Times New Roman"/>
            <w:sz w:val="24"/>
            <w:szCs w:val="24"/>
          </w:rPr>
          <w:t>https://www.academia.edu/7314183/</w:t>
        </w:r>
      </w:hyperlink>
      <w:r w:rsidR="00824EA3"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1998</w:t>
      </w:r>
      <w:r w:rsidR="00680EA0">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“A Circulação e a Distribuição dos Produtos”, </w:t>
      </w:r>
      <w:r w:rsidRPr="006F5139">
        <w:rPr>
          <w:rFonts w:ascii="Times New Roman" w:hAnsi="Times New Roman" w:cs="Times New Roman"/>
          <w:i/>
          <w:sz w:val="24"/>
          <w:szCs w:val="24"/>
        </w:rPr>
        <w:t>Portugal do Renascimento à Crise Dinástica,</w:t>
      </w:r>
      <w:r w:rsidRPr="006F5139">
        <w:rPr>
          <w:rFonts w:ascii="Times New Roman" w:hAnsi="Times New Roman" w:cs="Times New Roman"/>
          <w:sz w:val="24"/>
          <w:szCs w:val="24"/>
        </w:rPr>
        <w:t xml:space="preserve"> coordenação de João José Alves Dias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V), Lisboa, Presença, 1998, pp. 195-247</w:t>
      </w:r>
      <w:r w:rsidR="00824EA3" w:rsidRPr="006F5139">
        <w:rPr>
          <w:rFonts w:ascii="Times New Roman" w:hAnsi="Times New Roman" w:cs="Times New Roman"/>
          <w:sz w:val="24"/>
          <w:szCs w:val="24"/>
        </w:rPr>
        <w:t xml:space="preserve">. Cf. </w:t>
      </w:r>
      <w:hyperlink r:id="rId97" w:history="1">
        <w:r w:rsidR="00824EA3" w:rsidRPr="006F5139">
          <w:rPr>
            <w:rStyle w:val="Hiperligao"/>
            <w:rFonts w:ascii="Times New Roman" w:hAnsi="Times New Roman" w:cs="Times New Roman"/>
            <w:sz w:val="24"/>
            <w:szCs w:val="24"/>
          </w:rPr>
          <w:t>https://www.academia.edu/7314174/</w:t>
        </w:r>
      </w:hyperlink>
      <w:r w:rsidR="00824EA3"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p>
    <w:p w:rsidR="0068774F" w:rsidRPr="006F5139"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1998 - BRAGA, Isabel Drumond, </w:t>
      </w:r>
      <w:r w:rsidR="00824EA3" w:rsidRPr="006F5139">
        <w:rPr>
          <w:rFonts w:ascii="Times New Roman" w:hAnsi="Times New Roman" w:cs="Times New Roman"/>
          <w:sz w:val="24"/>
          <w:szCs w:val="24"/>
        </w:rPr>
        <w:t xml:space="preserve">OLIVEIRA, João Carlos, </w:t>
      </w:r>
      <w:r w:rsidRPr="006F5139">
        <w:rPr>
          <w:rFonts w:ascii="Times New Roman" w:hAnsi="Times New Roman" w:cs="Times New Roman"/>
          <w:sz w:val="24"/>
          <w:szCs w:val="24"/>
        </w:rPr>
        <w:t xml:space="preserve">“A Saúde”, </w:t>
      </w:r>
      <w:r w:rsidRPr="006F5139">
        <w:rPr>
          <w:rFonts w:ascii="Times New Roman" w:hAnsi="Times New Roman" w:cs="Times New Roman"/>
          <w:i/>
          <w:sz w:val="24"/>
          <w:szCs w:val="24"/>
        </w:rPr>
        <w:t>Portugal do Renascimento à Crise Dinástica,</w:t>
      </w:r>
      <w:r w:rsidRPr="006F5139">
        <w:rPr>
          <w:rFonts w:ascii="Times New Roman" w:hAnsi="Times New Roman" w:cs="Times New Roman"/>
          <w:sz w:val="24"/>
          <w:szCs w:val="24"/>
        </w:rPr>
        <w:t xml:space="preserve"> coordenação de João José Alves Dias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V), Lisboa, Presença, 1998, pp. 644-657</w:t>
      </w:r>
      <w:r w:rsidR="00824EA3" w:rsidRPr="006F5139">
        <w:rPr>
          <w:rFonts w:ascii="Times New Roman" w:hAnsi="Times New Roman" w:cs="Times New Roman"/>
          <w:sz w:val="24"/>
          <w:szCs w:val="24"/>
        </w:rPr>
        <w:t>.</w:t>
      </w:r>
      <w:r w:rsidRPr="006F5139">
        <w:rPr>
          <w:rFonts w:ascii="Times New Roman" w:hAnsi="Times New Roman" w:cs="Times New Roman"/>
          <w:sz w:val="24"/>
          <w:szCs w:val="24"/>
        </w:rPr>
        <w:t xml:space="preserve"> </w:t>
      </w:r>
      <w:r w:rsidR="00824EA3" w:rsidRPr="006F5139">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98" w:history="1">
        <w:r w:rsidR="00824EA3" w:rsidRPr="006F5139">
          <w:rPr>
            <w:rStyle w:val="Hiperligao"/>
            <w:rFonts w:ascii="Times New Roman" w:hAnsi="Times New Roman" w:cs="Times New Roman"/>
            <w:sz w:val="24"/>
            <w:szCs w:val="24"/>
          </w:rPr>
          <w:t>https://www.academia.edu/7314148/</w:t>
        </w:r>
      </w:hyperlink>
      <w:r w:rsidR="00824EA3" w:rsidRPr="006F5139">
        <w:rPr>
          <w:rFonts w:ascii="Times New Roman" w:hAnsi="Times New Roman" w:cs="Times New Roman"/>
          <w:sz w:val="24"/>
          <w:szCs w:val="24"/>
        </w:rPr>
        <w:t xml:space="preserve">. </w:t>
      </w:r>
    </w:p>
    <w:p w:rsidR="00C46CD4" w:rsidRDefault="0068774F"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1998 - BRAGA, Isabel Drumond, </w:t>
      </w:r>
      <w:r w:rsidR="00824EA3" w:rsidRPr="006F5139">
        <w:rPr>
          <w:rFonts w:ascii="Times New Roman" w:hAnsi="Times New Roman" w:cs="Times New Roman"/>
          <w:sz w:val="24"/>
          <w:szCs w:val="24"/>
        </w:rPr>
        <w:t xml:space="preserve">BRAGA, Paulo Drumond, </w:t>
      </w:r>
      <w:r w:rsidRPr="006F5139">
        <w:rPr>
          <w:rFonts w:ascii="Times New Roman" w:hAnsi="Times New Roman" w:cs="Times New Roman"/>
          <w:sz w:val="24"/>
          <w:szCs w:val="24"/>
        </w:rPr>
        <w:t xml:space="preserve">“A Conjuntura”, </w:t>
      </w:r>
      <w:r w:rsidRPr="006F5139">
        <w:rPr>
          <w:rFonts w:ascii="Times New Roman" w:hAnsi="Times New Roman" w:cs="Times New Roman"/>
          <w:i/>
          <w:sz w:val="24"/>
          <w:szCs w:val="24"/>
        </w:rPr>
        <w:t>Portugal do Renascimento à Crise Dinástica,</w:t>
      </w:r>
      <w:r w:rsidRPr="006F5139">
        <w:rPr>
          <w:rFonts w:ascii="Times New Roman" w:hAnsi="Times New Roman" w:cs="Times New Roman"/>
          <w:sz w:val="24"/>
          <w:szCs w:val="24"/>
        </w:rPr>
        <w:t xml:space="preserve"> coordenação de João José Alves Dias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V), Lisb</w:t>
      </w:r>
      <w:r w:rsidR="00824EA3" w:rsidRPr="006F5139">
        <w:rPr>
          <w:rFonts w:ascii="Times New Roman" w:hAnsi="Times New Roman" w:cs="Times New Roman"/>
          <w:sz w:val="24"/>
          <w:szCs w:val="24"/>
        </w:rPr>
        <w:t>oa, Presença, 1998, pp. 689-760. Cf.</w:t>
      </w:r>
      <w:r w:rsidRPr="006F5139">
        <w:rPr>
          <w:rFonts w:ascii="Times New Roman" w:hAnsi="Times New Roman" w:cs="Times New Roman"/>
          <w:sz w:val="24"/>
          <w:szCs w:val="24"/>
        </w:rPr>
        <w:t xml:space="preserve"> </w:t>
      </w:r>
      <w:hyperlink r:id="rId99" w:history="1">
        <w:r w:rsidR="00824EA3" w:rsidRPr="006F5139">
          <w:rPr>
            <w:rStyle w:val="Hiperligao"/>
            <w:rFonts w:ascii="Times New Roman" w:hAnsi="Times New Roman" w:cs="Times New Roman"/>
            <w:sz w:val="24"/>
            <w:szCs w:val="24"/>
          </w:rPr>
          <w:t>https://www.academia.edu/7314157/</w:t>
        </w:r>
      </w:hyperlink>
      <w:r w:rsidR="00824EA3" w:rsidRPr="006F5139">
        <w:rPr>
          <w:rFonts w:ascii="Times New Roman" w:hAnsi="Times New Roman" w:cs="Times New Roman"/>
          <w:sz w:val="24"/>
          <w:szCs w:val="24"/>
        </w:rPr>
        <w:t xml:space="preserve">. </w:t>
      </w:r>
    </w:p>
    <w:p w:rsidR="00FB54FA" w:rsidRPr="006F5139" w:rsidRDefault="00FB54FA" w:rsidP="00B979DD">
      <w:pPr>
        <w:spacing w:afterLines="200" w:after="480" w:line="360" w:lineRule="auto"/>
        <w:jc w:val="both"/>
        <w:rPr>
          <w:rFonts w:ascii="Times New Roman" w:hAnsi="Times New Roman" w:cs="Times New Roman"/>
          <w:sz w:val="24"/>
          <w:szCs w:val="24"/>
        </w:rPr>
      </w:pP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Publicações em atas ou volumes coletivos de editora indexada UL (A) ou em editora internacional indexada em UL (B).</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lastRenderedPageBreak/>
        <w:t>Publicações em atas ou volumes coletivos de editora indexada UL (B) ou em editora internacional indexada em UL (C).</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Verbetes ou fichas para volumes coletivos em editoras indexadas em UL (A) ou em editoras internacionais indexadas UL (B)</w:t>
      </w:r>
    </w:p>
    <w:p w:rsidR="001C53D1" w:rsidRPr="006F5139" w:rsidRDefault="001C53D1" w:rsidP="00B979DD">
      <w:pPr>
        <w:spacing w:afterLines="200" w:after="480" w:line="360" w:lineRule="auto"/>
        <w:jc w:val="both"/>
        <w:rPr>
          <w:rFonts w:ascii="Times New Roman" w:hAnsi="Times New Roman" w:cs="Times New Roman"/>
          <w:sz w:val="24"/>
          <w:szCs w:val="24"/>
          <w:lang w:val="fr-FR"/>
        </w:rPr>
      </w:pPr>
      <w:r w:rsidRPr="006F5139">
        <w:rPr>
          <w:rFonts w:ascii="Times New Roman" w:hAnsi="Times New Roman" w:cs="Times New Roman"/>
          <w:sz w:val="24"/>
          <w:szCs w:val="24"/>
          <w:lang w:val="fr-FR"/>
        </w:rPr>
        <w:t xml:space="preserve">2012 - BRAGA, Isabel Drumond, “Produits Américains dans l’Alimentation Portugaise”, </w:t>
      </w:r>
      <w:r w:rsidRPr="006F5139">
        <w:rPr>
          <w:rFonts w:ascii="Times New Roman" w:hAnsi="Times New Roman" w:cs="Times New Roman"/>
          <w:i/>
          <w:sz w:val="24"/>
          <w:szCs w:val="24"/>
          <w:lang w:val="fr-FR"/>
        </w:rPr>
        <w:t xml:space="preserve">Dictionnaire des Cultures Alimentaires, </w:t>
      </w:r>
      <w:r w:rsidRPr="006F5139">
        <w:rPr>
          <w:rFonts w:ascii="Times New Roman" w:hAnsi="Times New Roman" w:cs="Times New Roman"/>
          <w:sz w:val="24"/>
          <w:szCs w:val="24"/>
          <w:lang w:val="fr-FR"/>
        </w:rPr>
        <w:t xml:space="preserve">direcção de Jean-Pierre Poulain, Paris, PUF, 2012, pp. 1096-1101. Cf. </w:t>
      </w:r>
      <w:hyperlink r:id="rId100" w:history="1">
        <w:r w:rsidRPr="006F5139">
          <w:rPr>
            <w:rStyle w:val="Hiperligao"/>
            <w:rFonts w:ascii="Times New Roman" w:hAnsi="Times New Roman" w:cs="Times New Roman"/>
            <w:sz w:val="24"/>
            <w:szCs w:val="24"/>
            <w:lang w:val="fr-FR"/>
          </w:rPr>
          <w:t>https://www.academia.edu/8114260/</w:t>
        </w:r>
      </w:hyperlink>
      <w:r w:rsidRPr="006F5139">
        <w:rPr>
          <w:rFonts w:ascii="Times New Roman" w:hAnsi="Times New Roman" w:cs="Times New Roman"/>
          <w:sz w:val="24"/>
          <w:szCs w:val="24"/>
          <w:lang w:val="fr-FR"/>
        </w:rPr>
        <w:t xml:space="preserve">.  </w:t>
      </w:r>
    </w:p>
    <w:p w:rsidR="001C53D1" w:rsidRPr="006F5139" w:rsidRDefault="001C53D1" w:rsidP="00B979DD">
      <w:pPr>
        <w:spacing w:afterLines="200" w:after="480" w:line="360" w:lineRule="auto"/>
        <w:jc w:val="both"/>
        <w:rPr>
          <w:rFonts w:ascii="Times New Roman" w:hAnsi="Times New Roman" w:cs="Times New Roman"/>
          <w:sz w:val="24"/>
          <w:szCs w:val="24"/>
        </w:rPr>
      </w:pPr>
      <w:r w:rsidRPr="003A0C28">
        <w:rPr>
          <w:rFonts w:ascii="Times New Roman" w:hAnsi="Times New Roman" w:cs="Times New Roman"/>
          <w:sz w:val="24"/>
          <w:szCs w:val="24"/>
          <w:lang w:val="fr-FR"/>
        </w:rPr>
        <w:t xml:space="preserve">2012 - BRAGA, Isabel Drumond, “Morue”, </w:t>
      </w:r>
      <w:r w:rsidRPr="003A0C28">
        <w:rPr>
          <w:rFonts w:ascii="Times New Roman" w:hAnsi="Times New Roman" w:cs="Times New Roman"/>
          <w:i/>
          <w:sz w:val="24"/>
          <w:szCs w:val="24"/>
          <w:lang w:val="fr-FR"/>
        </w:rPr>
        <w:t xml:space="preserve">Dictionnaire des Cultures Alimentaires, </w:t>
      </w:r>
      <w:r w:rsidRPr="003A0C28">
        <w:rPr>
          <w:rFonts w:ascii="Times New Roman" w:hAnsi="Times New Roman" w:cs="Times New Roman"/>
          <w:sz w:val="24"/>
          <w:szCs w:val="24"/>
          <w:lang w:val="fr-FR"/>
        </w:rPr>
        <w:t xml:space="preserve">direcção de Jean-Pierre Poulain, Paris, PUF, 2012, pp. 889-893. </w:t>
      </w:r>
      <w:r w:rsidRPr="006F5139">
        <w:rPr>
          <w:rFonts w:ascii="Times New Roman" w:hAnsi="Times New Roman" w:cs="Times New Roman"/>
          <w:sz w:val="24"/>
          <w:szCs w:val="24"/>
        </w:rPr>
        <w:t xml:space="preserve">Cf. </w:t>
      </w:r>
      <w:hyperlink r:id="rId101" w:history="1">
        <w:r w:rsidRPr="006F5139">
          <w:rPr>
            <w:rStyle w:val="Hiperligao"/>
            <w:rFonts w:ascii="Times New Roman" w:hAnsi="Times New Roman" w:cs="Times New Roman"/>
            <w:sz w:val="24"/>
            <w:szCs w:val="24"/>
          </w:rPr>
          <w:t>https://www.academia.edu/8114236/</w:t>
        </w:r>
      </w:hyperlink>
      <w:r w:rsidRPr="006F5139">
        <w:rPr>
          <w:rFonts w:ascii="Times New Roman" w:hAnsi="Times New Roman" w:cs="Times New Roman"/>
          <w:sz w:val="24"/>
          <w:szCs w:val="24"/>
        </w:rPr>
        <w:t xml:space="preserve">. </w:t>
      </w:r>
    </w:p>
    <w:p w:rsidR="00C46CD4" w:rsidRPr="006F5139" w:rsidRDefault="001C53D1" w:rsidP="00B979DD">
      <w:pPr>
        <w:spacing w:afterLines="200" w:after="480" w:line="360" w:lineRule="auto"/>
        <w:ind w:left="360"/>
        <w:jc w:val="center"/>
        <w:rPr>
          <w:rFonts w:ascii="Times New Roman" w:hAnsi="Times New Roman" w:cs="Times New Roman"/>
          <w:b/>
          <w:sz w:val="24"/>
          <w:szCs w:val="24"/>
        </w:rPr>
      </w:pPr>
      <w:r w:rsidRPr="006F5139">
        <w:rPr>
          <w:rFonts w:ascii="Times New Roman" w:hAnsi="Times New Roman" w:cs="Times New Roman"/>
          <w:b/>
          <w:sz w:val="24"/>
          <w:szCs w:val="24"/>
        </w:rPr>
        <w:t>V</w:t>
      </w:r>
      <w:r w:rsidR="00C46CD4" w:rsidRPr="006F5139">
        <w:rPr>
          <w:rFonts w:ascii="Times New Roman" w:hAnsi="Times New Roman" w:cs="Times New Roman"/>
          <w:b/>
          <w:sz w:val="24"/>
          <w:szCs w:val="24"/>
        </w:rPr>
        <w:t>erbetes ou fichas para volumes coletivos em editoras indexadas em UL (B) ou em editoras internacionais indexadas UL (C)</w:t>
      </w:r>
    </w:p>
    <w:p w:rsidR="00EA0BF5"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Recensão crítica em revista científica indexada</w:t>
      </w:r>
    </w:p>
    <w:p w:rsidR="00947984" w:rsidRPr="00BF1BE7" w:rsidRDefault="00947984" w:rsidP="00B979DD">
      <w:pPr>
        <w:spacing w:afterLines="200" w:after="480" w:line="360" w:lineRule="auto"/>
        <w:jc w:val="both"/>
        <w:rPr>
          <w:rFonts w:ascii="Times New Roman" w:hAnsi="Times New Roman" w:cs="Times New Roman"/>
          <w:iCs/>
          <w:sz w:val="24"/>
          <w:szCs w:val="24"/>
          <w:lang w:val="fr-FR"/>
        </w:rPr>
      </w:pPr>
      <w:r w:rsidRPr="006F5139">
        <w:rPr>
          <w:rFonts w:ascii="Times New Roman" w:hAnsi="Times New Roman" w:cs="Times New Roman"/>
          <w:sz w:val="24"/>
          <w:szCs w:val="24"/>
        </w:rPr>
        <w:t xml:space="preserve">2016 – BRAGA, Isabel Drumond, </w:t>
      </w:r>
      <w:r w:rsidRPr="006F5139">
        <w:rPr>
          <w:rFonts w:ascii="Times New Roman" w:hAnsi="Times New Roman" w:cs="Times New Roman"/>
          <w:iCs/>
          <w:sz w:val="24"/>
          <w:szCs w:val="24"/>
        </w:rPr>
        <w:t xml:space="preserve">Recensão crítica da obra de Ricardo Pessa de Oliveira, </w:t>
      </w:r>
      <w:r w:rsidRPr="006F5139">
        <w:rPr>
          <w:rFonts w:ascii="Times New Roman" w:hAnsi="Times New Roman" w:cs="Times New Roman"/>
          <w:i/>
          <w:iCs/>
          <w:sz w:val="24"/>
          <w:szCs w:val="24"/>
        </w:rPr>
        <w:t>A Santa Casa da Misericórdia de Pombal (1628-1910),</w:t>
      </w:r>
      <w:r w:rsidRPr="006F5139">
        <w:rPr>
          <w:rFonts w:ascii="Times New Roman" w:hAnsi="Times New Roman" w:cs="Times New Roman"/>
          <w:iCs/>
          <w:sz w:val="24"/>
          <w:szCs w:val="24"/>
        </w:rPr>
        <w:t xml:space="preserve"> Pombal, Santa Casa da Misericórdia de Pombal, 2016, pp. 464, publicada na </w:t>
      </w:r>
      <w:r w:rsidRPr="006F5139">
        <w:rPr>
          <w:rFonts w:ascii="Times New Roman" w:hAnsi="Times New Roman" w:cs="Times New Roman"/>
          <w:i/>
          <w:iCs/>
          <w:sz w:val="24"/>
          <w:szCs w:val="24"/>
        </w:rPr>
        <w:t>Revista de História da Sociedade e da Cultura,</w:t>
      </w:r>
      <w:r w:rsidRPr="006F5139">
        <w:rPr>
          <w:rFonts w:ascii="Times New Roman" w:hAnsi="Times New Roman" w:cs="Times New Roman"/>
          <w:iCs/>
          <w:sz w:val="24"/>
          <w:szCs w:val="24"/>
        </w:rPr>
        <w:t xml:space="preserve"> vol. 16, Coimbra, 2016, pp. 534-538. </w:t>
      </w:r>
      <w:r w:rsidRPr="003A0C28">
        <w:rPr>
          <w:rFonts w:ascii="Times New Roman" w:hAnsi="Times New Roman" w:cs="Times New Roman"/>
          <w:iCs/>
          <w:sz w:val="24"/>
          <w:szCs w:val="24"/>
          <w:lang w:val="fr-FR"/>
        </w:rPr>
        <w:t>ERIH 2011 NAT. Doi</w:t>
      </w:r>
      <w:r w:rsidRPr="003A0C28">
        <w:rPr>
          <w:rFonts w:ascii="Times New Roman" w:hAnsi="Times New Roman" w:cs="Times New Roman"/>
          <w:sz w:val="24"/>
          <w:szCs w:val="24"/>
          <w:lang w:val="fr-FR"/>
        </w:rPr>
        <w:t xml:space="preserve"> </w:t>
      </w:r>
      <w:hyperlink r:id="rId102" w:history="1">
        <w:r w:rsidRPr="003A0C28">
          <w:rPr>
            <w:rStyle w:val="Hiperligao"/>
            <w:rFonts w:ascii="Times New Roman" w:hAnsi="Times New Roman" w:cs="Times New Roman"/>
            <w:iCs/>
            <w:sz w:val="24"/>
            <w:szCs w:val="24"/>
            <w:lang w:val="fr-FR"/>
          </w:rPr>
          <w:t>https://doi.org/10.14195/1645-2259_16_27</w:t>
        </w:r>
      </w:hyperlink>
      <w:r w:rsidRPr="003A0C28">
        <w:rPr>
          <w:rFonts w:ascii="Times New Roman" w:hAnsi="Times New Roman" w:cs="Times New Roman"/>
          <w:iCs/>
          <w:sz w:val="24"/>
          <w:szCs w:val="24"/>
          <w:lang w:val="fr-FR"/>
        </w:rPr>
        <w:t xml:space="preserve">. </w:t>
      </w:r>
      <w:r w:rsidRPr="00BF1BE7">
        <w:rPr>
          <w:rFonts w:ascii="Times New Roman" w:hAnsi="Times New Roman" w:cs="Times New Roman"/>
          <w:iCs/>
          <w:sz w:val="24"/>
          <w:szCs w:val="24"/>
          <w:lang w:val="fr-FR"/>
        </w:rPr>
        <w:t xml:space="preserve">Cf. </w:t>
      </w:r>
      <w:hyperlink r:id="rId103" w:history="1">
        <w:r w:rsidRPr="00BF1BE7">
          <w:rPr>
            <w:rStyle w:val="Hiperligao"/>
            <w:rFonts w:ascii="Times New Roman" w:hAnsi="Times New Roman" w:cs="Times New Roman"/>
            <w:iCs/>
            <w:sz w:val="24"/>
            <w:szCs w:val="24"/>
            <w:lang w:val="fr-FR"/>
          </w:rPr>
          <w:t>https://www.academia.edu/31051599/</w:t>
        </w:r>
      </w:hyperlink>
      <w:r w:rsidRPr="00BF1BE7">
        <w:rPr>
          <w:rFonts w:ascii="Times New Roman" w:hAnsi="Times New Roman" w:cs="Times New Roman"/>
          <w:iCs/>
          <w:sz w:val="24"/>
          <w:szCs w:val="24"/>
          <w:lang w:val="fr-FR"/>
        </w:rPr>
        <w:t xml:space="preserve">. </w:t>
      </w:r>
    </w:p>
    <w:p w:rsidR="00947984" w:rsidRPr="006F5139" w:rsidRDefault="00947984" w:rsidP="00B979DD">
      <w:pPr>
        <w:pStyle w:val="Avanodecorpodetexto2"/>
        <w:spacing w:afterLines="200" w:after="480" w:line="360" w:lineRule="auto"/>
        <w:ind w:left="0"/>
        <w:jc w:val="both"/>
        <w:rPr>
          <w:rFonts w:ascii="Times New Roman" w:hAnsi="Times New Roman" w:cs="Times New Roman"/>
          <w:iCs/>
          <w:sz w:val="24"/>
          <w:szCs w:val="24"/>
        </w:rPr>
      </w:pPr>
      <w:r w:rsidRPr="006F5139">
        <w:rPr>
          <w:rFonts w:ascii="Times New Roman" w:hAnsi="Times New Roman" w:cs="Times New Roman"/>
          <w:iCs/>
          <w:sz w:val="24"/>
          <w:szCs w:val="24"/>
        </w:rPr>
        <w:t xml:space="preserve">2015 - </w:t>
      </w:r>
      <w:r w:rsidRPr="006F5139">
        <w:rPr>
          <w:rFonts w:ascii="Times New Roman" w:hAnsi="Times New Roman" w:cs="Times New Roman"/>
          <w:sz w:val="24"/>
          <w:szCs w:val="24"/>
        </w:rPr>
        <w:t xml:space="preserve">BRAGA, Isabel Drumond, </w:t>
      </w:r>
      <w:r w:rsidRPr="006F5139">
        <w:rPr>
          <w:rFonts w:ascii="Times New Roman" w:hAnsi="Times New Roman" w:cs="Times New Roman"/>
          <w:iCs/>
          <w:sz w:val="24"/>
          <w:szCs w:val="24"/>
        </w:rPr>
        <w:t xml:space="preserve">Recensão crítica da obra de Jaime Gouveia, </w:t>
      </w:r>
      <w:r w:rsidRPr="006F5139">
        <w:rPr>
          <w:rFonts w:ascii="Times New Roman" w:hAnsi="Times New Roman" w:cs="Times New Roman"/>
          <w:i/>
          <w:iCs/>
          <w:sz w:val="24"/>
          <w:szCs w:val="24"/>
        </w:rPr>
        <w:t>A Quarta Porta do Inferno. A Vigilância e Disciplinamento da Luxúria Clerical no Espaço Luso-Americano (1640-1750)</w:t>
      </w:r>
      <w:r w:rsidRPr="006F5139">
        <w:rPr>
          <w:rFonts w:ascii="Times New Roman" w:hAnsi="Times New Roman" w:cs="Times New Roman"/>
          <w:iCs/>
          <w:sz w:val="24"/>
          <w:szCs w:val="24"/>
        </w:rPr>
        <w:t xml:space="preserve">, Lisboa, Chiado Editora, 2015, 602 pp., publicada na </w:t>
      </w:r>
      <w:r w:rsidRPr="006F5139">
        <w:rPr>
          <w:rFonts w:ascii="Times New Roman" w:hAnsi="Times New Roman" w:cs="Times New Roman"/>
          <w:i/>
          <w:iCs/>
          <w:sz w:val="24"/>
          <w:szCs w:val="24"/>
        </w:rPr>
        <w:t>Revista Portuguesa de História</w:t>
      </w:r>
      <w:r w:rsidRPr="006F5139">
        <w:rPr>
          <w:rFonts w:ascii="Times New Roman" w:hAnsi="Times New Roman" w:cs="Times New Roman"/>
          <w:iCs/>
          <w:sz w:val="24"/>
          <w:szCs w:val="24"/>
        </w:rPr>
        <w:t xml:space="preserve">, vol. 46, Coimbra, 2015, pp. 514-516. Cf. </w:t>
      </w:r>
      <w:hyperlink r:id="rId104" w:history="1">
        <w:r w:rsidRPr="006F5139">
          <w:rPr>
            <w:rStyle w:val="Hiperligao"/>
            <w:rFonts w:ascii="Times New Roman" w:hAnsi="Times New Roman" w:cs="Times New Roman"/>
            <w:iCs/>
            <w:sz w:val="24"/>
            <w:szCs w:val="24"/>
          </w:rPr>
          <w:t>https://www.academia.edu/21737920/</w:t>
        </w:r>
      </w:hyperlink>
      <w:r w:rsidRPr="006F5139">
        <w:rPr>
          <w:rFonts w:ascii="Times New Roman" w:hAnsi="Times New Roman" w:cs="Times New Roman"/>
          <w:iCs/>
          <w:sz w:val="24"/>
          <w:szCs w:val="24"/>
        </w:rPr>
        <w:t xml:space="preserve">). </w:t>
      </w:r>
    </w:p>
    <w:p w:rsidR="00947984" w:rsidRPr="003A0C28" w:rsidRDefault="00947984" w:rsidP="00B979DD">
      <w:pPr>
        <w:pStyle w:val="Avanodecorpodetexto2"/>
        <w:spacing w:afterLines="200" w:after="480" w:line="360" w:lineRule="auto"/>
        <w:ind w:left="0"/>
        <w:jc w:val="both"/>
        <w:rPr>
          <w:rFonts w:ascii="Times New Roman" w:hAnsi="Times New Roman" w:cs="Times New Roman"/>
          <w:iCs/>
          <w:sz w:val="24"/>
          <w:szCs w:val="24"/>
        </w:rPr>
      </w:pPr>
      <w:r w:rsidRPr="006F5139">
        <w:rPr>
          <w:rFonts w:ascii="Times New Roman" w:hAnsi="Times New Roman" w:cs="Times New Roman"/>
          <w:sz w:val="24"/>
          <w:szCs w:val="24"/>
        </w:rPr>
        <w:lastRenderedPageBreak/>
        <w:t xml:space="preserve">2014 - BRAGA, Isabel Drumond, Recensão crítica de </w:t>
      </w:r>
      <w:r w:rsidRPr="006F5139">
        <w:rPr>
          <w:rFonts w:ascii="Times New Roman" w:hAnsi="Times New Roman" w:cs="Times New Roman"/>
          <w:i/>
          <w:sz w:val="24"/>
          <w:szCs w:val="24"/>
        </w:rPr>
        <w:t>Alimentos Tradicionais do Nordeste: Ceará e Piauí</w:t>
      </w:r>
      <w:r w:rsidRPr="006F5139">
        <w:rPr>
          <w:rFonts w:ascii="Times New Roman" w:hAnsi="Times New Roman" w:cs="Times New Roman"/>
          <w:sz w:val="24"/>
          <w:szCs w:val="24"/>
        </w:rPr>
        <w:t>,</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 xml:space="preserve">organização de José Arimateia Barros Bezerra, Fortaleza, Edições Universidade de Fortaleza, 2014, 120pp., publicada em </w:t>
      </w:r>
      <w:r w:rsidRPr="006F5139">
        <w:rPr>
          <w:rFonts w:ascii="Times New Roman" w:hAnsi="Times New Roman" w:cs="Times New Roman"/>
          <w:i/>
          <w:sz w:val="24"/>
          <w:szCs w:val="24"/>
        </w:rPr>
        <w:t xml:space="preserve">Demetra, </w:t>
      </w:r>
      <w:r w:rsidRPr="006F5139">
        <w:rPr>
          <w:rFonts w:ascii="Times New Roman" w:hAnsi="Times New Roman" w:cs="Times New Roman"/>
          <w:sz w:val="24"/>
          <w:szCs w:val="24"/>
        </w:rPr>
        <w:t xml:space="preserve">vol. 10, n.º 1, Rio de Janeiro, 2015, pp. 223-226. </w:t>
      </w:r>
      <w:r w:rsidRPr="003A0C28">
        <w:rPr>
          <w:rFonts w:ascii="Times New Roman" w:hAnsi="Times New Roman" w:cs="Times New Roman"/>
          <w:sz w:val="24"/>
          <w:szCs w:val="24"/>
        </w:rPr>
        <w:t xml:space="preserve">Cf. </w:t>
      </w:r>
      <w:hyperlink r:id="rId105" w:history="1">
        <w:r w:rsidRPr="003A0C28">
          <w:rPr>
            <w:rStyle w:val="Hiperligao"/>
            <w:rFonts w:ascii="Times New Roman" w:hAnsi="Times New Roman" w:cs="Times New Roman"/>
            <w:sz w:val="24"/>
            <w:szCs w:val="24"/>
          </w:rPr>
          <w:t>https://www.academia.edu/12516191/</w:t>
        </w:r>
      </w:hyperlink>
      <w:r w:rsidRPr="003A0C28">
        <w:rPr>
          <w:rFonts w:ascii="Times New Roman" w:hAnsi="Times New Roman" w:cs="Times New Roman"/>
          <w:sz w:val="24"/>
          <w:szCs w:val="24"/>
        </w:rPr>
        <w:t xml:space="preserve">. </w:t>
      </w:r>
    </w:p>
    <w:p w:rsidR="00947984" w:rsidRPr="006F5139" w:rsidRDefault="00947984" w:rsidP="00B979DD">
      <w:pPr>
        <w:spacing w:afterLines="200" w:after="480" w:line="360" w:lineRule="auto"/>
        <w:jc w:val="both"/>
        <w:rPr>
          <w:rFonts w:ascii="Times New Roman" w:hAnsi="Times New Roman" w:cs="Times New Roman"/>
          <w:b/>
          <w:sz w:val="24"/>
          <w:szCs w:val="24"/>
        </w:rPr>
      </w:pPr>
      <w:r w:rsidRPr="003A0C28">
        <w:rPr>
          <w:rFonts w:ascii="Times New Roman" w:hAnsi="Times New Roman" w:cs="Times New Roman"/>
          <w:sz w:val="24"/>
          <w:szCs w:val="24"/>
        </w:rPr>
        <w:t xml:space="preserve">2013 – BRAGA, Isabel Drumond, Recensão crítica de Mariagrazia Russo e António Júlio Limpo Trigueiros (sj), </w:t>
      </w:r>
      <w:r w:rsidRPr="003A0C28">
        <w:rPr>
          <w:rFonts w:ascii="Times New Roman" w:hAnsi="Times New Roman" w:cs="Times New Roman"/>
          <w:i/>
          <w:sz w:val="24"/>
          <w:szCs w:val="24"/>
        </w:rPr>
        <w:t>I Gesuiti dell’Assistenza Lusitana esiliati in Italia (1759-1831),</w:t>
      </w:r>
      <w:r w:rsidRPr="003A0C28">
        <w:rPr>
          <w:rFonts w:ascii="Times New Roman" w:hAnsi="Times New Roman" w:cs="Times New Roman"/>
          <w:sz w:val="24"/>
          <w:szCs w:val="24"/>
        </w:rPr>
        <w:t xml:space="preserve"> Padova, Libraria Editrice Università di Padova, 2013, 790 pp. </w:t>
      </w:r>
      <w:r w:rsidRPr="006F5139">
        <w:rPr>
          <w:rFonts w:ascii="Times New Roman" w:hAnsi="Times New Roman" w:cs="Times New Roman"/>
          <w:sz w:val="24"/>
          <w:szCs w:val="24"/>
        </w:rPr>
        <w:t xml:space="preserve">ISBN: 978-88-6787-075-2, publicada em Anais de História de Além-Mar, vol. 14, Lisboa, Ponta Delgada, 2013, pp. 340-341. Cf. </w:t>
      </w:r>
      <w:hyperlink r:id="rId106" w:history="1">
        <w:r w:rsidRPr="006F5139">
          <w:rPr>
            <w:rStyle w:val="Hiperligao"/>
            <w:rFonts w:ascii="Times New Roman" w:hAnsi="Times New Roman" w:cs="Times New Roman"/>
            <w:sz w:val="24"/>
            <w:szCs w:val="24"/>
          </w:rPr>
          <w:t>https://www.academia.edu/12580930/</w:t>
        </w:r>
      </w:hyperlink>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 xml:space="preserve"> </w:t>
      </w:r>
    </w:p>
    <w:p w:rsidR="00947984" w:rsidRPr="006F5139" w:rsidRDefault="0094798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2013 - BRAGA, Isabel Drumond, Recensão crítica de Anabela Ramos, Sara Claro, </w:t>
      </w:r>
      <w:r w:rsidRPr="006F5139">
        <w:rPr>
          <w:rFonts w:ascii="Times New Roman" w:hAnsi="Times New Roman" w:cs="Times New Roman"/>
          <w:i/>
          <w:iCs/>
          <w:sz w:val="24"/>
          <w:szCs w:val="24"/>
        </w:rPr>
        <w:t xml:space="preserve">Alimentar o Corpo saciar a Alma: Ritmos Alimentares dos Monges de Tibães, século XVII, </w:t>
      </w:r>
      <w:r w:rsidRPr="006F5139">
        <w:rPr>
          <w:rFonts w:ascii="Times New Roman" w:hAnsi="Times New Roman" w:cs="Times New Roman"/>
          <w:iCs/>
          <w:sz w:val="24"/>
          <w:szCs w:val="24"/>
        </w:rPr>
        <w:t>V</w:t>
      </w:r>
      <w:r w:rsidRPr="006F5139">
        <w:rPr>
          <w:rFonts w:ascii="Times New Roman" w:hAnsi="Times New Roman" w:cs="Times New Roman"/>
          <w:sz w:val="24"/>
          <w:szCs w:val="24"/>
        </w:rPr>
        <w:t xml:space="preserve">ila Real, Direcção Regional de Cultura do Norte, Porto, Afrontamento, 2013, 258pp., publicada em </w:t>
      </w:r>
      <w:r w:rsidRPr="006F5139">
        <w:rPr>
          <w:rFonts w:ascii="Times New Roman" w:hAnsi="Times New Roman" w:cs="Times New Roman"/>
          <w:i/>
          <w:sz w:val="24"/>
          <w:szCs w:val="24"/>
        </w:rPr>
        <w:t>Lusitania Sacra,</w:t>
      </w:r>
      <w:r w:rsidRPr="006F5139">
        <w:rPr>
          <w:rFonts w:ascii="Times New Roman" w:hAnsi="Times New Roman" w:cs="Times New Roman"/>
          <w:sz w:val="24"/>
          <w:szCs w:val="24"/>
        </w:rPr>
        <w:t xml:space="preserve"> vol. 28, Lisboa, 2013, pp. 280-283. Cf. </w:t>
      </w:r>
      <w:hyperlink r:id="rId107" w:history="1">
        <w:r w:rsidRPr="006F5139">
          <w:rPr>
            <w:rStyle w:val="Hiperligao"/>
            <w:rFonts w:ascii="Times New Roman" w:hAnsi="Times New Roman" w:cs="Times New Roman"/>
            <w:sz w:val="24"/>
            <w:szCs w:val="24"/>
          </w:rPr>
          <w:t>https://www.academia.edu/6874885/</w:t>
        </w:r>
      </w:hyperlink>
      <w:r w:rsidRPr="006F5139">
        <w:rPr>
          <w:rFonts w:ascii="Times New Roman" w:hAnsi="Times New Roman" w:cs="Times New Roman"/>
          <w:sz w:val="24"/>
          <w:szCs w:val="24"/>
        </w:rPr>
        <w:t xml:space="preserve">. A mesma recensão também foi publicada em </w:t>
      </w:r>
      <w:r w:rsidRPr="006F5139">
        <w:rPr>
          <w:rFonts w:ascii="Times New Roman" w:hAnsi="Times New Roman" w:cs="Times New Roman"/>
          <w:i/>
          <w:sz w:val="24"/>
          <w:szCs w:val="24"/>
        </w:rPr>
        <w:t xml:space="preserve">Mínia, </w:t>
      </w:r>
      <w:r w:rsidRPr="006F5139">
        <w:rPr>
          <w:rFonts w:ascii="Times New Roman" w:hAnsi="Times New Roman" w:cs="Times New Roman"/>
          <w:sz w:val="24"/>
          <w:szCs w:val="24"/>
        </w:rPr>
        <w:t>n.º 13, Braga, 2014, pp. 279-283.</w:t>
      </w:r>
    </w:p>
    <w:p w:rsidR="00947984" w:rsidRPr="006F5139" w:rsidRDefault="0094798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2007 - BRAGA, Isabel Drumond, Recensão crítica de Juan Ignacio Pulido, </w:t>
      </w:r>
      <w:r w:rsidRPr="006F5139">
        <w:rPr>
          <w:rFonts w:ascii="Times New Roman" w:hAnsi="Times New Roman" w:cs="Times New Roman"/>
          <w:i/>
          <w:sz w:val="24"/>
          <w:szCs w:val="24"/>
        </w:rPr>
        <w:t>Os Judeus e a Inquisição no Tempo dos Filipes,</w:t>
      </w:r>
      <w:r w:rsidRPr="006F5139">
        <w:rPr>
          <w:rFonts w:ascii="Times New Roman" w:hAnsi="Times New Roman" w:cs="Times New Roman"/>
          <w:sz w:val="24"/>
          <w:szCs w:val="24"/>
        </w:rPr>
        <w:t xml:space="preserve"> tradução de Cristina Venâncio, Lisboa, Campo da Comunicação, 2007, 174, pp., publicada em </w:t>
      </w:r>
      <w:r w:rsidRPr="006F5139">
        <w:rPr>
          <w:rFonts w:ascii="Times New Roman" w:hAnsi="Times New Roman" w:cs="Times New Roman"/>
          <w:i/>
          <w:sz w:val="24"/>
          <w:szCs w:val="24"/>
        </w:rPr>
        <w:t>Caderno de Estudos Sefarditas,</w:t>
      </w:r>
      <w:r w:rsidRPr="006F5139">
        <w:rPr>
          <w:rFonts w:ascii="Times New Roman" w:hAnsi="Times New Roman" w:cs="Times New Roman"/>
          <w:sz w:val="24"/>
          <w:szCs w:val="24"/>
        </w:rPr>
        <w:t xml:space="preserve"> n.º 7, Lisboa, 2007, pp. 352-356.</w:t>
      </w:r>
    </w:p>
    <w:p w:rsidR="00947984" w:rsidRPr="006F5139" w:rsidRDefault="0094798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lang w:val="fr-FR"/>
        </w:rPr>
        <w:t>2006 - BRAGA, Isabel Drumond, Recensão crítica de</w:t>
      </w:r>
      <w:r w:rsidRPr="006F5139">
        <w:rPr>
          <w:rFonts w:ascii="Times New Roman" w:hAnsi="Times New Roman" w:cs="Times New Roman"/>
          <w:i/>
          <w:sz w:val="24"/>
          <w:szCs w:val="24"/>
          <w:lang w:val="fr-FR"/>
        </w:rPr>
        <w:t xml:space="preserve"> Le Moyen Age vu d’Ailleurs. </w:t>
      </w:r>
      <w:r w:rsidRPr="006F5139">
        <w:rPr>
          <w:rFonts w:ascii="Times New Roman" w:hAnsi="Times New Roman" w:cs="Times New Roman"/>
          <w:i/>
          <w:sz w:val="24"/>
          <w:szCs w:val="24"/>
        </w:rPr>
        <w:t xml:space="preserve">Historiografia e Pesquisas Recentes, </w:t>
      </w:r>
      <w:r w:rsidRPr="006F5139">
        <w:rPr>
          <w:rFonts w:ascii="Times New Roman" w:hAnsi="Times New Roman" w:cs="Times New Roman"/>
          <w:sz w:val="24"/>
          <w:szCs w:val="24"/>
        </w:rPr>
        <w:t>organização de Eliana Magnani, Hilário Franco Júnior e Flavio Campos, São Paulo, Instituto de Estudos Avançados da Universidade de São Paulo, 2004,</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publicada em</w:t>
      </w:r>
      <w:r w:rsidRPr="006F5139">
        <w:rPr>
          <w:rFonts w:ascii="Times New Roman" w:hAnsi="Times New Roman" w:cs="Times New Roman"/>
          <w:i/>
          <w:sz w:val="24"/>
          <w:szCs w:val="24"/>
        </w:rPr>
        <w:t xml:space="preserve"> Signum,</w:t>
      </w:r>
      <w:r w:rsidRPr="006F5139">
        <w:rPr>
          <w:rFonts w:ascii="Times New Roman" w:hAnsi="Times New Roman" w:cs="Times New Roman"/>
          <w:sz w:val="24"/>
          <w:szCs w:val="24"/>
        </w:rPr>
        <w:t xml:space="preserve"> vol. 8, São Paulo, 2006, pp. 383-389.</w:t>
      </w:r>
    </w:p>
    <w:p w:rsidR="00947984" w:rsidRPr="006F5139" w:rsidRDefault="0094798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2004 - BRAGA, Isabel Drumond, Recensão crítica de Pedro Cátedra, Anastasio Rojo, </w:t>
      </w:r>
      <w:r w:rsidRPr="006F5139">
        <w:rPr>
          <w:rFonts w:ascii="Times New Roman" w:hAnsi="Times New Roman" w:cs="Times New Roman"/>
          <w:i/>
          <w:sz w:val="24"/>
          <w:szCs w:val="24"/>
        </w:rPr>
        <w:t>Bibliotecas y Lecturas de Mujeres. Siglo XVI</w:t>
      </w:r>
      <w:r w:rsidRPr="006F5139">
        <w:rPr>
          <w:rFonts w:ascii="Times New Roman" w:hAnsi="Times New Roman" w:cs="Times New Roman"/>
          <w:sz w:val="24"/>
          <w:szCs w:val="24"/>
        </w:rPr>
        <w:t xml:space="preserve">, Soria, Madrid, Instituto de Historia del Libro y de la Lectura, 2004, publicada em </w:t>
      </w:r>
      <w:r w:rsidRPr="006F5139">
        <w:rPr>
          <w:rFonts w:ascii="Times New Roman" w:hAnsi="Times New Roman" w:cs="Times New Roman"/>
          <w:i/>
          <w:sz w:val="24"/>
          <w:szCs w:val="24"/>
        </w:rPr>
        <w:t>Boletim do Núcleo de Estudos de História da Mulher,</w:t>
      </w:r>
      <w:r w:rsidRPr="006F5139">
        <w:rPr>
          <w:rFonts w:ascii="Times New Roman" w:hAnsi="Times New Roman" w:cs="Times New Roman"/>
          <w:sz w:val="24"/>
          <w:szCs w:val="24"/>
        </w:rPr>
        <w:t xml:space="preserve"> ano 3, n.º 6, Évora, Setembro-Março, 2005, p. 11.</w:t>
      </w:r>
    </w:p>
    <w:p w:rsidR="00947984" w:rsidRPr="006F5139" w:rsidRDefault="0094798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lastRenderedPageBreak/>
        <w:t xml:space="preserve">1998 - BRAGA, Isabel Drumond, Recensão crítica de “José Luís Mendes d' Amaral, </w:t>
      </w:r>
      <w:r w:rsidRPr="006F5139">
        <w:rPr>
          <w:rFonts w:ascii="Times New Roman" w:hAnsi="Times New Roman" w:cs="Times New Roman"/>
          <w:i/>
          <w:iCs/>
          <w:sz w:val="24"/>
          <w:szCs w:val="24"/>
        </w:rPr>
        <w:t>Quem não se Sente não é Filho de Boa Gente: A Ofensa em Portugal no Primeiro Terço do século XX</w:t>
      </w:r>
      <w:r w:rsidRPr="006F5139">
        <w:rPr>
          <w:rFonts w:ascii="Times New Roman" w:hAnsi="Times New Roman" w:cs="Times New Roman"/>
          <w:sz w:val="24"/>
          <w:szCs w:val="24"/>
        </w:rPr>
        <w:t xml:space="preserve">, Cascais, Patrimonia, 1997”, publicada em </w:t>
      </w:r>
      <w:r w:rsidRPr="006F5139">
        <w:rPr>
          <w:rFonts w:ascii="Times New Roman" w:hAnsi="Times New Roman" w:cs="Times New Roman"/>
          <w:i/>
          <w:iCs/>
          <w:sz w:val="24"/>
          <w:szCs w:val="24"/>
        </w:rPr>
        <w:t>Bibliotecas. Revista das Bibliotecas Municipais de Lisboa</w:t>
      </w:r>
      <w:r w:rsidRPr="006F5139">
        <w:rPr>
          <w:rFonts w:ascii="Times New Roman" w:hAnsi="Times New Roman" w:cs="Times New Roman"/>
          <w:sz w:val="24"/>
          <w:szCs w:val="24"/>
        </w:rPr>
        <w:t>, n.º 1-2, Lisboa, 1998, pp. 110-111.</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Prefácios de livros em editoras internacionais indexadas na UL</w:t>
      </w:r>
    </w:p>
    <w:p w:rsidR="00306DF1" w:rsidRDefault="00306DF1" w:rsidP="00B979DD">
      <w:pPr>
        <w:pStyle w:val="Avanodecorpodetexto2"/>
        <w:spacing w:afterLines="200" w:after="480" w:line="360" w:lineRule="auto"/>
        <w:ind w:left="0"/>
        <w:jc w:val="both"/>
        <w:rPr>
          <w:rFonts w:ascii="Times New Roman" w:hAnsi="Times New Roman" w:cs="Times New Roman"/>
          <w:iCs/>
          <w:sz w:val="24"/>
          <w:szCs w:val="24"/>
        </w:rPr>
      </w:pPr>
      <w:r w:rsidRPr="006F5139">
        <w:rPr>
          <w:rFonts w:ascii="Times New Roman" w:hAnsi="Times New Roman" w:cs="Times New Roman"/>
          <w:iCs/>
          <w:sz w:val="24"/>
          <w:szCs w:val="24"/>
        </w:rPr>
        <w:t xml:space="preserve">2016 - Prefácio da obra colectiva </w:t>
      </w:r>
      <w:r w:rsidRPr="006F5139">
        <w:rPr>
          <w:rFonts w:ascii="Times New Roman" w:hAnsi="Times New Roman" w:cs="Times New Roman"/>
          <w:i/>
          <w:iCs/>
          <w:sz w:val="24"/>
          <w:szCs w:val="24"/>
        </w:rPr>
        <w:t>Edificar e Transgredir:</w:t>
      </w:r>
      <w:r w:rsidRPr="006F5139">
        <w:rPr>
          <w:rFonts w:ascii="Times New Roman" w:hAnsi="Times New Roman" w:cs="Times New Roman"/>
          <w:iCs/>
          <w:sz w:val="24"/>
          <w:szCs w:val="24"/>
        </w:rPr>
        <w:t> </w:t>
      </w:r>
      <w:r w:rsidRPr="006F5139">
        <w:rPr>
          <w:rFonts w:ascii="Times New Roman" w:hAnsi="Times New Roman" w:cs="Times New Roman"/>
          <w:i/>
          <w:iCs/>
          <w:sz w:val="24"/>
          <w:szCs w:val="24"/>
        </w:rPr>
        <w:t>Clero, Religiosidade e Inquisição no espaço ibero-americano (séculos XVI-XIX)</w:t>
      </w:r>
      <w:r w:rsidRPr="006F5139">
        <w:rPr>
          <w:rFonts w:ascii="Times New Roman" w:hAnsi="Times New Roman" w:cs="Times New Roman"/>
          <w:iCs/>
          <w:sz w:val="24"/>
          <w:szCs w:val="24"/>
        </w:rPr>
        <w:t>, organização de ASSIS, Angelo Adriano Faria de Assis, Yllan de Mattos, MUNIZ, Pollyanna G. Mendonça Muniz e Aldair Carlos Rodrigues. Jundiaí: Paco Editorial, 2016, p. 9. 478 pp. ISBN: 9788546205608.</w:t>
      </w:r>
    </w:p>
    <w:p w:rsidR="001C66C4" w:rsidRPr="001C66C4" w:rsidRDefault="001C66C4" w:rsidP="001C66C4">
      <w:pPr>
        <w:pStyle w:val="Avanodecorpodetexto2"/>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rPr>
        <w:t>2014 – Prefácio da obra d</w:t>
      </w:r>
      <w:r w:rsidRPr="001C66C4">
        <w:rPr>
          <w:rFonts w:ascii="Times New Roman" w:hAnsi="Times New Roman" w:cs="Times New Roman"/>
          <w:iCs/>
          <w:sz w:val="24"/>
          <w:szCs w:val="24"/>
        </w:rPr>
        <w:t xml:space="preserve">e Yllan de Mattos, </w:t>
      </w:r>
      <w:r w:rsidRPr="001C66C4">
        <w:rPr>
          <w:rFonts w:ascii="Times New Roman" w:hAnsi="Times New Roman" w:cs="Times New Roman"/>
          <w:i/>
          <w:iCs/>
          <w:sz w:val="24"/>
          <w:szCs w:val="24"/>
        </w:rPr>
        <w:t>A Inquisição Contestada. Críticos e Críticas ao Santo Ofício Português (1605-1681),</w:t>
      </w:r>
      <w:r w:rsidRPr="001C66C4">
        <w:rPr>
          <w:rFonts w:ascii="Times New Roman" w:hAnsi="Times New Roman" w:cs="Times New Roman"/>
          <w:iCs/>
          <w:sz w:val="24"/>
          <w:szCs w:val="24"/>
        </w:rPr>
        <w:t xml:space="preserve"> Rio de Janeiro, Maud, FAPERJ, 2014, pp. 13-14.</w:t>
      </w:r>
      <w:r>
        <w:rPr>
          <w:rFonts w:ascii="Times New Roman" w:hAnsi="Times New Roman" w:cs="Times New Roman"/>
          <w:iCs/>
          <w:sz w:val="24"/>
          <w:szCs w:val="24"/>
        </w:rPr>
        <w:t xml:space="preserve"> ISBN</w:t>
      </w:r>
      <w:r w:rsidRPr="001C66C4">
        <w:rPr>
          <w:rFonts w:ascii="Times New Roman" w:hAnsi="Times New Roman" w:cs="Times New Roman"/>
          <w:iCs/>
          <w:sz w:val="24"/>
          <w:szCs w:val="24"/>
        </w:rPr>
        <w:t xml:space="preserve"> </w:t>
      </w:r>
      <w:r w:rsidRPr="001C66C4">
        <w:rPr>
          <w:rFonts w:ascii="Times New Roman" w:hAnsi="Times New Roman" w:cs="Times New Roman"/>
          <w:bCs/>
          <w:iCs/>
          <w:sz w:val="24"/>
          <w:szCs w:val="24"/>
        </w:rPr>
        <w:t>9788574786773.</w:t>
      </w:r>
    </w:p>
    <w:p w:rsidR="001C66C4" w:rsidRDefault="001C66C4" w:rsidP="00B979DD">
      <w:pPr>
        <w:pStyle w:val="Avanodecorpodetexto2"/>
        <w:spacing w:afterLines="200" w:after="480" w:line="360" w:lineRule="auto"/>
        <w:ind w:left="0"/>
        <w:jc w:val="both"/>
        <w:rPr>
          <w:rFonts w:ascii="Times New Roman" w:hAnsi="Times New Roman" w:cs="Times New Roman"/>
          <w:iCs/>
          <w:sz w:val="24"/>
          <w:szCs w:val="24"/>
        </w:rPr>
      </w:pPr>
    </w:p>
    <w:p w:rsidR="00680EA0" w:rsidRPr="006F5139" w:rsidRDefault="00680EA0"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Prefá</w:t>
      </w:r>
      <w:r>
        <w:rPr>
          <w:rFonts w:ascii="Times New Roman" w:hAnsi="Times New Roman" w:cs="Times New Roman"/>
          <w:b/>
          <w:sz w:val="24"/>
          <w:szCs w:val="24"/>
        </w:rPr>
        <w:t xml:space="preserve">cios de livros em editoras </w:t>
      </w:r>
      <w:r w:rsidRPr="006F5139">
        <w:rPr>
          <w:rFonts w:ascii="Times New Roman" w:hAnsi="Times New Roman" w:cs="Times New Roman"/>
          <w:b/>
          <w:sz w:val="24"/>
          <w:szCs w:val="24"/>
        </w:rPr>
        <w:t>nacionais indexadas na UL</w:t>
      </w:r>
    </w:p>
    <w:p w:rsidR="00140D1B" w:rsidRDefault="00140D1B" w:rsidP="00D83DDD">
      <w:pPr>
        <w:pStyle w:val="Avanodecorpodetexto2"/>
        <w:spacing w:after="200" w:line="36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2018 – Prefácio da obra de </w:t>
      </w:r>
      <w:r>
        <w:rPr>
          <w:rFonts w:ascii="Times New Roman" w:hAnsi="Times New Roman" w:cs="Times New Roman"/>
          <w:sz w:val="24"/>
          <w:szCs w:val="24"/>
        </w:rPr>
        <w:t xml:space="preserve">Bruno Schiappa, </w:t>
      </w:r>
      <w:r>
        <w:rPr>
          <w:rFonts w:ascii="Times New Roman" w:hAnsi="Times New Roman" w:cs="Times New Roman"/>
          <w:i/>
          <w:sz w:val="24"/>
          <w:szCs w:val="24"/>
        </w:rPr>
        <w:t>A Dimensão teatral do auto da fé,</w:t>
      </w:r>
      <w:r>
        <w:rPr>
          <w:rFonts w:ascii="Times New Roman" w:hAnsi="Times New Roman" w:cs="Times New Roman"/>
          <w:sz w:val="24"/>
          <w:szCs w:val="24"/>
        </w:rPr>
        <w:t xml:space="preserve"> Lisboa: Colibri, 2018, pp. 15-16. ISBN 978-989-689-782-6.</w:t>
      </w:r>
    </w:p>
    <w:p w:rsidR="00D83DDD" w:rsidRPr="00D83DDD" w:rsidRDefault="00D83DDD" w:rsidP="00D83DDD">
      <w:pPr>
        <w:pStyle w:val="Avanodecorpodetexto2"/>
        <w:spacing w:after="200" w:line="36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2018 – Prefácio da obra de Elisa Celeste Soares, </w:t>
      </w:r>
      <w:r>
        <w:rPr>
          <w:rFonts w:ascii="Times New Roman" w:hAnsi="Times New Roman" w:cs="Times New Roman"/>
          <w:i/>
          <w:iCs/>
          <w:sz w:val="24"/>
          <w:szCs w:val="24"/>
        </w:rPr>
        <w:t>A Publicidade na Gazeta de Lisboa (1715-1760),</w:t>
      </w:r>
      <w:r w:rsidR="00140D1B">
        <w:rPr>
          <w:rFonts w:ascii="Times New Roman" w:hAnsi="Times New Roman" w:cs="Times New Roman"/>
          <w:iCs/>
          <w:sz w:val="24"/>
          <w:szCs w:val="24"/>
        </w:rPr>
        <w:t xml:space="preserve"> Lisboa:</w:t>
      </w:r>
      <w:r>
        <w:rPr>
          <w:rFonts w:ascii="Times New Roman" w:hAnsi="Times New Roman" w:cs="Times New Roman"/>
          <w:iCs/>
          <w:sz w:val="24"/>
          <w:szCs w:val="24"/>
        </w:rPr>
        <w:t xml:space="preserve"> Chiado Editora, 2018, pp. 5-7. ISBN 978-989-52-2144-8.</w:t>
      </w:r>
    </w:p>
    <w:p w:rsidR="001C66C4" w:rsidRPr="001C66C4" w:rsidRDefault="001C66C4" w:rsidP="00D83DDD">
      <w:pPr>
        <w:pStyle w:val="Avanodecorpodetexto2"/>
        <w:spacing w:after="200" w:line="360" w:lineRule="auto"/>
        <w:ind w:left="0"/>
        <w:jc w:val="both"/>
        <w:rPr>
          <w:rFonts w:ascii="Times New Roman" w:hAnsi="Times New Roman" w:cs="Times New Roman"/>
          <w:iCs/>
          <w:sz w:val="24"/>
          <w:szCs w:val="24"/>
        </w:rPr>
      </w:pPr>
      <w:r>
        <w:rPr>
          <w:rFonts w:ascii="Times New Roman" w:hAnsi="Times New Roman" w:cs="Times New Roman"/>
          <w:iCs/>
          <w:sz w:val="24"/>
          <w:szCs w:val="24"/>
        </w:rPr>
        <w:t>2015 – P</w:t>
      </w:r>
      <w:r w:rsidRPr="001C66C4">
        <w:rPr>
          <w:rFonts w:ascii="Times New Roman" w:hAnsi="Times New Roman" w:cs="Times New Roman"/>
          <w:iCs/>
          <w:sz w:val="24"/>
          <w:szCs w:val="24"/>
        </w:rPr>
        <w:t xml:space="preserve">refácio da obra de João Furtado Martins, </w:t>
      </w:r>
      <w:r w:rsidRPr="001C66C4">
        <w:rPr>
          <w:rFonts w:ascii="Times New Roman" w:hAnsi="Times New Roman" w:cs="Times New Roman"/>
          <w:i/>
          <w:iCs/>
          <w:sz w:val="24"/>
          <w:szCs w:val="24"/>
        </w:rPr>
        <w:t>Corrupção e Incúria no Santo Ofício. Ministros e Oficiais sob Suspeita e Julgamento,</w:t>
      </w:r>
      <w:r w:rsidRPr="001C66C4">
        <w:rPr>
          <w:rFonts w:ascii="Times New Roman" w:hAnsi="Times New Roman" w:cs="Times New Roman"/>
          <w:iCs/>
          <w:sz w:val="24"/>
          <w:szCs w:val="24"/>
        </w:rPr>
        <w:t xml:space="preserve"> Lisboa, Universidade Católica Portuguesa, Centro de Estudos de História Religiosa, 2015, pp. 9-10.</w:t>
      </w:r>
      <w:r>
        <w:rPr>
          <w:rFonts w:ascii="Times New Roman" w:hAnsi="Times New Roman" w:cs="Times New Roman"/>
          <w:iCs/>
          <w:sz w:val="24"/>
          <w:szCs w:val="24"/>
        </w:rPr>
        <w:t xml:space="preserve"> ISBN </w:t>
      </w:r>
      <w:r w:rsidRPr="001C66C4">
        <w:rPr>
          <w:rFonts w:ascii="Times New Roman" w:hAnsi="Times New Roman" w:cs="Times New Roman"/>
          <w:iCs/>
          <w:sz w:val="24"/>
          <w:szCs w:val="24"/>
        </w:rPr>
        <w:t>978-972-8361-65-5</w:t>
      </w:r>
      <w:r>
        <w:rPr>
          <w:rFonts w:ascii="Times New Roman" w:hAnsi="Times New Roman" w:cs="Times New Roman"/>
          <w:iCs/>
          <w:sz w:val="24"/>
          <w:szCs w:val="24"/>
        </w:rPr>
        <w:t>.</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Publicações não indexadas</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Artigos em revistas científicas internacionais não indexadas</w:t>
      </w:r>
    </w:p>
    <w:p w:rsidR="00C46CD4" w:rsidRPr="006F5139" w:rsidRDefault="00C46CD4" w:rsidP="00B979DD">
      <w:pPr>
        <w:spacing w:afterLines="200" w:after="480" w:line="360" w:lineRule="auto"/>
        <w:ind w:right="45"/>
        <w:jc w:val="both"/>
        <w:rPr>
          <w:rFonts w:ascii="Times New Roman" w:hAnsi="Times New Roman" w:cs="Times New Roman"/>
          <w:sz w:val="24"/>
          <w:szCs w:val="24"/>
        </w:rPr>
      </w:pPr>
      <w:r w:rsidRPr="006F5139">
        <w:rPr>
          <w:rFonts w:ascii="Times New Roman" w:hAnsi="Times New Roman" w:cs="Times New Roman"/>
          <w:sz w:val="24"/>
          <w:szCs w:val="24"/>
        </w:rPr>
        <w:lastRenderedPageBreak/>
        <w:t>2013</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“On the Property and Occupations of 17</w:t>
      </w:r>
      <w:r w:rsidRPr="006F5139">
        <w:rPr>
          <w:rFonts w:ascii="Times New Roman" w:hAnsi="Times New Roman" w:cs="Times New Roman"/>
          <w:sz w:val="24"/>
          <w:szCs w:val="24"/>
          <w:vertAlign w:val="superscript"/>
        </w:rPr>
        <w:t>th</w:t>
      </w:r>
      <w:r w:rsidRPr="006F5139">
        <w:rPr>
          <w:rFonts w:ascii="Times New Roman" w:hAnsi="Times New Roman" w:cs="Times New Roman"/>
          <w:sz w:val="24"/>
          <w:szCs w:val="24"/>
        </w:rPr>
        <w:t xml:space="preserve"> and 18</w:t>
      </w:r>
      <w:r w:rsidRPr="006F5139">
        <w:rPr>
          <w:rFonts w:ascii="Times New Roman" w:hAnsi="Times New Roman" w:cs="Times New Roman"/>
          <w:sz w:val="24"/>
          <w:szCs w:val="24"/>
          <w:vertAlign w:val="superscript"/>
        </w:rPr>
        <w:t>th</w:t>
      </w:r>
      <w:r w:rsidRPr="006F5139">
        <w:rPr>
          <w:rFonts w:ascii="Times New Roman" w:hAnsi="Times New Roman" w:cs="Times New Roman"/>
          <w:sz w:val="24"/>
          <w:szCs w:val="24"/>
        </w:rPr>
        <w:t xml:space="preserve"> Century New Christians”</w:t>
      </w:r>
      <w:r w:rsidRPr="006F5139">
        <w:rPr>
          <w:rFonts w:ascii="Times New Roman" w:hAnsi="Times New Roman" w:cs="Times New Roman"/>
          <w:i/>
          <w:sz w:val="24"/>
          <w:szCs w:val="24"/>
        </w:rPr>
        <w:t xml:space="preserve"> Revista Digital do Núcleo de Estudos Judaicos (UFRJ),</w:t>
      </w:r>
      <w:r w:rsidRPr="006F5139">
        <w:rPr>
          <w:rFonts w:ascii="Times New Roman" w:hAnsi="Times New Roman" w:cs="Times New Roman"/>
          <w:sz w:val="24"/>
          <w:szCs w:val="24"/>
        </w:rPr>
        <w:t xml:space="preserve"> ano 4, n.º 7, Rio de Janeiro, 2013, pp. 24-36</w:t>
      </w:r>
      <w:r w:rsidR="004449EB">
        <w:rPr>
          <w:rFonts w:ascii="Times New Roman" w:hAnsi="Times New Roman" w:cs="Times New Roman"/>
          <w:sz w:val="24"/>
          <w:szCs w:val="24"/>
        </w:rPr>
        <w:t xml:space="preserve">. Cf. </w:t>
      </w:r>
      <w:hyperlink r:id="rId108" w:history="1">
        <w:r w:rsidRPr="006F5139">
          <w:rPr>
            <w:rStyle w:val="Hiperligao"/>
            <w:rFonts w:ascii="Times New Roman" w:hAnsi="Times New Roman" w:cs="Times New Roman"/>
            <w:sz w:val="24"/>
            <w:szCs w:val="24"/>
          </w:rPr>
          <w:t>https://www.academia.edu/6679494/</w:t>
        </w:r>
      </w:hyperlink>
      <w:r w:rsidRPr="006F5139">
        <w:rPr>
          <w:rFonts w:ascii="Times New Roman" w:hAnsi="Times New Roman" w:cs="Times New Roman"/>
          <w:sz w:val="24"/>
          <w:szCs w:val="24"/>
        </w:rPr>
        <w:t xml:space="preserve">. </w:t>
      </w:r>
    </w:p>
    <w:p w:rsidR="00C46CD4" w:rsidRPr="006F5139" w:rsidRDefault="004449EB" w:rsidP="00B979DD">
      <w:pPr>
        <w:spacing w:afterLines="200" w:after="480" w:line="360" w:lineRule="auto"/>
        <w:ind w:right="44"/>
        <w:jc w:val="both"/>
        <w:rPr>
          <w:rFonts w:ascii="Times New Roman" w:hAnsi="Times New Roman" w:cs="Times New Roman"/>
          <w:sz w:val="24"/>
          <w:szCs w:val="24"/>
        </w:rPr>
      </w:pPr>
      <w:r>
        <w:rPr>
          <w:rFonts w:ascii="Times New Roman" w:hAnsi="Times New Roman" w:cs="Times New Roman"/>
          <w:sz w:val="24"/>
          <w:szCs w:val="24"/>
        </w:rPr>
        <w:t>2013 -</w:t>
      </w:r>
      <w:r w:rsidR="007C0FD8" w:rsidRPr="006F5139">
        <w:rPr>
          <w:rFonts w:ascii="Times New Roman" w:hAnsi="Times New Roman" w:cs="Times New Roman"/>
          <w:sz w:val="24"/>
          <w:szCs w:val="24"/>
        </w:rPr>
        <w:t xml:space="preserve"> BRAGA, Isabel Drumond, </w:t>
      </w:r>
      <w:r w:rsidR="00C46CD4" w:rsidRPr="006F5139">
        <w:rPr>
          <w:rFonts w:ascii="Times New Roman" w:hAnsi="Times New Roman" w:cs="Times New Roman"/>
          <w:sz w:val="24"/>
          <w:szCs w:val="24"/>
        </w:rPr>
        <w:t>Do Trabalho e dos Patrimónios das Cristãs-Novas nos séculos XVII e XVIII”,</w:t>
      </w:r>
      <w:r w:rsidR="00C46CD4" w:rsidRPr="006F5139">
        <w:rPr>
          <w:rFonts w:ascii="Times New Roman" w:hAnsi="Times New Roman" w:cs="Times New Roman"/>
          <w:i/>
          <w:sz w:val="24"/>
          <w:szCs w:val="24"/>
        </w:rPr>
        <w:t xml:space="preserve"> Revista Digital do Núcleo de Estudos Judaicos (UFRJ),</w:t>
      </w:r>
      <w:r w:rsidR="00C46CD4" w:rsidRPr="006F5139">
        <w:rPr>
          <w:rFonts w:ascii="Times New Roman" w:hAnsi="Times New Roman" w:cs="Times New Roman"/>
          <w:sz w:val="24"/>
          <w:szCs w:val="24"/>
        </w:rPr>
        <w:t xml:space="preserve"> ano 4, n.º 7, Rio de Janeiro, 2013, pp. 10-23</w:t>
      </w:r>
      <w:r>
        <w:rPr>
          <w:rFonts w:ascii="Times New Roman" w:hAnsi="Times New Roman" w:cs="Times New Roman"/>
          <w:sz w:val="24"/>
          <w:szCs w:val="24"/>
        </w:rPr>
        <w:t xml:space="preserve">. Cf. </w:t>
      </w:r>
      <w:hyperlink r:id="rId109" w:history="1">
        <w:r w:rsidR="00C46CD4" w:rsidRPr="006F5139">
          <w:rPr>
            <w:rStyle w:val="Hiperligao"/>
            <w:rFonts w:ascii="Times New Roman" w:hAnsi="Times New Roman" w:cs="Times New Roman"/>
            <w:sz w:val="24"/>
            <w:szCs w:val="24"/>
          </w:rPr>
          <w:t>https://www.academia.edu/6679451/</w:t>
        </w:r>
      </w:hyperlink>
      <w:r w:rsidR="00C46CD4"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2008</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“Portugal e o Santuário Mariano de Guadalupe (séculos XIV-XVIII)”,</w:t>
      </w:r>
      <w:r w:rsidRPr="006F5139">
        <w:rPr>
          <w:rFonts w:ascii="Times New Roman" w:hAnsi="Times New Roman" w:cs="Times New Roman"/>
          <w:i/>
          <w:sz w:val="24"/>
          <w:szCs w:val="24"/>
        </w:rPr>
        <w:t xml:space="preserve"> Boletín de la Real Asociación de Caballeros de Santa María de Guadalupe,</w:t>
      </w:r>
      <w:r w:rsidRPr="006F5139">
        <w:rPr>
          <w:rFonts w:ascii="Times New Roman" w:hAnsi="Times New Roman" w:cs="Times New Roman"/>
          <w:sz w:val="24"/>
          <w:szCs w:val="24"/>
        </w:rPr>
        <w:t xml:space="preserve"> n.º 19, Guadalupe, 2008,</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pp. 5-16</w:t>
      </w:r>
      <w:r w:rsidR="004449EB">
        <w:rPr>
          <w:rFonts w:ascii="Times New Roman" w:hAnsi="Times New Roman" w:cs="Times New Roman"/>
          <w:sz w:val="24"/>
          <w:szCs w:val="24"/>
        </w:rPr>
        <w:t xml:space="preserve">. Cf. </w:t>
      </w:r>
      <w:hyperlink r:id="rId110" w:history="1">
        <w:r w:rsidRPr="006F5139">
          <w:rPr>
            <w:rStyle w:val="Hiperligao"/>
            <w:rFonts w:ascii="Times New Roman" w:hAnsi="Times New Roman" w:cs="Times New Roman"/>
            <w:sz w:val="24"/>
            <w:szCs w:val="24"/>
          </w:rPr>
          <w:t>https://www.academia.edu/6679505/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2005</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“O Caminho de uma Delícia”,</w:t>
      </w:r>
      <w:r w:rsidRPr="006F5139">
        <w:rPr>
          <w:rFonts w:ascii="Times New Roman" w:hAnsi="Times New Roman" w:cs="Times New Roman"/>
          <w:i/>
          <w:sz w:val="24"/>
          <w:szCs w:val="24"/>
        </w:rPr>
        <w:t xml:space="preserve"> Revista de História da Biblioteca Nacional,</w:t>
      </w:r>
      <w:r w:rsidRPr="006F5139">
        <w:rPr>
          <w:rFonts w:ascii="Times New Roman" w:hAnsi="Times New Roman" w:cs="Times New Roman"/>
          <w:sz w:val="24"/>
          <w:szCs w:val="24"/>
        </w:rPr>
        <w:t xml:space="preserve"> n.º 6, Rio de Janeiro, 2005, pp. 62-65</w:t>
      </w:r>
      <w:r w:rsidR="004449EB">
        <w:rPr>
          <w:rFonts w:ascii="Times New Roman" w:hAnsi="Times New Roman" w:cs="Times New Roman"/>
          <w:sz w:val="24"/>
          <w:szCs w:val="24"/>
        </w:rPr>
        <w:t xml:space="preserve">. Cf. </w:t>
      </w:r>
      <w:hyperlink r:id="rId111" w:history="1">
        <w:r w:rsidRPr="006F5139">
          <w:rPr>
            <w:rStyle w:val="Hiperligao"/>
            <w:rFonts w:ascii="Times New Roman" w:hAnsi="Times New Roman" w:cs="Times New Roman"/>
            <w:sz w:val="24"/>
            <w:szCs w:val="24"/>
          </w:rPr>
          <w:t>https://www.academia.edu/6678850/</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2002</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“Uma Estranha Diáspora rumo a Portugal: Judeus e Cristãos-Novos reduzidos à Fé Católica no século XVII”,</w:t>
      </w:r>
      <w:r w:rsidRPr="006F5139">
        <w:rPr>
          <w:rFonts w:ascii="Times New Roman" w:hAnsi="Times New Roman" w:cs="Times New Roman"/>
          <w:i/>
          <w:sz w:val="24"/>
          <w:szCs w:val="24"/>
        </w:rPr>
        <w:t xml:space="preserve"> Sefarad, </w:t>
      </w:r>
      <w:r w:rsidRPr="006F5139">
        <w:rPr>
          <w:rFonts w:ascii="Times New Roman" w:hAnsi="Times New Roman" w:cs="Times New Roman"/>
          <w:sz w:val="24"/>
          <w:szCs w:val="24"/>
        </w:rPr>
        <w:t>ano 62, fasc. 2, Madrid, 2002, pp. 259-274</w:t>
      </w:r>
      <w:r w:rsidR="004449EB">
        <w:rPr>
          <w:rFonts w:ascii="Times New Roman" w:hAnsi="Times New Roman" w:cs="Times New Roman"/>
          <w:sz w:val="24"/>
          <w:szCs w:val="24"/>
        </w:rPr>
        <w:t xml:space="preserve">. Cf. </w:t>
      </w:r>
      <w:hyperlink r:id="rId112" w:history="1">
        <w:r w:rsidRPr="006F5139">
          <w:rPr>
            <w:rStyle w:val="Hiperligao"/>
            <w:rFonts w:ascii="Times New Roman" w:hAnsi="Times New Roman" w:cs="Times New Roman"/>
            <w:sz w:val="24"/>
            <w:szCs w:val="24"/>
          </w:rPr>
          <w:t>https://www.academia.edu/6526795/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2001</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“Os Irlandeses e a Inquisição em Portugal (séculos XVI-XVIII)”,</w:t>
      </w:r>
      <w:r w:rsidRPr="006F5139">
        <w:rPr>
          <w:rFonts w:ascii="Times New Roman" w:hAnsi="Times New Roman" w:cs="Times New Roman"/>
          <w:i/>
          <w:sz w:val="24"/>
          <w:szCs w:val="24"/>
        </w:rPr>
        <w:t xml:space="preserve"> Revista de la Inquisición,</w:t>
      </w:r>
      <w:r w:rsidRPr="006F5139">
        <w:rPr>
          <w:rFonts w:ascii="Times New Roman" w:hAnsi="Times New Roman" w:cs="Times New Roman"/>
          <w:sz w:val="24"/>
          <w:szCs w:val="24"/>
        </w:rPr>
        <w:t xml:space="preserve"> vol. 10, Madrid, 2001, pp. 165-191.</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“Comércio e Abastecimento de Ceuta (1580-1640)”, </w:t>
      </w:r>
      <w:r w:rsidRPr="006F5139">
        <w:rPr>
          <w:rFonts w:ascii="Times New Roman" w:hAnsi="Times New Roman" w:cs="Times New Roman"/>
          <w:i/>
          <w:sz w:val="24"/>
          <w:szCs w:val="24"/>
        </w:rPr>
        <w:t>Cuadernos del Archivo Municipal de Ceuta</w:t>
      </w:r>
      <w:r w:rsidRPr="006F5139">
        <w:rPr>
          <w:rFonts w:ascii="Times New Roman" w:hAnsi="Times New Roman" w:cs="Times New Roman"/>
          <w:sz w:val="24"/>
          <w:szCs w:val="24"/>
        </w:rPr>
        <w:t>,</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n.º 11, Ceuta, 1997, pp. 125-152</w:t>
      </w:r>
      <w:r w:rsidR="004449EB">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13" w:history="1">
        <w:r w:rsidRPr="006F5139">
          <w:rPr>
            <w:rStyle w:val="Hiperligao"/>
            <w:rFonts w:ascii="Times New Roman" w:hAnsi="Times New Roman" w:cs="Times New Roman"/>
            <w:sz w:val="24"/>
            <w:szCs w:val="24"/>
          </w:rPr>
          <w:t>https://www.academia.edu/6606362/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“Imagens de Portugal nos Textos de Ehingen, Rosmital, Popplau e Münzer”, </w:t>
      </w:r>
      <w:r w:rsidRPr="006F5139">
        <w:rPr>
          <w:rFonts w:ascii="Times New Roman" w:hAnsi="Times New Roman" w:cs="Times New Roman"/>
          <w:i/>
          <w:sz w:val="24"/>
          <w:szCs w:val="24"/>
        </w:rPr>
        <w:t>Bulletin of Hispanic Studies</w:t>
      </w:r>
      <w:r w:rsidRPr="006F5139">
        <w:rPr>
          <w:rFonts w:ascii="Times New Roman" w:hAnsi="Times New Roman" w:cs="Times New Roman"/>
          <w:sz w:val="24"/>
          <w:szCs w:val="24"/>
        </w:rPr>
        <w:t xml:space="preserve">, vol. 71, n.º 1, Liverpool, 1994, pp. 55-66 </w:t>
      </w:r>
      <w:r w:rsidR="004449EB">
        <w:rPr>
          <w:rFonts w:ascii="Times New Roman" w:hAnsi="Times New Roman" w:cs="Times New Roman"/>
          <w:sz w:val="24"/>
          <w:szCs w:val="24"/>
        </w:rPr>
        <w:t xml:space="preserve">Cf. </w:t>
      </w:r>
      <w:hyperlink r:id="rId114" w:history="1">
        <w:r w:rsidRPr="006F5139">
          <w:rPr>
            <w:rStyle w:val="Hiperligao"/>
            <w:rFonts w:ascii="Times New Roman" w:hAnsi="Times New Roman" w:cs="Times New Roman"/>
            <w:sz w:val="24"/>
            <w:szCs w:val="24"/>
          </w:rPr>
          <w:t>https://www.academia.edu/6526792/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1994</w:t>
      </w:r>
      <w:r w:rsidR="004449EB">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Visita da Inquisição a Braga, Viana do Castelo e Vila do Conde em 1565”, </w:t>
      </w:r>
      <w:r w:rsidRPr="006F5139">
        <w:rPr>
          <w:rFonts w:ascii="Times New Roman" w:hAnsi="Times New Roman" w:cs="Times New Roman"/>
          <w:i/>
          <w:sz w:val="24"/>
          <w:szCs w:val="24"/>
        </w:rPr>
        <w:t>Revista de la Inquisición,</w:t>
      </w:r>
      <w:r w:rsidRPr="006F5139">
        <w:rPr>
          <w:rFonts w:ascii="Times New Roman" w:hAnsi="Times New Roman" w:cs="Times New Roman"/>
          <w:sz w:val="24"/>
          <w:szCs w:val="24"/>
        </w:rPr>
        <w:t xml:space="preserve"> n.º 3, Madrid, 1994, pp. 29-67</w:t>
      </w:r>
      <w:r w:rsidR="004449EB">
        <w:rPr>
          <w:rFonts w:ascii="Times New Roman" w:hAnsi="Times New Roman" w:cs="Times New Roman"/>
          <w:sz w:val="24"/>
          <w:szCs w:val="24"/>
        </w:rPr>
        <w:t xml:space="preserve">. Cf. </w:t>
      </w:r>
      <w:hyperlink r:id="rId115" w:history="1">
        <w:r w:rsidRPr="006F5139">
          <w:rPr>
            <w:rStyle w:val="Hiperligao"/>
            <w:rFonts w:ascii="Times New Roman" w:hAnsi="Times New Roman" w:cs="Times New Roman"/>
            <w:sz w:val="24"/>
            <w:szCs w:val="24"/>
          </w:rPr>
          <w:t>https://www.academia.edu/6606245/</w:t>
        </w:r>
      </w:hyperlink>
      <w:r w:rsidR="004449EB">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Saúde Pública e os seus Agentes em Portugal: o Caso dos Boticários (1521-1557)”, </w:t>
      </w:r>
      <w:r w:rsidRPr="006F5139">
        <w:rPr>
          <w:rFonts w:ascii="Times New Roman" w:hAnsi="Times New Roman" w:cs="Times New Roman"/>
          <w:i/>
          <w:sz w:val="24"/>
          <w:szCs w:val="24"/>
        </w:rPr>
        <w:t xml:space="preserve">Asclepio, </w:t>
      </w:r>
      <w:r w:rsidRPr="006F5139">
        <w:rPr>
          <w:rFonts w:ascii="Times New Roman" w:hAnsi="Times New Roman" w:cs="Times New Roman"/>
          <w:sz w:val="24"/>
          <w:szCs w:val="24"/>
        </w:rPr>
        <w:t>vol. 46, fasc. 2, Madrid, 1994, pp. 57-75</w:t>
      </w:r>
      <w:r w:rsidR="00CB2039">
        <w:rPr>
          <w:rFonts w:ascii="Times New Roman" w:hAnsi="Times New Roman" w:cs="Times New Roman"/>
          <w:sz w:val="24"/>
          <w:szCs w:val="24"/>
        </w:rPr>
        <w:t xml:space="preserve">. Cf. </w:t>
      </w:r>
      <w:hyperlink r:id="rId116" w:history="1">
        <w:r w:rsidRPr="006F5139">
          <w:rPr>
            <w:rStyle w:val="Hiperligao"/>
            <w:rFonts w:ascii="Times New Roman" w:hAnsi="Times New Roman" w:cs="Times New Roman"/>
            <w:sz w:val="24"/>
            <w:szCs w:val="24"/>
          </w:rPr>
          <w:t>https://www.academia.edu/7507445/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“Ceuta: Residência dum Antigo Corsário Oriental”, </w:t>
      </w:r>
      <w:r w:rsidRPr="006F5139">
        <w:rPr>
          <w:rFonts w:ascii="Times New Roman" w:hAnsi="Times New Roman" w:cs="Times New Roman"/>
          <w:i/>
          <w:sz w:val="24"/>
          <w:szCs w:val="24"/>
        </w:rPr>
        <w:t>Cuadernos del Archivo Municipal de Ceuta</w:t>
      </w:r>
      <w:r w:rsidRPr="006F5139">
        <w:rPr>
          <w:rFonts w:ascii="Times New Roman" w:hAnsi="Times New Roman" w:cs="Times New Roman"/>
          <w:sz w:val="24"/>
          <w:szCs w:val="24"/>
        </w:rPr>
        <w:t>, ano IV, n.º 8, Ceuta, 1994, pp. 49-59.</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1992</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“Um Caso de Cooperação Luso-Espanhola: Ajuda Militar a Ceuta (1694-1695)”, </w:t>
      </w:r>
      <w:r w:rsidRPr="006F5139">
        <w:rPr>
          <w:rFonts w:ascii="Times New Roman" w:hAnsi="Times New Roman" w:cs="Times New Roman"/>
          <w:i/>
          <w:sz w:val="24"/>
          <w:szCs w:val="24"/>
        </w:rPr>
        <w:t>Al Qantara</w:t>
      </w:r>
      <w:r w:rsidRPr="006F5139">
        <w:rPr>
          <w:rFonts w:ascii="Times New Roman" w:hAnsi="Times New Roman" w:cs="Times New Roman"/>
          <w:sz w:val="24"/>
          <w:szCs w:val="24"/>
        </w:rPr>
        <w:t>, vol. 13, fasc. 2, Madrid, 1992, pp. 323-348.</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Lenda de Nossa Senhora de Guadalupe. Um Documento da Biblioteca Nacional de Lisboa”, </w:t>
      </w:r>
      <w:r w:rsidRPr="006F5139">
        <w:rPr>
          <w:rFonts w:ascii="Times New Roman" w:hAnsi="Times New Roman" w:cs="Times New Roman"/>
          <w:i/>
          <w:sz w:val="24"/>
          <w:szCs w:val="24"/>
        </w:rPr>
        <w:t>Revista de Estudios Extremeños,</w:t>
      </w:r>
      <w:r w:rsidRPr="006F5139">
        <w:rPr>
          <w:rFonts w:ascii="Times New Roman" w:hAnsi="Times New Roman" w:cs="Times New Roman"/>
          <w:sz w:val="24"/>
          <w:szCs w:val="24"/>
        </w:rPr>
        <w:t xml:space="preserve"> tomo 46, n.º 3, Badajoz, 1990, pp. 521-540.</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Artigos em revistas científicas nacionais não indexadas</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2012</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“As Pratas da Princesa D. Isabel Luísa Josefa (1669-1690)”,</w:t>
      </w:r>
      <w:r w:rsidRPr="006F5139">
        <w:rPr>
          <w:rFonts w:ascii="Times New Roman" w:hAnsi="Times New Roman" w:cs="Times New Roman"/>
          <w:i/>
          <w:sz w:val="24"/>
          <w:szCs w:val="24"/>
        </w:rPr>
        <w:t xml:space="preserve"> Revista de Artes Decorativas, </w:t>
      </w:r>
      <w:r w:rsidRPr="006F5139">
        <w:rPr>
          <w:rFonts w:ascii="Times New Roman" w:hAnsi="Times New Roman" w:cs="Times New Roman"/>
          <w:sz w:val="24"/>
          <w:szCs w:val="24"/>
        </w:rPr>
        <w:t>n.º 5, Porto, 2012, pp. 163-178</w:t>
      </w:r>
      <w:r w:rsidR="00CB2039">
        <w:rPr>
          <w:rFonts w:ascii="Times New Roman" w:hAnsi="Times New Roman" w:cs="Times New Roman"/>
          <w:sz w:val="24"/>
          <w:szCs w:val="24"/>
        </w:rPr>
        <w:t xml:space="preserve">. Cf. </w:t>
      </w:r>
      <w:hyperlink r:id="rId117" w:history="1">
        <w:r w:rsidRPr="006F5139">
          <w:rPr>
            <w:rStyle w:val="Hiperligao"/>
            <w:rFonts w:ascii="Times New Roman" w:hAnsi="Times New Roman" w:cs="Times New Roman"/>
            <w:sz w:val="24"/>
            <w:szCs w:val="24"/>
          </w:rPr>
          <w:t>https://www.academia.edu/6581012/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2010-2011</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“Judaísmo, Inquisição e Sequestro de Bens: os Patrimónios de Alguns Transmontanos”, </w:t>
      </w:r>
      <w:r w:rsidRPr="006F5139">
        <w:rPr>
          <w:rFonts w:ascii="Times New Roman" w:hAnsi="Times New Roman" w:cs="Times New Roman"/>
          <w:i/>
          <w:sz w:val="24"/>
          <w:szCs w:val="24"/>
        </w:rPr>
        <w:t>Brigantia,</w:t>
      </w:r>
      <w:r w:rsidRPr="006F5139">
        <w:rPr>
          <w:rFonts w:ascii="Times New Roman" w:hAnsi="Times New Roman" w:cs="Times New Roman"/>
          <w:sz w:val="24"/>
          <w:szCs w:val="24"/>
        </w:rPr>
        <w:t xml:space="preserve"> vol. 30-31, Bragança, 2010-2011, pp. 159-174</w:t>
      </w:r>
      <w:r w:rsidR="00CB2039">
        <w:rPr>
          <w:rFonts w:ascii="Times New Roman" w:hAnsi="Times New Roman" w:cs="Times New Roman"/>
          <w:sz w:val="24"/>
          <w:szCs w:val="24"/>
        </w:rPr>
        <w:t xml:space="preserve">. Cf. </w:t>
      </w:r>
      <w:hyperlink r:id="rId118" w:history="1">
        <w:r w:rsidRPr="006F5139">
          <w:rPr>
            <w:rStyle w:val="Hiperligao"/>
            <w:rFonts w:ascii="Times New Roman" w:hAnsi="Times New Roman" w:cs="Times New Roman"/>
            <w:sz w:val="24"/>
            <w:szCs w:val="24"/>
          </w:rPr>
          <w:t>https://www.academia.edu/6580991/</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2010</w:t>
      </w:r>
      <w:r w:rsidR="00CB2039">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“Teares, Fios e Tecidos em Viagem. Produções e Exportações da Real Fábrica das Sedas para o Brasil (1734-1821)”,</w:t>
      </w:r>
      <w:r w:rsidRPr="006F5139">
        <w:rPr>
          <w:rFonts w:ascii="Times New Roman" w:hAnsi="Times New Roman" w:cs="Times New Roman"/>
          <w:i/>
          <w:sz w:val="24"/>
          <w:szCs w:val="24"/>
        </w:rPr>
        <w:t xml:space="preserve"> Revista de Artes Decorativas,</w:t>
      </w:r>
      <w:r w:rsidRPr="006F5139">
        <w:rPr>
          <w:rFonts w:ascii="Times New Roman" w:hAnsi="Times New Roman" w:cs="Times New Roman"/>
          <w:sz w:val="24"/>
          <w:szCs w:val="24"/>
        </w:rPr>
        <w:t xml:space="preserve"> n.º 4, Porto, 2010, pp. 101-124 (disponível </w:t>
      </w:r>
      <w:r w:rsidRPr="006F5139">
        <w:rPr>
          <w:rFonts w:ascii="Times New Roman" w:hAnsi="Times New Roman" w:cs="Times New Roman"/>
          <w:i/>
          <w:sz w:val="24"/>
          <w:szCs w:val="24"/>
        </w:rPr>
        <w:t xml:space="preserve">on line </w:t>
      </w:r>
      <w:r w:rsidRPr="006F5139">
        <w:rPr>
          <w:rFonts w:ascii="Times New Roman" w:hAnsi="Times New Roman" w:cs="Times New Roman"/>
          <w:sz w:val="24"/>
          <w:szCs w:val="24"/>
        </w:rPr>
        <w:t xml:space="preserve">em </w:t>
      </w:r>
      <w:hyperlink r:id="rId119" w:history="1">
        <w:r w:rsidRPr="006F5139">
          <w:rPr>
            <w:rStyle w:val="Hiperligao"/>
            <w:rFonts w:ascii="Times New Roman" w:hAnsi="Times New Roman" w:cs="Times New Roman"/>
            <w:sz w:val="24"/>
            <w:szCs w:val="24"/>
          </w:rPr>
          <w:t>https://www.academia.edu/6580984/</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2010</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“Inquisição e Cultura Material: os Inventários de Bens como Fonte para o Estudo do Quotidiano”,</w:t>
      </w:r>
      <w:r w:rsidRPr="006F5139">
        <w:rPr>
          <w:rFonts w:ascii="Times New Roman" w:hAnsi="Times New Roman" w:cs="Times New Roman"/>
          <w:i/>
          <w:sz w:val="24"/>
          <w:szCs w:val="24"/>
        </w:rPr>
        <w:t xml:space="preserve"> Lusíada História,</w:t>
      </w:r>
      <w:r w:rsidRPr="006F5139">
        <w:rPr>
          <w:rFonts w:ascii="Times New Roman" w:hAnsi="Times New Roman" w:cs="Times New Roman"/>
          <w:sz w:val="24"/>
          <w:szCs w:val="24"/>
        </w:rPr>
        <w:t xml:space="preserve"> 2.ª série, n.º 7, Lisboa, 2010, pp. 289-322</w:t>
      </w:r>
      <w:r w:rsidR="00624DA0">
        <w:rPr>
          <w:rFonts w:ascii="Times New Roman" w:hAnsi="Times New Roman" w:cs="Times New Roman"/>
          <w:sz w:val="24"/>
          <w:szCs w:val="24"/>
        </w:rPr>
        <w:t xml:space="preserve">. Cf. </w:t>
      </w:r>
      <w:hyperlink r:id="rId120" w:history="1">
        <w:r w:rsidRPr="006F5139">
          <w:rPr>
            <w:rStyle w:val="Hiperligao"/>
            <w:rFonts w:ascii="Times New Roman" w:hAnsi="Times New Roman" w:cs="Times New Roman"/>
            <w:sz w:val="24"/>
            <w:szCs w:val="24"/>
          </w:rPr>
          <w:t>https://www.academia.edu/6606483/</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“Inquisição e Cultura Material. Os Inventários de Bens e a Joalharia no Brasil do século XVIII”,</w:t>
      </w:r>
      <w:r w:rsidRPr="006F5139">
        <w:rPr>
          <w:rFonts w:ascii="Times New Roman" w:hAnsi="Times New Roman" w:cs="Times New Roman"/>
          <w:i/>
          <w:sz w:val="24"/>
          <w:szCs w:val="24"/>
        </w:rPr>
        <w:t xml:space="preserve"> Revista de Artes Decorativas, </w:t>
      </w:r>
      <w:r w:rsidRPr="006F5139">
        <w:rPr>
          <w:rFonts w:ascii="Times New Roman" w:hAnsi="Times New Roman" w:cs="Times New Roman"/>
          <w:sz w:val="24"/>
          <w:szCs w:val="24"/>
        </w:rPr>
        <w:t xml:space="preserve">n.º 3, </w:t>
      </w:r>
      <w:r w:rsidRPr="006F5139">
        <w:rPr>
          <w:rFonts w:ascii="Times New Roman" w:hAnsi="Times New Roman" w:cs="Times New Roman"/>
          <w:i/>
          <w:sz w:val="24"/>
          <w:szCs w:val="24"/>
        </w:rPr>
        <w:t>Revista de Artes Decorativas,</w:t>
      </w:r>
      <w:r w:rsidRPr="006F5139">
        <w:rPr>
          <w:rFonts w:ascii="Times New Roman" w:hAnsi="Times New Roman" w:cs="Times New Roman"/>
          <w:sz w:val="24"/>
          <w:szCs w:val="24"/>
        </w:rPr>
        <w:t xml:space="preserve"> n.º 3, Porto, 2009, pp. 263-278</w:t>
      </w:r>
      <w:r w:rsidR="00624DA0">
        <w:rPr>
          <w:rFonts w:ascii="Times New Roman" w:hAnsi="Times New Roman" w:cs="Times New Roman"/>
          <w:sz w:val="24"/>
          <w:szCs w:val="24"/>
        </w:rPr>
        <w:t xml:space="preserve">. Cf. </w:t>
      </w:r>
      <w:hyperlink r:id="rId121" w:history="1">
        <w:r w:rsidRPr="006F5139">
          <w:rPr>
            <w:rStyle w:val="Hiperligao"/>
            <w:rFonts w:ascii="Times New Roman" w:hAnsi="Times New Roman" w:cs="Times New Roman"/>
            <w:sz w:val="24"/>
            <w:szCs w:val="24"/>
          </w:rPr>
          <w:t>https://www.academia.edu/6606431/</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“Comer e Beber no Recôncavo Baiano: permanências e inovações”,</w:t>
      </w:r>
      <w:r w:rsidRPr="006F5139">
        <w:rPr>
          <w:rFonts w:ascii="Times New Roman" w:hAnsi="Times New Roman" w:cs="Times New Roman"/>
          <w:i/>
          <w:iCs/>
          <w:sz w:val="24"/>
          <w:szCs w:val="24"/>
        </w:rPr>
        <w:t xml:space="preserve"> Lusíada. História</w:t>
      </w:r>
      <w:r w:rsidRPr="006F5139">
        <w:rPr>
          <w:rFonts w:ascii="Times New Roman" w:hAnsi="Times New Roman" w:cs="Times New Roman"/>
          <w:sz w:val="24"/>
          <w:szCs w:val="24"/>
        </w:rPr>
        <w:t>, II série, n.º 5-6, Lisboa, 2009, pp. 223-236</w:t>
      </w:r>
      <w:r w:rsidR="00624DA0">
        <w:rPr>
          <w:rFonts w:ascii="Times New Roman" w:hAnsi="Times New Roman" w:cs="Times New Roman"/>
          <w:sz w:val="24"/>
          <w:szCs w:val="24"/>
        </w:rPr>
        <w:t xml:space="preserve">. Cf. </w:t>
      </w:r>
      <w:hyperlink r:id="rId122" w:history="1">
        <w:r w:rsidRPr="006F5139">
          <w:rPr>
            <w:rStyle w:val="Hiperligao"/>
            <w:rFonts w:ascii="Times New Roman" w:hAnsi="Times New Roman" w:cs="Times New Roman"/>
            <w:sz w:val="24"/>
            <w:szCs w:val="24"/>
          </w:rPr>
          <w:t>https://www.academia.edu/6606357/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2008</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“Investir para Consolidar uma Imagem: os Bens de Duarte Borges da Câmara, juiz da alfândega de Ponta Delgada”,</w:t>
      </w:r>
      <w:r w:rsidRPr="006F5139">
        <w:rPr>
          <w:rFonts w:ascii="Times New Roman" w:hAnsi="Times New Roman" w:cs="Times New Roman"/>
          <w:i/>
          <w:sz w:val="24"/>
          <w:szCs w:val="24"/>
        </w:rPr>
        <w:t xml:space="preserve"> Islenha,</w:t>
      </w:r>
      <w:r w:rsidRPr="006F5139">
        <w:rPr>
          <w:rFonts w:ascii="Times New Roman" w:hAnsi="Times New Roman" w:cs="Times New Roman"/>
          <w:sz w:val="24"/>
          <w:szCs w:val="24"/>
        </w:rPr>
        <w:t xml:space="preserve"> n.º 42, Funchal, 2008, pp. 111-121</w:t>
      </w:r>
      <w:r w:rsidR="00624DA0">
        <w:rPr>
          <w:rFonts w:ascii="Times New Roman" w:hAnsi="Times New Roman" w:cs="Times New Roman"/>
          <w:sz w:val="24"/>
          <w:szCs w:val="24"/>
        </w:rPr>
        <w:t xml:space="preserve">. Cf. </w:t>
      </w:r>
      <w:hyperlink r:id="rId123" w:history="1">
        <w:r w:rsidRPr="006F5139">
          <w:rPr>
            <w:rStyle w:val="Hiperligao"/>
            <w:rFonts w:ascii="Times New Roman" w:eastAsia="Times New Roman" w:hAnsi="Times New Roman" w:cs="Times New Roman"/>
            <w:sz w:val="24"/>
            <w:szCs w:val="24"/>
            <w:lang w:bidi="he-IL"/>
          </w:rPr>
          <w:t>https://www.academia.edu/6606454/</w:t>
        </w:r>
      </w:hyperlink>
      <w:r w:rsidRPr="006F5139">
        <w:rPr>
          <w:rFonts w:ascii="Times New Roman" w:eastAsia="Times New Roman" w:hAnsi="Times New Roman" w:cs="Times New Roman"/>
          <w:sz w:val="24"/>
          <w:szCs w:val="24"/>
          <w:lang w:bidi="he-IL"/>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“Viajar na Época Moderna”, </w:t>
      </w:r>
      <w:r w:rsidRPr="006F5139">
        <w:rPr>
          <w:rFonts w:ascii="Times New Roman" w:hAnsi="Times New Roman" w:cs="Times New Roman"/>
          <w:i/>
          <w:sz w:val="24"/>
          <w:szCs w:val="24"/>
        </w:rPr>
        <w:t>Códice,</w:t>
      </w:r>
      <w:r w:rsidRPr="006F5139">
        <w:rPr>
          <w:rFonts w:ascii="Times New Roman" w:hAnsi="Times New Roman" w:cs="Times New Roman"/>
          <w:sz w:val="24"/>
          <w:szCs w:val="24"/>
        </w:rPr>
        <w:t xml:space="preserve"> 2.ª série, n.º 4, Lisboa, 2007, pp. 4-27</w:t>
      </w:r>
      <w:r w:rsidR="00624DA0">
        <w:rPr>
          <w:rFonts w:ascii="Times New Roman" w:hAnsi="Times New Roman" w:cs="Times New Roman"/>
          <w:sz w:val="24"/>
          <w:szCs w:val="24"/>
        </w:rPr>
        <w:t xml:space="preserve">. Cf. </w:t>
      </w:r>
      <w:hyperlink r:id="rId124" w:history="1">
        <w:r w:rsidRPr="006F5139">
          <w:rPr>
            <w:rStyle w:val="Hiperligao"/>
            <w:rFonts w:ascii="Times New Roman" w:hAnsi="Times New Roman" w:cs="Times New Roman"/>
            <w:sz w:val="24"/>
            <w:szCs w:val="24"/>
          </w:rPr>
          <w:t>https://www.academia.edu/6679085/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“Produtos Alimentares e Magia em Portugal na Época Moderna”,</w:t>
      </w:r>
      <w:r w:rsidRPr="006F5139">
        <w:rPr>
          <w:rFonts w:ascii="Times New Roman" w:hAnsi="Times New Roman" w:cs="Times New Roman"/>
          <w:i/>
          <w:sz w:val="24"/>
          <w:szCs w:val="24"/>
        </w:rPr>
        <w:t xml:space="preserve"> Revista de Portugal,</w:t>
      </w:r>
      <w:r w:rsidRPr="006F5139">
        <w:rPr>
          <w:rFonts w:ascii="Times New Roman" w:hAnsi="Times New Roman" w:cs="Times New Roman"/>
          <w:sz w:val="24"/>
          <w:szCs w:val="24"/>
        </w:rPr>
        <w:t xml:space="preserve"> n.º 4, Vila Nova de Gaia, 2007, pp. 32-35</w:t>
      </w:r>
      <w:r w:rsidR="00624DA0">
        <w:rPr>
          <w:rFonts w:ascii="Times New Roman" w:hAnsi="Times New Roman" w:cs="Times New Roman"/>
          <w:sz w:val="24"/>
          <w:szCs w:val="24"/>
        </w:rPr>
        <w:t xml:space="preserve">. Cf. </w:t>
      </w:r>
      <w:hyperlink r:id="rId125" w:history="1">
        <w:r w:rsidRPr="006F5139">
          <w:rPr>
            <w:rStyle w:val="Hiperligao"/>
            <w:rFonts w:ascii="Times New Roman" w:hAnsi="Times New Roman" w:cs="Times New Roman"/>
            <w:sz w:val="24"/>
            <w:szCs w:val="24"/>
          </w:rPr>
          <w:t>https://www.academia.edu/6679025/</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“À Mesa com Grão Vasco. Para o Estudo da Alimentação no século XVI”, </w:t>
      </w:r>
      <w:r w:rsidRPr="006F5139">
        <w:rPr>
          <w:rFonts w:ascii="Times New Roman" w:hAnsi="Times New Roman" w:cs="Times New Roman"/>
          <w:i/>
          <w:sz w:val="24"/>
          <w:szCs w:val="24"/>
        </w:rPr>
        <w:t>Mathesis,</w:t>
      </w:r>
      <w:r w:rsidRPr="006F5139">
        <w:rPr>
          <w:rFonts w:ascii="Times New Roman" w:hAnsi="Times New Roman" w:cs="Times New Roman"/>
          <w:sz w:val="24"/>
          <w:szCs w:val="24"/>
        </w:rPr>
        <w:t xml:space="preserve"> vol. 16, Viseu, 2007, pp. 9-59</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26" w:history="1">
        <w:r w:rsidRPr="006F5139">
          <w:rPr>
            <w:rStyle w:val="Hiperligao"/>
            <w:rFonts w:ascii="Times New Roman" w:hAnsi="Times New Roman" w:cs="Times New Roman"/>
            <w:sz w:val="24"/>
            <w:szCs w:val="24"/>
          </w:rPr>
          <w:t>https://www.academia.edu/6739937/</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Herança das Américas. Trópico das Cores e dos Sabores”, </w:t>
      </w:r>
      <w:r w:rsidRPr="006F5139">
        <w:rPr>
          <w:rFonts w:ascii="Times New Roman" w:hAnsi="Times New Roman" w:cs="Times New Roman"/>
          <w:i/>
          <w:sz w:val="24"/>
          <w:szCs w:val="24"/>
        </w:rPr>
        <w:t>Clube do Coleccionador dos CTT</w:t>
      </w:r>
      <w:r w:rsidRPr="006F5139">
        <w:rPr>
          <w:rFonts w:ascii="Times New Roman" w:hAnsi="Times New Roman" w:cs="Times New Roman"/>
          <w:sz w:val="24"/>
          <w:szCs w:val="24"/>
        </w:rPr>
        <w:t>, ano XXI, n.º 3, Lisboa, 2007, pp. 20-24</w:t>
      </w:r>
      <w:r w:rsidR="00624DA0">
        <w:rPr>
          <w:rFonts w:ascii="Times New Roman" w:hAnsi="Times New Roman" w:cs="Times New Roman"/>
          <w:sz w:val="24"/>
          <w:szCs w:val="24"/>
        </w:rPr>
        <w:t xml:space="preserve">. Cf. </w:t>
      </w:r>
      <w:hyperlink r:id="rId127" w:history="1">
        <w:r w:rsidRPr="006F5139">
          <w:rPr>
            <w:rStyle w:val="Hiperligao"/>
            <w:rFonts w:ascii="Times New Roman" w:hAnsi="Times New Roman" w:cs="Times New Roman"/>
            <w:sz w:val="24"/>
            <w:szCs w:val="24"/>
          </w:rPr>
          <w:t>https://www.academia.edu/6679051/</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2007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“Para o Estudo do Património do Comendador de Santa Maria de Pernes, D. Henrique de Portugal: A Carta de Partilhas de D. Ana de Ataíde (1626)”, </w:t>
      </w:r>
      <w:r w:rsidRPr="006F5139">
        <w:rPr>
          <w:rFonts w:ascii="Times New Roman" w:hAnsi="Times New Roman" w:cs="Times New Roman"/>
          <w:i/>
          <w:sz w:val="24"/>
          <w:szCs w:val="24"/>
        </w:rPr>
        <w:t xml:space="preserve">Revista de Artes Decorativas, </w:t>
      </w:r>
      <w:r w:rsidRPr="006F5139">
        <w:rPr>
          <w:rFonts w:ascii="Times New Roman" w:hAnsi="Times New Roman" w:cs="Times New Roman"/>
          <w:sz w:val="24"/>
          <w:szCs w:val="24"/>
        </w:rPr>
        <w:t>n.º 1, Porto, 2007, pp. 161-182</w:t>
      </w:r>
      <w:r w:rsidR="00624DA0">
        <w:rPr>
          <w:rFonts w:ascii="Times New Roman" w:hAnsi="Times New Roman" w:cs="Times New Roman"/>
          <w:sz w:val="24"/>
          <w:szCs w:val="24"/>
        </w:rPr>
        <w:t>.</w:t>
      </w:r>
      <w:r w:rsidRPr="006F5139">
        <w:rPr>
          <w:rFonts w:ascii="Times New Roman" w:hAnsi="Times New Roman" w:cs="Times New Roman"/>
          <w:sz w:val="24"/>
          <w:szCs w:val="24"/>
        </w:rPr>
        <w:t xml:space="preserve"> </w:t>
      </w:r>
      <w:r w:rsidR="00624DA0">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128" w:history="1">
        <w:r w:rsidRPr="006F5139">
          <w:rPr>
            <w:rStyle w:val="Hiperligao"/>
            <w:rFonts w:ascii="Times New Roman" w:hAnsi="Times New Roman" w:cs="Times New Roman"/>
            <w:sz w:val="24"/>
            <w:szCs w:val="24"/>
          </w:rPr>
          <w:t>https://www.academia.edu/6679838/</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 “Para o Estudo da Bateria de Cozinha Conventual no início do século XIX”,</w:t>
      </w:r>
      <w:r w:rsidRPr="006F5139">
        <w:rPr>
          <w:rFonts w:ascii="Times New Roman" w:hAnsi="Times New Roman" w:cs="Times New Roman"/>
          <w:i/>
          <w:sz w:val="24"/>
          <w:szCs w:val="24"/>
        </w:rPr>
        <w:t xml:space="preserve"> Lusíada,</w:t>
      </w:r>
      <w:r w:rsidRPr="006F5139">
        <w:rPr>
          <w:rFonts w:ascii="Times New Roman" w:hAnsi="Times New Roman" w:cs="Times New Roman"/>
          <w:sz w:val="24"/>
          <w:szCs w:val="24"/>
        </w:rPr>
        <w:t xml:space="preserve"> II série, n.º 4, Lisboa, 2007, pp. 201-225</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29" w:history="1">
        <w:r w:rsidRPr="006F5139">
          <w:rPr>
            <w:rStyle w:val="Hiperligao"/>
            <w:rFonts w:ascii="Times New Roman" w:hAnsi="Times New Roman" w:cs="Times New Roman"/>
            <w:sz w:val="24"/>
            <w:szCs w:val="24"/>
          </w:rPr>
          <w:t>https://www.academia.edu/6581096/</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2006</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“Poder Local e Historiografia Universitária sobre Temáticas Regionais (1974-2000)”,</w:t>
      </w:r>
      <w:r w:rsidRPr="006F5139">
        <w:rPr>
          <w:rFonts w:ascii="Times New Roman" w:hAnsi="Times New Roman" w:cs="Times New Roman"/>
          <w:i/>
          <w:sz w:val="24"/>
          <w:szCs w:val="24"/>
        </w:rPr>
        <w:t xml:space="preserve"> Brigantia,</w:t>
      </w:r>
      <w:r w:rsidRPr="006F5139">
        <w:rPr>
          <w:rFonts w:ascii="Times New Roman" w:hAnsi="Times New Roman" w:cs="Times New Roman"/>
          <w:sz w:val="24"/>
          <w:szCs w:val="24"/>
        </w:rPr>
        <w:t xml:space="preserve"> vol. 26, Bragança, 2006, pp. 675-692</w:t>
      </w:r>
      <w:r w:rsidR="00624DA0">
        <w:rPr>
          <w:rFonts w:ascii="Times New Roman" w:hAnsi="Times New Roman" w:cs="Times New Roman"/>
          <w:sz w:val="24"/>
          <w:szCs w:val="24"/>
        </w:rPr>
        <w:t>.</w:t>
      </w:r>
      <w:r w:rsidRPr="006F5139">
        <w:rPr>
          <w:rFonts w:ascii="Times New Roman" w:hAnsi="Times New Roman" w:cs="Times New Roman"/>
          <w:sz w:val="24"/>
          <w:szCs w:val="24"/>
        </w:rPr>
        <w:t xml:space="preserve"> </w:t>
      </w:r>
      <w:r w:rsidR="00624DA0">
        <w:rPr>
          <w:rFonts w:ascii="Times New Roman" w:hAnsi="Times New Roman" w:cs="Times New Roman"/>
          <w:sz w:val="24"/>
          <w:szCs w:val="24"/>
        </w:rPr>
        <w:t xml:space="preserve">Cf. </w:t>
      </w:r>
      <w:hyperlink r:id="rId130" w:history="1">
        <w:r w:rsidRPr="006F5139">
          <w:rPr>
            <w:rStyle w:val="Hiperligao"/>
            <w:rFonts w:ascii="Times New Roman" w:hAnsi="Times New Roman" w:cs="Times New Roman"/>
            <w:sz w:val="24"/>
            <w:szCs w:val="24"/>
          </w:rPr>
          <w:t>https://www.academia.edu/6679853/</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2006</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00624DA0">
        <w:rPr>
          <w:rFonts w:ascii="Times New Roman" w:hAnsi="Times New Roman" w:cs="Times New Roman"/>
          <w:sz w:val="24"/>
          <w:szCs w:val="24"/>
        </w:rPr>
        <w:t xml:space="preserve">BRAGA, Paulo Drumond, </w:t>
      </w:r>
      <w:r w:rsidRPr="006F5139">
        <w:rPr>
          <w:rFonts w:ascii="Times New Roman" w:hAnsi="Times New Roman" w:cs="Times New Roman"/>
          <w:sz w:val="24"/>
          <w:szCs w:val="24"/>
        </w:rPr>
        <w:t>“A Mesa do Marquês de Viana em meados de Oitocentos”,</w:t>
      </w:r>
      <w:r w:rsidRPr="006F5139">
        <w:rPr>
          <w:rFonts w:ascii="Times New Roman" w:hAnsi="Times New Roman" w:cs="Times New Roman"/>
          <w:i/>
          <w:sz w:val="24"/>
          <w:szCs w:val="24"/>
        </w:rPr>
        <w:t xml:space="preserve"> Lusíada. História,</w:t>
      </w:r>
      <w:r w:rsidRPr="006F5139">
        <w:rPr>
          <w:rFonts w:ascii="Times New Roman" w:hAnsi="Times New Roman" w:cs="Times New Roman"/>
          <w:sz w:val="24"/>
          <w:szCs w:val="24"/>
        </w:rPr>
        <w:t xml:space="preserve"> série 2, n.º 3, Lisboa, 2006, pp. 105-123</w:t>
      </w:r>
      <w:r w:rsidR="00624DA0">
        <w:rPr>
          <w:rFonts w:ascii="Times New Roman" w:hAnsi="Times New Roman" w:cs="Times New Roman"/>
          <w:sz w:val="24"/>
          <w:szCs w:val="24"/>
        </w:rPr>
        <w:t xml:space="preserve">. Cf. </w:t>
      </w:r>
      <w:hyperlink r:id="rId131" w:history="1">
        <w:r w:rsidRPr="006F5139">
          <w:rPr>
            <w:rStyle w:val="Hiperligao"/>
            <w:rFonts w:ascii="Times New Roman" w:hAnsi="Times New Roman" w:cs="Times New Roman"/>
            <w:sz w:val="24"/>
            <w:szCs w:val="24"/>
          </w:rPr>
          <w:t>https://www.academia.edu/7582640/</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2005</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“Judeus e Cristãos-Novos: os que chegam, os que partem e os que regressam”, </w:t>
      </w:r>
      <w:r w:rsidRPr="006F5139">
        <w:rPr>
          <w:rFonts w:ascii="Times New Roman" w:hAnsi="Times New Roman" w:cs="Times New Roman"/>
          <w:i/>
          <w:sz w:val="24"/>
          <w:szCs w:val="24"/>
        </w:rPr>
        <w:t>Cadernos de Estudos Sefarditas</w:t>
      </w:r>
      <w:r w:rsidRPr="006F5139">
        <w:rPr>
          <w:rFonts w:ascii="Times New Roman" w:hAnsi="Times New Roman" w:cs="Times New Roman"/>
          <w:sz w:val="24"/>
          <w:szCs w:val="24"/>
        </w:rPr>
        <w:t>, n.º 5, Lisboa, 2005, pp. 9-28</w:t>
      </w:r>
      <w:r w:rsidR="00624DA0">
        <w:rPr>
          <w:rFonts w:ascii="Times New Roman" w:hAnsi="Times New Roman" w:cs="Times New Roman"/>
          <w:sz w:val="24"/>
          <w:szCs w:val="24"/>
        </w:rPr>
        <w:t xml:space="preserve">. Cf. </w:t>
      </w:r>
      <w:hyperlink r:id="rId132" w:history="1">
        <w:r w:rsidRPr="006F5139">
          <w:rPr>
            <w:rStyle w:val="Hiperligao"/>
            <w:rFonts w:ascii="Times New Roman" w:hAnsi="Times New Roman" w:cs="Times New Roman"/>
            <w:sz w:val="24"/>
            <w:szCs w:val="24"/>
          </w:rPr>
          <w:t>https://www.academia.edu/6678947/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2005</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 ‘Para Triumpho da Fé e mayor gloria de Deos’: O Cadafalso do Auto da Fé de Lisboa de 1698 segundo o Projecto do Arquitecto Luís Nunes Tinoco”, </w:t>
      </w:r>
      <w:r w:rsidRPr="006F5139">
        <w:rPr>
          <w:rFonts w:ascii="Times New Roman" w:hAnsi="Times New Roman" w:cs="Times New Roman"/>
          <w:i/>
          <w:sz w:val="24"/>
          <w:szCs w:val="24"/>
        </w:rPr>
        <w:t>Artis,</w:t>
      </w:r>
      <w:r w:rsidRPr="006F5139">
        <w:rPr>
          <w:rFonts w:ascii="Times New Roman" w:hAnsi="Times New Roman" w:cs="Times New Roman"/>
          <w:sz w:val="24"/>
          <w:szCs w:val="24"/>
        </w:rPr>
        <w:t xml:space="preserve"> n.º 4, Lisboa, 2005, pp. 191-204</w:t>
      </w:r>
      <w:r w:rsidR="00624DA0">
        <w:rPr>
          <w:rFonts w:ascii="Times New Roman" w:hAnsi="Times New Roman" w:cs="Times New Roman"/>
          <w:sz w:val="24"/>
          <w:szCs w:val="24"/>
        </w:rPr>
        <w:t xml:space="preserve">. Cf. </w:t>
      </w:r>
      <w:hyperlink r:id="rId133" w:history="1">
        <w:r w:rsidRPr="006F5139">
          <w:rPr>
            <w:rStyle w:val="Hiperligao"/>
            <w:rFonts w:ascii="Times New Roman" w:hAnsi="Times New Roman" w:cs="Times New Roman"/>
            <w:sz w:val="24"/>
            <w:szCs w:val="24"/>
          </w:rPr>
          <w:t>https://www.academia.edu/6679707/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2004</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“Frei Jerónimo do Espírito Santo (1566(?)-1600): um pintor desconhecido”,</w:t>
      </w:r>
      <w:r w:rsidRPr="006F5139">
        <w:rPr>
          <w:rFonts w:ascii="Times New Roman" w:hAnsi="Times New Roman" w:cs="Times New Roman"/>
          <w:i/>
          <w:sz w:val="24"/>
          <w:szCs w:val="24"/>
        </w:rPr>
        <w:t xml:space="preserve"> Artis, </w:t>
      </w:r>
      <w:r w:rsidRPr="006F5139">
        <w:rPr>
          <w:rFonts w:ascii="Times New Roman" w:hAnsi="Times New Roman" w:cs="Times New Roman"/>
          <w:sz w:val="24"/>
          <w:szCs w:val="24"/>
        </w:rPr>
        <w:t>n.º 3, Lisboa, 2004, pp. 199-210</w:t>
      </w:r>
      <w:r w:rsidR="00624DA0">
        <w:rPr>
          <w:rFonts w:ascii="Times New Roman" w:hAnsi="Times New Roman" w:cs="Times New Roman"/>
          <w:sz w:val="24"/>
          <w:szCs w:val="24"/>
        </w:rPr>
        <w:t xml:space="preserve">. Cf. </w:t>
      </w:r>
      <w:hyperlink r:id="rId134" w:history="1">
        <w:r w:rsidRPr="006F5139">
          <w:rPr>
            <w:rStyle w:val="Hiperligao"/>
            <w:rFonts w:ascii="Times New Roman" w:hAnsi="Times New Roman" w:cs="Times New Roman"/>
            <w:sz w:val="24"/>
            <w:szCs w:val="24"/>
          </w:rPr>
          <w:t>https://www.academia.edu/6602527/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2003</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“Historiografia Universitária sobre Temáticas Regionais Insulares (1974-2000)”,</w:t>
      </w:r>
      <w:r w:rsidRPr="006F5139">
        <w:rPr>
          <w:rFonts w:ascii="Times New Roman" w:hAnsi="Times New Roman" w:cs="Times New Roman"/>
          <w:i/>
          <w:sz w:val="24"/>
          <w:szCs w:val="24"/>
        </w:rPr>
        <w:t xml:space="preserve"> Islenha, </w:t>
      </w:r>
      <w:r w:rsidRPr="006F5139">
        <w:rPr>
          <w:rFonts w:ascii="Times New Roman" w:hAnsi="Times New Roman" w:cs="Times New Roman"/>
          <w:sz w:val="24"/>
          <w:szCs w:val="24"/>
        </w:rPr>
        <w:t>n.º 34, Funchal, 2004, pp. 4-20</w:t>
      </w:r>
      <w:r w:rsidR="00624DA0">
        <w:rPr>
          <w:rFonts w:ascii="Times New Roman" w:hAnsi="Times New Roman" w:cs="Times New Roman"/>
          <w:sz w:val="24"/>
          <w:szCs w:val="24"/>
        </w:rPr>
        <w:t xml:space="preserve">. Cf. </w:t>
      </w:r>
      <w:r w:rsidRPr="006F5139">
        <w:rPr>
          <w:rFonts w:ascii="Times New Roman" w:hAnsi="Times New Roman" w:cs="Times New Roman"/>
          <w:sz w:val="24"/>
          <w:szCs w:val="24"/>
        </w:rPr>
        <w:t xml:space="preserve"> </w:t>
      </w:r>
      <w:hyperlink r:id="rId135" w:history="1">
        <w:r w:rsidRPr="006F5139">
          <w:rPr>
            <w:rStyle w:val="Hiperligao"/>
            <w:rFonts w:ascii="Times New Roman" w:hAnsi="Times New Roman" w:cs="Times New Roman"/>
            <w:sz w:val="24"/>
            <w:szCs w:val="24"/>
          </w:rPr>
          <w:t>https://www.academia.edu/6678642/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2003</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w:t>
      </w:r>
      <w:r w:rsidR="00624DA0">
        <w:rPr>
          <w:rFonts w:ascii="Times New Roman" w:hAnsi="Times New Roman" w:cs="Times New Roman"/>
          <w:sz w:val="24"/>
          <w:szCs w:val="24"/>
        </w:rPr>
        <w:t xml:space="preserve"> BRAGA, Paulo Drumond,</w:t>
      </w:r>
      <w:r w:rsidR="007C0FD8" w:rsidRPr="006F5139">
        <w:rPr>
          <w:rFonts w:ascii="Times New Roman" w:hAnsi="Times New Roman" w:cs="Times New Roman"/>
          <w:sz w:val="24"/>
          <w:szCs w:val="24"/>
        </w:rPr>
        <w:t xml:space="preserve"> </w:t>
      </w:r>
      <w:r w:rsidRPr="006F5139">
        <w:rPr>
          <w:rFonts w:ascii="Times New Roman" w:hAnsi="Times New Roman" w:cs="Times New Roman"/>
          <w:sz w:val="24"/>
          <w:szCs w:val="24"/>
        </w:rPr>
        <w:t>“A Madeira e o Perdão Régio (1558-1578)”,</w:t>
      </w:r>
      <w:r w:rsidRPr="006F5139">
        <w:rPr>
          <w:rFonts w:ascii="Times New Roman" w:hAnsi="Times New Roman" w:cs="Times New Roman"/>
          <w:i/>
          <w:sz w:val="24"/>
          <w:szCs w:val="24"/>
        </w:rPr>
        <w:t xml:space="preserve"> Islenha,</w:t>
      </w:r>
      <w:r w:rsidRPr="006F5139">
        <w:rPr>
          <w:rFonts w:ascii="Times New Roman" w:hAnsi="Times New Roman" w:cs="Times New Roman"/>
          <w:sz w:val="24"/>
          <w:szCs w:val="24"/>
        </w:rPr>
        <w:t xml:space="preserve"> n.º 33, Funchal, 2003, pp. 32-42</w:t>
      </w:r>
      <w:r w:rsidR="00624DA0">
        <w:rPr>
          <w:rFonts w:ascii="Times New Roman" w:hAnsi="Times New Roman" w:cs="Times New Roman"/>
          <w:sz w:val="24"/>
          <w:szCs w:val="24"/>
        </w:rPr>
        <w:t>.</w:t>
      </w:r>
      <w:r w:rsidRPr="006F5139">
        <w:rPr>
          <w:rFonts w:ascii="Times New Roman" w:hAnsi="Times New Roman" w:cs="Times New Roman"/>
          <w:sz w:val="24"/>
          <w:szCs w:val="24"/>
        </w:rPr>
        <w:t xml:space="preserve"> </w:t>
      </w:r>
      <w:r w:rsidR="00624DA0">
        <w:rPr>
          <w:rFonts w:ascii="Times New Roman" w:hAnsi="Times New Roman" w:cs="Times New Roman"/>
          <w:sz w:val="24"/>
          <w:szCs w:val="24"/>
        </w:rPr>
        <w:t xml:space="preserve">Cf. </w:t>
      </w:r>
      <w:hyperlink r:id="rId136" w:history="1">
        <w:r w:rsidRPr="006F5139">
          <w:rPr>
            <w:rStyle w:val="Hiperligao"/>
            <w:rFonts w:ascii="Times New Roman" w:hAnsi="Times New Roman" w:cs="Times New Roman"/>
            <w:sz w:val="24"/>
            <w:szCs w:val="24"/>
          </w:rPr>
          <w:t>https://www.academia.edu/6678576/</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2002-2003</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Alimentação das Minorias no Portugal Quinhentista”, </w:t>
      </w:r>
      <w:r w:rsidRPr="006F5139">
        <w:rPr>
          <w:rFonts w:ascii="Times New Roman" w:hAnsi="Times New Roman" w:cs="Times New Roman"/>
          <w:i/>
          <w:sz w:val="24"/>
          <w:szCs w:val="24"/>
        </w:rPr>
        <w:t>Revista Portuguesa de História</w:t>
      </w:r>
      <w:r w:rsidRPr="006F5139">
        <w:rPr>
          <w:rFonts w:ascii="Times New Roman" w:hAnsi="Times New Roman" w:cs="Times New Roman"/>
          <w:sz w:val="24"/>
          <w:szCs w:val="24"/>
        </w:rPr>
        <w:t>, tomo 36, vol. 1, Coimbra, Universidade de Coimbra, 2002-2003, pp. 415-421</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37" w:history="1">
        <w:r w:rsidRPr="006F5139">
          <w:rPr>
            <w:rStyle w:val="Hiperligao"/>
            <w:rFonts w:ascii="Times New Roman" w:hAnsi="Times New Roman" w:cs="Times New Roman"/>
            <w:iCs/>
            <w:sz w:val="24"/>
            <w:szCs w:val="24"/>
          </w:rPr>
          <w:t>https://www.academia.edu/6581297/</w:t>
        </w:r>
      </w:hyperlink>
      <w:r w:rsidRPr="006F5139">
        <w:rPr>
          <w:rFonts w:ascii="Times New Roman" w:hAnsi="Times New Roman" w:cs="Times New Roman"/>
          <w:iCs/>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2002</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“A Atracção dos Portugueses pela América Espanhola durante o século XVI: Motivações e Consequências”,</w:t>
      </w:r>
      <w:r w:rsidRPr="006F5139">
        <w:rPr>
          <w:rFonts w:ascii="Times New Roman" w:hAnsi="Times New Roman" w:cs="Times New Roman"/>
          <w:i/>
          <w:sz w:val="24"/>
          <w:szCs w:val="24"/>
        </w:rPr>
        <w:t xml:space="preserve"> Brigantia,</w:t>
      </w:r>
      <w:r w:rsidRPr="006F5139">
        <w:rPr>
          <w:rFonts w:ascii="Times New Roman" w:hAnsi="Times New Roman" w:cs="Times New Roman"/>
          <w:sz w:val="24"/>
          <w:szCs w:val="24"/>
        </w:rPr>
        <w:t xml:space="preserve"> vol. 22, n.º 1-2, Bragança, 2002, pp. 161-181</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38" w:history="1">
        <w:r w:rsidRPr="006F5139">
          <w:rPr>
            <w:rStyle w:val="Hiperligao"/>
            <w:rFonts w:ascii="Times New Roman" w:hAnsi="Times New Roman" w:cs="Times New Roman"/>
            <w:sz w:val="24"/>
            <w:szCs w:val="24"/>
          </w:rPr>
          <w:t>https://www.academia.edu/6602287/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2002</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“A ‘Voz das Palavras’. O Português falado e escrito no Tempo de Bluteau”,</w:t>
      </w:r>
      <w:r w:rsidRPr="006F5139">
        <w:rPr>
          <w:rFonts w:ascii="Times New Roman" w:hAnsi="Times New Roman" w:cs="Times New Roman"/>
          <w:i/>
          <w:sz w:val="24"/>
          <w:szCs w:val="24"/>
        </w:rPr>
        <w:t xml:space="preserve"> Biblos,</w:t>
      </w:r>
      <w:r w:rsidRPr="006F5139">
        <w:rPr>
          <w:rFonts w:ascii="Times New Roman" w:hAnsi="Times New Roman" w:cs="Times New Roman"/>
          <w:sz w:val="24"/>
          <w:szCs w:val="24"/>
        </w:rPr>
        <w:t xml:space="preserve"> vol. 78, Coimbra, 2002, pp. 185-222</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39" w:history="1">
        <w:r w:rsidRPr="006F5139">
          <w:rPr>
            <w:rStyle w:val="Hiperligao"/>
            <w:rFonts w:ascii="Times New Roman" w:hAnsi="Times New Roman" w:cs="Times New Roman"/>
            <w:sz w:val="24"/>
            <w:szCs w:val="24"/>
          </w:rPr>
          <w:t>https://www.academia.edu/6602353/</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2001</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“Madeirenses no Brasil. O Contributo das Fontes Inquisitoriais”, </w:t>
      </w:r>
      <w:r w:rsidRPr="006F5139">
        <w:rPr>
          <w:rFonts w:ascii="Times New Roman" w:hAnsi="Times New Roman" w:cs="Times New Roman"/>
          <w:i/>
          <w:iCs/>
          <w:sz w:val="24"/>
          <w:szCs w:val="24"/>
        </w:rPr>
        <w:t xml:space="preserve">Islenha, </w:t>
      </w:r>
      <w:r w:rsidRPr="006F5139">
        <w:rPr>
          <w:rFonts w:ascii="Times New Roman" w:hAnsi="Times New Roman" w:cs="Times New Roman"/>
          <w:sz w:val="24"/>
          <w:szCs w:val="24"/>
        </w:rPr>
        <w:t xml:space="preserve">n.º 29, Funchal, 2001, pp. 44-54.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2001</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“Bigamia e Insularidade: o Caso da Madeira na Época Moderna”, </w:t>
      </w:r>
      <w:r w:rsidRPr="006F5139">
        <w:rPr>
          <w:rFonts w:ascii="Times New Roman" w:hAnsi="Times New Roman" w:cs="Times New Roman"/>
          <w:i/>
          <w:iCs/>
          <w:sz w:val="24"/>
          <w:szCs w:val="24"/>
        </w:rPr>
        <w:t>Islenha,</w:t>
      </w:r>
      <w:r w:rsidRPr="006F5139">
        <w:rPr>
          <w:rFonts w:ascii="Times New Roman" w:hAnsi="Times New Roman" w:cs="Times New Roman"/>
          <w:sz w:val="24"/>
          <w:szCs w:val="24"/>
        </w:rPr>
        <w:t xml:space="preserve"> n.º 28, Funchal, 2001, pp. 69-75.</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2000</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“O Vinho no Portugal Oitocentista: Publicidade e Locais de Consumo”,</w:t>
      </w:r>
      <w:r w:rsidRPr="006F5139">
        <w:rPr>
          <w:rFonts w:ascii="Times New Roman" w:hAnsi="Times New Roman" w:cs="Times New Roman"/>
          <w:i/>
          <w:iCs/>
          <w:sz w:val="24"/>
          <w:szCs w:val="24"/>
        </w:rPr>
        <w:t xml:space="preserve"> Olisipo,</w:t>
      </w:r>
      <w:r w:rsidRPr="006F5139">
        <w:rPr>
          <w:rFonts w:ascii="Times New Roman" w:hAnsi="Times New Roman" w:cs="Times New Roman"/>
          <w:sz w:val="24"/>
          <w:szCs w:val="24"/>
        </w:rPr>
        <w:t xml:space="preserve"> 2.ª série, n.º 13, Lisboa, 2000, pp. 71-77</w:t>
      </w:r>
      <w:r w:rsidR="00624DA0">
        <w:rPr>
          <w:rFonts w:ascii="Times New Roman" w:hAnsi="Times New Roman" w:cs="Times New Roman"/>
          <w:sz w:val="24"/>
          <w:szCs w:val="24"/>
        </w:rPr>
        <w:t>. Cf.</w:t>
      </w:r>
      <w:r w:rsidRPr="006F5139">
        <w:rPr>
          <w:rFonts w:ascii="Times New Roman" w:eastAsia="Times New Roman" w:hAnsi="Times New Roman" w:cs="Times New Roman"/>
          <w:sz w:val="24"/>
          <w:szCs w:val="24"/>
          <w:lang w:bidi="he-IL"/>
        </w:rPr>
        <w:t xml:space="preserve"> </w:t>
      </w:r>
      <w:hyperlink r:id="rId140" w:history="1">
        <w:r w:rsidRPr="006F5139">
          <w:rPr>
            <w:rStyle w:val="Hiperligao"/>
            <w:rFonts w:ascii="Times New Roman" w:eastAsia="Times New Roman" w:hAnsi="Times New Roman" w:cs="Times New Roman"/>
            <w:sz w:val="24"/>
            <w:szCs w:val="24"/>
            <w:lang w:bidi="he-IL"/>
          </w:rPr>
          <w:t>https://www.academia.edu/6678746/</w:t>
        </w:r>
      </w:hyperlink>
      <w:r w:rsidRPr="006F5139">
        <w:rPr>
          <w:rFonts w:ascii="Times New Roman" w:eastAsia="Times New Roman" w:hAnsi="Times New Roman" w:cs="Times New Roman"/>
          <w:sz w:val="24"/>
          <w:szCs w:val="24"/>
          <w:lang w:bidi="he-IL"/>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1998</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“Ser </w:t>
      </w:r>
      <w:r w:rsidRPr="006F5139">
        <w:rPr>
          <w:rFonts w:ascii="Times New Roman" w:hAnsi="Times New Roman" w:cs="Times New Roman"/>
          <w:i/>
          <w:sz w:val="24"/>
          <w:szCs w:val="24"/>
        </w:rPr>
        <w:t xml:space="preserve">Travesti </w:t>
      </w:r>
      <w:r w:rsidRPr="006F5139">
        <w:rPr>
          <w:rFonts w:ascii="Times New Roman" w:hAnsi="Times New Roman" w:cs="Times New Roman"/>
          <w:sz w:val="24"/>
          <w:szCs w:val="24"/>
        </w:rPr>
        <w:t xml:space="preserve">em Portugal no século XVI”, </w:t>
      </w:r>
      <w:r w:rsidRPr="006F5139">
        <w:rPr>
          <w:rFonts w:ascii="Times New Roman" w:hAnsi="Times New Roman" w:cs="Times New Roman"/>
          <w:i/>
          <w:sz w:val="24"/>
          <w:szCs w:val="24"/>
        </w:rPr>
        <w:t>Vértice</w:t>
      </w:r>
      <w:r w:rsidRPr="006F5139">
        <w:rPr>
          <w:rFonts w:ascii="Times New Roman" w:hAnsi="Times New Roman" w:cs="Times New Roman"/>
          <w:sz w:val="24"/>
          <w:szCs w:val="24"/>
        </w:rPr>
        <w:t>, 2.ª série, n.º 85, Lisboa, 1998, pp. 102-105</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41" w:history="1">
        <w:r w:rsidRPr="006F5139">
          <w:rPr>
            <w:rStyle w:val="Hiperligao"/>
            <w:rFonts w:ascii="Times New Roman" w:hAnsi="Times New Roman" w:cs="Times New Roman"/>
            <w:sz w:val="24"/>
            <w:szCs w:val="24"/>
          </w:rPr>
          <w:t>https://www.academia.edu/6679076/</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1998</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“Para o Estudo da Criminalidade em Portugal no Século XVI: o Caso dos Estrangeiros”, </w:t>
      </w:r>
      <w:r w:rsidRPr="006F5139">
        <w:rPr>
          <w:rFonts w:ascii="Times New Roman" w:hAnsi="Times New Roman" w:cs="Times New Roman"/>
          <w:i/>
          <w:sz w:val="24"/>
          <w:szCs w:val="24"/>
        </w:rPr>
        <w:t>Arquivos do Centro Cultural Português</w:t>
      </w:r>
      <w:r w:rsidRPr="006F5139">
        <w:rPr>
          <w:rFonts w:ascii="Times New Roman" w:hAnsi="Times New Roman" w:cs="Times New Roman"/>
          <w:sz w:val="24"/>
          <w:szCs w:val="24"/>
        </w:rPr>
        <w:t xml:space="preserve">, vol. 37 </w:t>
      </w:r>
      <w:r w:rsidRPr="006F5139">
        <w:rPr>
          <w:rFonts w:ascii="Times New Roman" w:hAnsi="Times New Roman" w:cs="Times New Roman"/>
          <w:sz w:val="24"/>
          <w:szCs w:val="24"/>
        </w:rPr>
        <w:lastRenderedPageBreak/>
        <w:t>(Homenagem a Maria de Lourdes Belchior Pontes), Paris, 1998, pp. 333-365</w:t>
      </w:r>
      <w:r w:rsidR="00624DA0">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42" w:history="1">
        <w:r w:rsidRPr="006F5139">
          <w:rPr>
            <w:rStyle w:val="Hiperligao"/>
            <w:rFonts w:ascii="Times New Roman" w:hAnsi="Times New Roman" w:cs="Times New Roman"/>
            <w:sz w:val="24"/>
            <w:szCs w:val="24"/>
          </w:rPr>
          <w:t>https://www.academia.edu/6679802/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“Peregrinações Portuguesas a Santuários Espanhóis no século XVI”,</w:t>
      </w:r>
      <w:r w:rsidRPr="006F5139">
        <w:rPr>
          <w:rFonts w:ascii="Times New Roman" w:hAnsi="Times New Roman" w:cs="Times New Roman"/>
          <w:i/>
          <w:sz w:val="24"/>
          <w:szCs w:val="24"/>
        </w:rPr>
        <w:t xml:space="preserve"> Itinerarium, </w:t>
      </w:r>
      <w:r w:rsidRPr="006F5139">
        <w:rPr>
          <w:rFonts w:ascii="Times New Roman" w:hAnsi="Times New Roman" w:cs="Times New Roman"/>
          <w:sz w:val="24"/>
          <w:szCs w:val="24"/>
        </w:rPr>
        <w:t>n.º 158, Braga, 1997, pp. 337-359</w:t>
      </w:r>
      <w:r w:rsidR="00624DA0">
        <w:rPr>
          <w:rFonts w:ascii="Times New Roman" w:hAnsi="Times New Roman" w:cs="Times New Roman"/>
          <w:sz w:val="24"/>
          <w:szCs w:val="24"/>
        </w:rPr>
        <w:t xml:space="preserve">. Cf. </w:t>
      </w:r>
      <w:hyperlink r:id="rId143" w:history="1">
        <w:r w:rsidRPr="006F5139">
          <w:rPr>
            <w:rStyle w:val="Hiperligao"/>
            <w:rFonts w:ascii="Times New Roman" w:hAnsi="Times New Roman" w:cs="Times New Roman"/>
            <w:sz w:val="24"/>
            <w:szCs w:val="24"/>
          </w:rPr>
          <w:t>https://www.academia.edu/6679547/</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“Os Rios na Fronteira Luso-Espanhola: entre a Cooperação e o Conflito (século XVI)”, </w:t>
      </w:r>
      <w:r w:rsidRPr="006F5139">
        <w:rPr>
          <w:rFonts w:ascii="Times New Roman" w:hAnsi="Times New Roman" w:cs="Times New Roman"/>
          <w:i/>
          <w:sz w:val="24"/>
          <w:szCs w:val="24"/>
        </w:rPr>
        <w:t>Vértice,</w:t>
      </w:r>
      <w:r w:rsidRPr="006F5139">
        <w:rPr>
          <w:rFonts w:ascii="Times New Roman" w:hAnsi="Times New Roman" w:cs="Times New Roman"/>
          <w:sz w:val="24"/>
          <w:szCs w:val="24"/>
        </w:rPr>
        <w:t xml:space="preserve"> 2.ª série, n.º 81, Lisboa, 1997, pp. 51-56</w:t>
      </w:r>
      <w:r w:rsidR="00624DA0">
        <w:rPr>
          <w:rFonts w:ascii="Times New Roman" w:hAnsi="Times New Roman" w:cs="Times New Roman"/>
          <w:sz w:val="24"/>
          <w:szCs w:val="24"/>
        </w:rPr>
        <w:t xml:space="preserve">. Cf. </w:t>
      </w:r>
      <w:hyperlink r:id="rId144" w:history="1">
        <w:r w:rsidRPr="006F5139">
          <w:rPr>
            <w:rStyle w:val="Hiperligao"/>
            <w:rFonts w:ascii="Times New Roman" w:eastAsia="Times New Roman" w:hAnsi="Times New Roman" w:cs="Times New Roman"/>
            <w:sz w:val="24"/>
            <w:szCs w:val="24"/>
            <w:lang w:bidi="he-IL"/>
          </w:rPr>
          <w:t>https://www.academia.edu/6679101/</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“Nascer nos Cárceres do Santo Ofício”,</w:t>
      </w:r>
      <w:r w:rsidRPr="006F5139">
        <w:rPr>
          <w:rFonts w:ascii="Times New Roman" w:hAnsi="Times New Roman" w:cs="Times New Roman"/>
          <w:i/>
          <w:sz w:val="24"/>
          <w:szCs w:val="24"/>
        </w:rPr>
        <w:t xml:space="preserve"> Arquipélago. História,</w:t>
      </w:r>
      <w:r w:rsidRPr="006F5139">
        <w:rPr>
          <w:rFonts w:ascii="Times New Roman" w:hAnsi="Times New Roman" w:cs="Times New Roman"/>
          <w:sz w:val="24"/>
          <w:szCs w:val="24"/>
        </w:rPr>
        <w:t xml:space="preserve"> 2.ª série, vol. 2, Ponta Delgada, 1997, pp. 435-447</w:t>
      </w:r>
      <w:r w:rsidR="00624DA0">
        <w:rPr>
          <w:rFonts w:ascii="Times New Roman" w:hAnsi="Times New Roman" w:cs="Times New Roman"/>
          <w:sz w:val="24"/>
          <w:szCs w:val="24"/>
        </w:rPr>
        <w:t xml:space="preserve">. Cf. </w:t>
      </w:r>
      <w:hyperlink r:id="rId145" w:history="1">
        <w:r w:rsidRPr="006F5139">
          <w:rPr>
            <w:rStyle w:val="Hiperligao"/>
            <w:rFonts w:ascii="Times New Roman" w:hAnsi="Times New Roman" w:cs="Times New Roman"/>
            <w:sz w:val="24"/>
            <w:szCs w:val="24"/>
          </w:rPr>
          <w:t>https://www.academia.edu/7440522/</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“Galegos em Portugal nos séculos XVI e XVII. Alguns Contributos com Base nos Documentos Inquisitoriais”,</w:t>
      </w:r>
      <w:r w:rsidRPr="006F5139">
        <w:rPr>
          <w:rFonts w:ascii="Times New Roman" w:hAnsi="Times New Roman" w:cs="Times New Roman"/>
          <w:i/>
          <w:sz w:val="24"/>
          <w:szCs w:val="24"/>
        </w:rPr>
        <w:t xml:space="preserve"> Estudos Regionais,</w:t>
      </w:r>
      <w:r w:rsidRPr="006F5139">
        <w:rPr>
          <w:rFonts w:ascii="Times New Roman" w:hAnsi="Times New Roman" w:cs="Times New Roman"/>
          <w:sz w:val="24"/>
          <w:szCs w:val="24"/>
        </w:rPr>
        <w:t xml:space="preserve"> n.º 18, Viana do Castelo, 1997, pp. 27-40.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“As Relações Mouros/Cristãos nas Crónicas Marroquinas de Gomes Eanes de Zurara”, </w:t>
      </w:r>
      <w:r w:rsidRPr="006F5139">
        <w:rPr>
          <w:rFonts w:ascii="Times New Roman" w:hAnsi="Times New Roman" w:cs="Times New Roman"/>
          <w:i/>
          <w:sz w:val="24"/>
          <w:szCs w:val="24"/>
        </w:rPr>
        <w:t xml:space="preserve">Eborensia, </w:t>
      </w:r>
      <w:r w:rsidRPr="006F5139">
        <w:rPr>
          <w:rFonts w:ascii="Times New Roman" w:hAnsi="Times New Roman" w:cs="Times New Roman"/>
          <w:sz w:val="24"/>
          <w:szCs w:val="24"/>
        </w:rPr>
        <w:t xml:space="preserve">n.º 19-20, Évora, 1997, pp. 171-180.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624DA0">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Fronteira Difusa entre Trás-os-Montes e a Galiza ou as Povoações Místicas de Santiago, Rubiães e Meãos”, </w:t>
      </w:r>
      <w:r w:rsidRPr="006F5139">
        <w:rPr>
          <w:rFonts w:ascii="Times New Roman" w:hAnsi="Times New Roman" w:cs="Times New Roman"/>
          <w:i/>
          <w:sz w:val="24"/>
          <w:szCs w:val="24"/>
        </w:rPr>
        <w:t>Brigantia,</w:t>
      </w:r>
      <w:r w:rsidRPr="006F5139">
        <w:rPr>
          <w:rFonts w:ascii="Times New Roman" w:hAnsi="Times New Roman" w:cs="Times New Roman"/>
          <w:sz w:val="24"/>
          <w:szCs w:val="24"/>
        </w:rPr>
        <w:t xml:space="preserve"> vol. 17, n.º 3-4, Bragança, 1997, pp. 3-13</w:t>
      </w:r>
      <w:r w:rsidR="00624DA0">
        <w:rPr>
          <w:rFonts w:ascii="Times New Roman" w:hAnsi="Times New Roman" w:cs="Times New Roman"/>
          <w:sz w:val="24"/>
          <w:szCs w:val="24"/>
        </w:rPr>
        <w:t xml:space="preserve">. Cf. </w:t>
      </w:r>
      <w:hyperlink r:id="rId146" w:history="1">
        <w:r w:rsidRPr="006F5139">
          <w:rPr>
            <w:rStyle w:val="Hiperligao"/>
            <w:rFonts w:ascii="Times New Roman" w:hAnsi="Times New Roman" w:cs="Times New Roman"/>
            <w:sz w:val="24"/>
            <w:szCs w:val="24"/>
          </w:rPr>
          <w:t>https://www.academia.edu/6602271/</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1997</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Defesa Militar de Ceuta (1580-1640)”, </w:t>
      </w:r>
      <w:r w:rsidRPr="006F5139">
        <w:rPr>
          <w:rFonts w:ascii="Times New Roman" w:hAnsi="Times New Roman" w:cs="Times New Roman"/>
          <w:i/>
          <w:sz w:val="24"/>
          <w:szCs w:val="24"/>
        </w:rPr>
        <w:t xml:space="preserve">Revista Militar, </w:t>
      </w:r>
      <w:r w:rsidRPr="006F5139">
        <w:rPr>
          <w:rFonts w:ascii="Times New Roman" w:hAnsi="Times New Roman" w:cs="Times New Roman"/>
          <w:sz w:val="24"/>
          <w:szCs w:val="24"/>
        </w:rPr>
        <w:t>II século,</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vol. 49, n.º 8-9, Lisboa, 1997, pp. 729-751.</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1996</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“D. João III e D. Filipa de Eça, Abadessa do Mosteiro de Lorvão: Um Conflito Resultante da Intervenção Régia”,</w:t>
      </w:r>
      <w:r w:rsidRPr="006F5139">
        <w:rPr>
          <w:rFonts w:ascii="Times New Roman" w:hAnsi="Times New Roman" w:cs="Times New Roman"/>
          <w:i/>
          <w:sz w:val="24"/>
          <w:szCs w:val="24"/>
        </w:rPr>
        <w:t xml:space="preserve"> Revista </w:t>
      </w:r>
      <w:r w:rsidRPr="006F5139">
        <w:rPr>
          <w:rFonts w:ascii="Times New Roman" w:hAnsi="Times New Roman" w:cs="Times New Roman"/>
          <w:i/>
          <w:sz w:val="24"/>
          <w:szCs w:val="24"/>
        </w:rPr>
        <w:lastRenderedPageBreak/>
        <w:t>Portuguesa de História,</w:t>
      </w:r>
      <w:r w:rsidRPr="006F5139">
        <w:rPr>
          <w:rFonts w:ascii="Times New Roman" w:hAnsi="Times New Roman" w:cs="Times New Roman"/>
          <w:sz w:val="24"/>
          <w:szCs w:val="24"/>
        </w:rPr>
        <w:t xml:space="preserve"> tomo 21 (</w:t>
      </w:r>
      <w:r w:rsidRPr="006F5139">
        <w:rPr>
          <w:rFonts w:ascii="Times New Roman" w:hAnsi="Times New Roman" w:cs="Times New Roman"/>
          <w:i/>
          <w:iCs/>
          <w:sz w:val="24"/>
          <w:szCs w:val="24"/>
        </w:rPr>
        <w:t>Homenagem ao Doutor Salvador Dias Arnaut</w:t>
      </w:r>
      <w:r w:rsidRPr="006F5139">
        <w:rPr>
          <w:rFonts w:ascii="Times New Roman" w:hAnsi="Times New Roman" w:cs="Times New Roman"/>
          <w:sz w:val="24"/>
          <w:szCs w:val="24"/>
        </w:rPr>
        <w:t>), vol. 1, Coimbra, 1996, pp. 509-527.</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BRAGA, Paulo Drumond, </w:t>
      </w:r>
      <w:r w:rsidRPr="006F5139">
        <w:rPr>
          <w:rFonts w:ascii="Times New Roman" w:hAnsi="Times New Roman" w:cs="Times New Roman"/>
          <w:sz w:val="24"/>
          <w:szCs w:val="24"/>
        </w:rPr>
        <w:t xml:space="preserve">“Um Solicitante na Inquisição de Coimbra no século XVII: o Padre António Dias”, </w:t>
      </w:r>
      <w:r w:rsidRPr="006F5139">
        <w:rPr>
          <w:rFonts w:ascii="Times New Roman" w:hAnsi="Times New Roman" w:cs="Times New Roman"/>
          <w:i/>
          <w:sz w:val="24"/>
          <w:szCs w:val="24"/>
        </w:rPr>
        <w:t>Vértice</w:t>
      </w:r>
      <w:r w:rsidRPr="006F5139">
        <w:rPr>
          <w:rFonts w:ascii="Times New Roman" w:hAnsi="Times New Roman" w:cs="Times New Roman"/>
          <w:sz w:val="24"/>
          <w:szCs w:val="24"/>
        </w:rPr>
        <w:t>, n.º 66, Lisboa, 1995, pp. 97-100.</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“Renegados Estrangeiros na Inquisição de Évora (século XVII): A Vivência da Religião Islâmica”, </w:t>
      </w:r>
      <w:r w:rsidRPr="006F5139">
        <w:rPr>
          <w:rFonts w:ascii="Times New Roman" w:hAnsi="Times New Roman" w:cs="Times New Roman"/>
          <w:i/>
          <w:sz w:val="24"/>
          <w:szCs w:val="24"/>
        </w:rPr>
        <w:t>Clio. Revista do Centro de História da Universidade de Lisboa,</w:t>
      </w:r>
      <w:r w:rsidRPr="006F5139">
        <w:rPr>
          <w:rFonts w:ascii="Times New Roman" w:hAnsi="Times New Roman" w:cs="Times New Roman"/>
          <w:sz w:val="24"/>
          <w:szCs w:val="24"/>
        </w:rPr>
        <w:t xml:space="preserve"> nova série, vol. 1, Lisboa, 1995, pp. 83-98.</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00E41B5F">
        <w:rPr>
          <w:rFonts w:ascii="Times New Roman" w:hAnsi="Times New Roman" w:cs="Times New Roman"/>
          <w:sz w:val="24"/>
          <w:szCs w:val="24"/>
        </w:rPr>
        <w:t xml:space="preserve">BRAGA, Paulo Drumond, </w:t>
      </w:r>
      <w:r w:rsidRPr="006F5139">
        <w:rPr>
          <w:rFonts w:ascii="Times New Roman" w:hAnsi="Times New Roman" w:cs="Times New Roman"/>
          <w:sz w:val="24"/>
          <w:szCs w:val="24"/>
        </w:rPr>
        <w:t xml:space="preserve">“Protecção Régia ao Convento de Santa Ana de Leiria (Séculos XV-XVI)”, </w:t>
      </w:r>
      <w:r w:rsidRPr="006F5139">
        <w:rPr>
          <w:rFonts w:ascii="Times New Roman" w:hAnsi="Times New Roman" w:cs="Times New Roman"/>
          <w:i/>
          <w:sz w:val="24"/>
          <w:szCs w:val="24"/>
        </w:rPr>
        <w:t>Leiria-Fátima</w:t>
      </w:r>
      <w:r w:rsidRPr="006F5139">
        <w:rPr>
          <w:rFonts w:ascii="Times New Roman" w:hAnsi="Times New Roman" w:cs="Times New Roman"/>
          <w:sz w:val="24"/>
          <w:szCs w:val="24"/>
        </w:rPr>
        <w:t>, ano III, n.º 8, Leiria, 1995, pp. 379-387</w:t>
      </w:r>
      <w:r w:rsidR="00E41B5F">
        <w:rPr>
          <w:rFonts w:ascii="Times New Roman" w:hAnsi="Times New Roman" w:cs="Times New Roman"/>
          <w:sz w:val="24"/>
          <w:szCs w:val="24"/>
        </w:rPr>
        <w:t xml:space="preserve">. Cf. </w:t>
      </w:r>
      <w:hyperlink r:id="rId147" w:history="1">
        <w:r w:rsidRPr="006F5139">
          <w:rPr>
            <w:rStyle w:val="Hiperligao"/>
            <w:rFonts w:ascii="Times New Roman" w:hAnsi="Times New Roman" w:cs="Times New Roman"/>
            <w:sz w:val="24"/>
            <w:szCs w:val="24"/>
          </w:rPr>
          <w:t>https://www.academia.edu/7468685/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“Para o Estudo da Velhice em Portugal no Século XVI”, </w:t>
      </w:r>
      <w:r w:rsidRPr="006F5139">
        <w:rPr>
          <w:rFonts w:ascii="Times New Roman" w:hAnsi="Times New Roman" w:cs="Times New Roman"/>
          <w:i/>
          <w:sz w:val="24"/>
          <w:szCs w:val="24"/>
        </w:rPr>
        <w:t>Gil Vicente</w:t>
      </w:r>
      <w:r w:rsidRPr="006F5139">
        <w:rPr>
          <w:rFonts w:ascii="Times New Roman" w:hAnsi="Times New Roman" w:cs="Times New Roman"/>
          <w:sz w:val="24"/>
          <w:szCs w:val="24"/>
        </w:rPr>
        <w:t>, n.º 30, Guimarães, 1995, pp. 105-111.</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“Os Portugueses e a América Espanhola no século XVII: Alguns Aspectos”, </w:t>
      </w:r>
      <w:r w:rsidRPr="006F5139">
        <w:rPr>
          <w:rFonts w:ascii="Times New Roman" w:hAnsi="Times New Roman" w:cs="Times New Roman"/>
          <w:i/>
          <w:sz w:val="24"/>
          <w:szCs w:val="24"/>
        </w:rPr>
        <w:t>Mare Liberum</w:t>
      </w:r>
      <w:r w:rsidRPr="006F5139">
        <w:rPr>
          <w:rFonts w:ascii="Times New Roman" w:hAnsi="Times New Roman" w:cs="Times New Roman"/>
          <w:sz w:val="24"/>
          <w:szCs w:val="24"/>
        </w:rPr>
        <w:t xml:space="preserve">, n.º 10, Lisboa, 1995, pp. 247-253.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“Franceses em Portugal nos séculos XVI e XVII. Elementos para o seu Estudo”, </w:t>
      </w:r>
      <w:r w:rsidRPr="006F5139">
        <w:rPr>
          <w:rFonts w:ascii="Times New Roman" w:hAnsi="Times New Roman" w:cs="Times New Roman"/>
          <w:i/>
          <w:sz w:val="24"/>
          <w:szCs w:val="24"/>
        </w:rPr>
        <w:t>Brigantia</w:t>
      </w:r>
      <w:r w:rsidRPr="006F5139">
        <w:rPr>
          <w:rFonts w:ascii="Times New Roman" w:hAnsi="Times New Roman" w:cs="Times New Roman"/>
          <w:sz w:val="24"/>
          <w:szCs w:val="24"/>
        </w:rPr>
        <w:t>, vol. 15, n.º 1, Bragança, 1995, pp. 67-94.</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“A Visita da Inquisição a Braga, Viana do Castelo e Vila do Conde em 1565”,</w:t>
      </w:r>
      <w:r w:rsidRPr="006F5139">
        <w:rPr>
          <w:rFonts w:ascii="Times New Roman" w:hAnsi="Times New Roman" w:cs="Times New Roman"/>
          <w:i/>
          <w:sz w:val="24"/>
          <w:szCs w:val="24"/>
        </w:rPr>
        <w:t xml:space="preserve"> Cadernos Vianenses,</w:t>
      </w:r>
      <w:r w:rsidRPr="006F5139">
        <w:rPr>
          <w:rFonts w:ascii="Times New Roman" w:hAnsi="Times New Roman" w:cs="Times New Roman"/>
          <w:sz w:val="24"/>
          <w:szCs w:val="24"/>
        </w:rPr>
        <w:t xml:space="preserve"> tomo 18, Viana do Castelo, 1995, pp. 119-163</w:t>
      </w:r>
      <w:r w:rsidR="00E41B5F">
        <w:rPr>
          <w:rFonts w:ascii="Times New Roman" w:hAnsi="Times New Roman" w:cs="Times New Roman"/>
          <w:sz w:val="24"/>
          <w:szCs w:val="24"/>
        </w:rPr>
        <w:t xml:space="preserve">. Cf. </w:t>
      </w:r>
      <w:hyperlink r:id="rId148" w:history="1">
        <w:r w:rsidRPr="006F5139">
          <w:rPr>
            <w:rStyle w:val="Hiperligao"/>
            <w:rFonts w:ascii="Times New Roman" w:hAnsi="Times New Roman" w:cs="Times New Roman"/>
            <w:sz w:val="24"/>
            <w:szCs w:val="24"/>
          </w:rPr>
          <w:t>https://www.academia.edu/6606245/</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 </w:t>
      </w:r>
      <w:r w:rsidR="00E41B5F">
        <w:rPr>
          <w:rFonts w:ascii="Times New Roman" w:hAnsi="Times New Roman" w:cs="Times New Roman"/>
          <w:sz w:val="24"/>
          <w:szCs w:val="24"/>
        </w:rPr>
        <w:t xml:space="preserve">BRAGA, Paulo Drumond,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“Participação da Catalunha e de Aragão na Guerra entre Castela e Portugal (1662-1665)”, </w:t>
      </w:r>
      <w:r w:rsidRPr="006F5139">
        <w:rPr>
          <w:rFonts w:ascii="Times New Roman" w:hAnsi="Times New Roman" w:cs="Times New Roman"/>
          <w:i/>
          <w:sz w:val="24"/>
          <w:szCs w:val="24"/>
        </w:rPr>
        <w:t>Revista Militar</w:t>
      </w:r>
      <w:r w:rsidRPr="006F5139">
        <w:rPr>
          <w:rFonts w:ascii="Times New Roman" w:hAnsi="Times New Roman" w:cs="Times New Roman"/>
          <w:sz w:val="24"/>
          <w:szCs w:val="24"/>
        </w:rPr>
        <w:t>, II século, ano 46, n.º 9, Lisboa, 1994, pp. 923-933</w:t>
      </w:r>
      <w:r w:rsidR="00E41B5F">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1994-</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Primeiro Resgate Geral de Cativos após a Restauração (Tetuão, 1655)”, </w:t>
      </w:r>
      <w:r w:rsidRPr="006F5139">
        <w:rPr>
          <w:rFonts w:ascii="Times New Roman" w:hAnsi="Times New Roman" w:cs="Times New Roman"/>
          <w:i/>
          <w:sz w:val="24"/>
          <w:szCs w:val="24"/>
        </w:rPr>
        <w:t>Itinerarium,</w:t>
      </w:r>
      <w:r w:rsidRPr="006F5139">
        <w:rPr>
          <w:rFonts w:ascii="Times New Roman" w:hAnsi="Times New Roman" w:cs="Times New Roman"/>
          <w:sz w:val="24"/>
          <w:szCs w:val="24"/>
        </w:rPr>
        <w:t xml:space="preserve"> vol. 40, Braga, 1994, pp. 117-130</w:t>
      </w:r>
      <w:r w:rsidR="00E41B5F">
        <w:rPr>
          <w:rFonts w:ascii="Times New Roman" w:hAnsi="Times New Roman" w:cs="Times New Roman"/>
          <w:sz w:val="24"/>
          <w:szCs w:val="24"/>
        </w:rPr>
        <w:t xml:space="preserve">. Cf. </w:t>
      </w:r>
      <w:hyperlink r:id="rId149" w:history="1">
        <w:r w:rsidRPr="006F5139">
          <w:rPr>
            <w:rStyle w:val="Hiperligao"/>
            <w:rFonts w:ascii="Times New Roman" w:hAnsi="Times New Roman" w:cs="Times New Roman"/>
            <w:sz w:val="24"/>
            <w:szCs w:val="24"/>
          </w:rPr>
          <w:t>https://www.academia.edu/7507544/</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BRAGA, Paulo Drumond, </w:t>
      </w:r>
      <w:r w:rsidRPr="006F5139">
        <w:rPr>
          <w:rFonts w:ascii="Times New Roman" w:hAnsi="Times New Roman" w:cs="Times New Roman"/>
          <w:sz w:val="24"/>
          <w:szCs w:val="24"/>
        </w:rPr>
        <w:t>“O Embarque de Cristãos-Novos para o Estrangeiro, um Delito na Inquisição de Lisboa (1541-1550)”,</w:t>
      </w:r>
      <w:r w:rsidRPr="006F5139">
        <w:rPr>
          <w:rFonts w:ascii="Times New Roman" w:hAnsi="Times New Roman" w:cs="Times New Roman"/>
          <w:i/>
          <w:sz w:val="24"/>
          <w:szCs w:val="24"/>
        </w:rPr>
        <w:t xml:space="preserve"> Gil Vicente, </w:t>
      </w:r>
      <w:r w:rsidRPr="006F5139">
        <w:rPr>
          <w:rFonts w:ascii="Times New Roman" w:hAnsi="Times New Roman" w:cs="Times New Roman"/>
          <w:sz w:val="24"/>
          <w:szCs w:val="24"/>
        </w:rPr>
        <w:t>n.º 29, Guimarães, 1994, pp. 26-32.</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BRAGA, Paulo Drumond, </w:t>
      </w:r>
      <w:r w:rsidRPr="006F5139">
        <w:rPr>
          <w:rFonts w:ascii="Times New Roman" w:hAnsi="Times New Roman" w:cs="Times New Roman"/>
          <w:sz w:val="24"/>
          <w:szCs w:val="24"/>
        </w:rPr>
        <w:t xml:space="preserve">“O Ataque à Ilha da Madeira em 1566”, </w:t>
      </w:r>
      <w:r w:rsidRPr="006F5139">
        <w:rPr>
          <w:rFonts w:ascii="Times New Roman" w:hAnsi="Times New Roman" w:cs="Times New Roman"/>
          <w:i/>
          <w:sz w:val="24"/>
          <w:szCs w:val="24"/>
        </w:rPr>
        <w:t xml:space="preserve">Islenha, </w:t>
      </w:r>
      <w:r w:rsidRPr="006F5139">
        <w:rPr>
          <w:rFonts w:ascii="Times New Roman" w:hAnsi="Times New Roman" w:cs="Times New Roman"/>
          <w:sz w:val="24"/>
          <w:szCs w:val="24"/>
        </w:rPr>
        <w:t>n.º 14, Funchal, 1994, pp. 81-90.</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“Milagres de Nossa Senhora de Montserrat num Códice da Biblioteca Nacional de Lisboa”, </w:t>
      </w:r>
      <w:r w:rsidRPr="006F5139">
        <w:rPr>
          <w:rFonts w:ascii="Times New Roman" w:hAnsi="Times New Roman" w:cs="Times New Roman"/>
          <w:i/>
          <w:sz w:val="24"/>
          <w:szCs w:val="24"/>
        </w:rPr>
        <w:t>Arquivos do Centro Cultural Calouste Gulbenkian</w:t>
      </w:r>
      <w:r w:rsidRPr="006F5139">
        <w:rPr>
          <w:rFonts w:ascii="Times New Roman" w:hAnsi="Times New Roman" w:cs="Times New Roman"/>
          <w:sz w:val="24"/>
          <w:szCs w:val="24"/>
        </w:rPr>
        <w:t>, vol. 33, Lisboa-Paris, 1994, pp. 663-721</w:t>
      </w:r>
      <w:r w:rsidR="00E41B5F">
        <w:rPr>
          <w:rFonts w:ascii="Times New Roman" w:hAnsi="Times New Roman" w:cs="Times New Roman"/>
          <w:sz w:val="24"/>
          <w:szCs w:val="24"/>
        </w:rPr>
        <w:t xml:space="preserve">. Cf. </w:t>
      </w:r>
      <w:hyperlink r:id="rId150" w:history="1">
        <w:r w:rsidRPr="006F5139">
          <w:rPr>
            <w:rStyle w:val="Hiperligao"/>
            <w:rFonts w:ascii="Times New Roman" w:hAnsi="Times New Roman" w:cs="Times New Roman"/>
            <w:sz w:val="24"/>
            <w:szCs w:val="24"/>
          </w:rPr>
          <w:t>https://www.academia.edu/7507456/</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“Os Mouriscos perante a Inquisição de Évora”, </w:t>
      </w:r>
      <w:r w:rsidRPr="006F5139">
        <w:rPr>
          <w:rFonts w:ascii="Times New Roman" w:hAnsi="Times New Roman" w:cs="Times New Roman"/>
          <w:i/>
          <w:sz w:val="24"/>
          <w:szCs w:val="24"/>
        </w:rPr>
        <w:t xml:space="preserve">Eborensia, </w:t>
      </w:r>
      <w:r w:rsidRPr="006F5139">
        <w:rPr>
          <w:rFonts w:ascii="Times New Roman" w:hAnsi="Times New Roman" w:cs="Times New Roman"/>
          <w:sz w:val="24"/>
          <w:szCs w:val="24"/>
        </w:rPr>
        <w:t>n.º 13-14, Évora, 1994, pp. 45-76.</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“Contribuição Monetária das Comarcas Portuguesas para a Obra da Redenção de Cativos (1523-1539)”, </w:t>
      </w:r>
      <w:r w:rsidRPr="006F5139">
        <w:rPr>
          <w:rFonts w:ascii="Times New Roman" w:hAnsi="Times New Roman" w:cs="Times New Roman"/>
          <w:i/>
          <w:sz w:val="24"/>
          <w:szCs w:val="24"/>
        </w:rPr>
        <w:t xml:space="preserve">Brigantia, </w:t>
      </w:r>
      <w:r w:rsidRPr="006F5139">
        <w:rPr>
          <w:rFonts w:ascii="Times New Roman" w:hAnsi="Times New Roman" w:cs="Times New Roman"/>
          <w:sz w:val="24"/>
          <w:szCs w:val="24"/>
        </w:rPr>
        <w:t>vol. 14, n.º 1-2, Bragança, 1994, pp. 23-34.</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1994</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“As Duas Mortes de D. Manuel: o Rei e o Homem”,</w:t>
      </w:r>
      <w:r w:rsidRPr="006F5139">
        <w:rPr>
          <w:rFonts w:ascii="Times New Roman" w:hAnsi="Times New Roman" w:cs="Times New Roman"/>
          <w:i/>
          <w:sz w:val="24"/>
          <w:szCs w:val="24"/>
        </w:rPr>
        <w:t xml:space="preserve"> Penélope,</w:t>
      </w:r>
      <w:r w:rsidRPr="006F5139">
        <w:rPr>
          <w:rFonts w:ascii="Times New Roman" w:hAnsi="Times New Roman" w:cs="Times New Roman"/>
          <w:sz w:val="24"/>
          <w:szCs w:val="24"/>
        </w:rPr>
        <w:t xml:space="preserve"> n.º 14, Lisboa, 1994, pp. 11-22 (em colaboração com Paulo Drumond Braga)</w:t>
      </w:r>
      <w:r w:rsidR="00E41B5F">
        <w:rPr>
          <w:rFonts w:ascii="Times New Roman" w:hAnsi="Times New Roman" w:cs="Times New Roman"/>
          <w:sz w:val="24"/>
          <w:szCs w:val="24"/>
        </w:rPr>
        <w:t xml:space="preserve">. Cf. </w:t>
      </w:r>
      <w:hyperlink r:id="rId151" w:history="1">
        <w:r w:rsidRPr="006F5139">
          <w:rPr>
            <w:rStyle w:val="Hiperligao"/>
            <w:rFonts w:ascii="Times New Roman" w:hAnsi="Times New Roman" w:cs="Times New Roman"/>
            <w:sz w:val="24"/>
            <w:szCs w:val="24"/>
          </w:rPr>
          <w:t>https://www.academia.edu/7468789/</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“Para a História do Medo no Portugal Quinhentista: Peste e Religiosidade”, </w:t>
      </w:r>
      <w:r w:rsidRPr="006F5139">
        <w:rPr>
          <w:rFonts w:ascii="Times New Roman" w:hAnsi="Times New Roman" w:cs="Times New Roman"/>
          <w:i/>
          <w:sz w:val="24"/>
          <w:szCs w:val="24"/>
        </w:rPr>
        <w:t>Revista de Ciências Históricas</w:t>
      </w:r>
      <w:r w:rsidRPr="006F5139">
        <w:rPr>
          <w:rFonts w:ascii="Times New Roman" w:hAnsi="Times New Roman" w:cs="Times New Roman"/>
          <w:sz w:val="24"/>
          <w:szCs w:val="24"/>
        </w:rPr>
        <w:t>, vol. 8, Porto, 1993, pp. 83-96</w:t>
      </w:r>
      <w:r w:rsidR="00E41B5F">
        <w:rPr>
          <w:rFonts w:ascii="Times New Roman" w:hAnsi="Times New Roman" w:cs="Times New Roman"/>
          <w:sz w:val="24"/>
          <w:szCs w:val="24"/>
        </w:rPr>
        <w:t xml:space="preserve">. Cf. </w:t>
      </w:r>
      <w:hyperlink r:id="rId152" w:history="1">
        <w:r w:rsidRPr="006F5139">
          <w:rPr>
            <w:rStyle w:val="Hiperligao"/>
            <w:rFonts w:ascii="Times New Roman" w:hAnsi="Times New Roman" w:cs="Times New Roman"/>
            <w:sz w:val="24"/>
            <w:szCs w:val="24"/>
          </w:rPr>
          <w:t>https://www.academia.edu/7507793</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“As Terras Algarvias da Rainha D. Catarina: Elementos para o seu Estudo”,</w:t>
      </w:r>
      <w:r w:rsidRPr="006F5139">
        <w:rPr>
          <w:rFonts w:ascii="Times New Roman" w:hAnsi="Times New Roman" w:cs="Times New Roman"/>
          <w:i/>
          <w:sz w:val="24"/>
          <w:szCs w:val="24"/>
        </w:rPr>
        <w:t xml:space="preserve"> Anais do Município de Faro,</w:t>
      </w:r>
      <w:r w:rsidRPr="006F5139">
        <w:rPr>
          <w:rFonts w:ascii="Times New Roman" w:hAnsi="Times New Roman" w:cs="Times New Roman"/>
          <w:sz w:val="24"/>
          <w:szCs w:val="24"/>
        </w:rPr>
        <w:t xml:space="preserve"> n.º 23, Faro, 1993, pp. 185-197.</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“As Mulheres na Carreira da India durante o Século XVI”, </w:t>
      </w:r>
      <w:r w:rsidRPr="006F5139">
        <w:rPr>
          <w:rFonts w:ascii="Times New Roman" w:hAnsi="Times New Roman" w:cs="Times New Roman"/>
          <w:i/>
          <w:sz w:val="24"/>
          <w:szCs w:val="24"/>
        </w:rPr>
        <w:t>Aerius,</w:t>
      </w:r>
      <w:r w:rsidRPr="006F5139">
        <w:rPr>
          <w:rFonts w:ascii="Times New Roman" w:hAnsi="Times New Roman" w:cs="Times New Roman"/>
          <w:sz w:val="24"/>
          <w:szCs w:val="24"/>
        </w:rPr>
        <w:t xml:space="preserve"> n.º 28, Lisboa, 1993, pp. 45-47 (Acompanhado de uma versão inglesa: "Women on the Sea Route to India during the XVI th century").</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“As Almogaverias durante o Reinado de D. João III, vistas através das Cartas de Privilégio”, </w:t>
      </w:r>
      <w:r w:rsidRPr="006F5139">
        <w:rPr>
          <w:rFonts w:ascii="Times New Roman" w:hAnsi="Times New Roman" w:cs="Times New Roman"/>
          <w:i/>
          <w:sz w:val="24"/>
          <w:szCs w:val="24"/>
        </w:rPr>
        <w:t>Mare Liberum</w:t>
      </w:r>
      <w:r w:rsidRPr="006F5139">
        <w:rPr>
          <w:rFonts w:ascii="Times New Roman" w:hAnsi="Times New Roman" w:cs="Times New Roman"/>
          <w:sz w:val="24"/>
          <w:szCs w:val="24"/>
        </w:rPr>
        <w:t>, n.º 6, Lisboa, 1993, pp. 83-88.</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Criminalidade em Portalegre no Reinado de D. João III: Delitos e Perdões”, </w:t>
      </w:r>
      <w:r w:rsidRPr="006F5139">
        <w:rPr>
          <w:rFonts w:ascii="Times New Roman" w:hAnsi="Times New Roman" w:cs="Times New Roman"/>
          <w:i/>
          <w:sz w:val="24"/>
          <w:szCs w:val="24"/>
        </w:rPr>
        <w:t>A Cidade</w:t>
      </w:r>
      <w:r w:rsidRPr="006F5139">
        <w:rPr>
          <w:rFonts w:ascii="Times New Roman" w:hAnsi="Times New Roman" w:cs="Times New Roman"/>
          <w:sz w:val="24"/>
          <w:szCs w:val="24"/>
        </w:rPr>
        <w:t>, n.º 8, Portalegre, 1993, pp. 65-81.</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“Para o Estudo da Criminalidade dos Mouriscos no século XVI”, </w:t>
      </w:r>
      <w:r w:rsidRPr="006F5139">
        <w:rPr>
          <w:rFonts w:ascii="Times New Roman" w:hAnsi="Times New Roman" w:cs="Times New Roman"/>
          <w:i/>
          <w:sz w:val="24"/>
          <w:szCs w:val="24"/>
        </w:rPr>
        <w:t>Gil Vicente,</w:t>
      </w:r>
      <w:r w:rsidRPr="006F5139">
        <w:rPr>
          <w:rFonts w:ascii="Times New Roman" w:hAnsi="Times New Roman" w:cs="Times New Roman"/>
          <w:sz w:val="24"/>
          <w:szCs w:val="24"/>
        </w:rPr>
        <w:t xml:space="preserve"> n.º 28, Guimarães, 1993, pp. 53-62.</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“Impressões de Portugal nas Correspondências de Le Grand e de Rouillé (1694-1700)”, </w:t>
      </w:r>
      <w:r w:rsidRPr="006F5139">
        <w:rPr>
          <w:rFonts w:ascii="Times New Roman" w:hAnsi="Times New Roman" w:cs="Times New Roman"/>
          <w:i/>
          <w:sz w:val="24"/>
          <w:szCs w:val="24"/>
        </w:rPr>
        <w:t>Arquivos do Centro Cultural Português</w:t>
      </w:r>
      <w:r w:rsidRPr="006F5139">
        <w:rPr>
          <w:rFonts w:ascii="Times New Roman" w:hAnsi="Times New Roman" w:cs="Times New Roman"/>
          <w:sz w:val="24"/>
          <w:szCs w:val="24"/>
        </w:rPr>
        <w:t>, n.º 32, Lisboa-Paris, 1993, pp. 571-596</w:t>
      </w:r>
      <w:r w:rsidR="00E41B5F">
        <w:rPr>
          <w:rFonts w:ascii="Times New Roman" w:hAnsi="Times New Roman" w:cs="Times New Roman"/>
          <w:sz w:val="24"/>
          <w:szCs w:val="24"/>
        </w:rPr>
        <w:t xml:space="preserve">. Cf. </w:t>
      </w:r>
      <w:hyperlink r:id="rId153" w:history="1">
        <w:r w:rsidRPr="006F5139">
          <w:rPr>
            <w:rStyle w:val="Hiperligao"/>
            <w:rFonts w:ascii="Times New Roman" w:hAnsi="Times New Roman" w:cs="Times New Roman"/>
            <w:sz w:val="24"/>
            <w:szCs w:val="24"/>
          </w:rPr>
          <w:t>https://www.academia.edu/7507773/</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1992</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“Um Português por Terras de Espanha”, </w:t>
      </w:r>
      <w:r w:rsidRPr="006F5139">
        <w:rPr>
          <w:rFonts w:ascii="Times New Roman" w:hAnsi="Times New Roman" w:cs="Times New Roman"/>
          <w:i/>
          <w:sz w:val="24"/>
          <w:szCs w:val="24"/>
        </w:rPr>
        <w:t>Brigantia,</w:t>
      </w:r>
      <w:r w:rsidRPr="006F5139">
        <w:rPr>
          <w:rFonts w:ascii="Times New Roman" w:hAnsi="Times New Roman" w:cs="Times New Roman"/>
          <w:sz w:val="24"/>
          <w:szCs w:val="24"/>
        </w:rPr>
        <w:t xml:space="preserve"> vol. 12, n.º 1, Bragança, 1992, pp. 247-254.</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1992</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“Para o Estudo da Minoria Cigana no Portugal Quinhentista”, </w:t>
      </w:r>
      <w:r w:rsidRPr="006F5139">
        <w:rPr>
          <w:rFonts w:ascii="Times New Roman" w:hAnsi="Times New Roman" w:cs="Times New Roman"/>
          <w:i/>
          <w:sz w:val="24"/>
          <w:szCs w:val="24"/>
        </w:rPr>
        <w:t xml:space="preserve">Brigantia, </w:t>
      </w:r>
      <w:r w:rsidRPr="006F5139">
        <w:rPr>
          <w:rFonts w:ascii="Times New Roman" w:hAnsi="Times New Roman" w:cs="Times New Roman"/>
          <w:sz w:val="24"/>
          <w:szCs w:val="24"/>
        </w:rPr>
        <w:t>vol. 12, n.º 4, Bragança, 1992, pp. 29-47</w:t>
      </w:r>
      <w:r w:rsidR="00E41B5F">
        <w:rPr>
          <w:rFonts w:ascii="Times New Roman" w:hAnsi="Times New Roman" w:cs="Times New Roman"/>
          <w:sz w:val="24"/>
          <w:szCs w:val="24"/>
        </w:rPr>
        <w:t>. Cf.</w:t>
      </w:r>
      <w:r w:rsidRPr="006F5139">
        <w:rPr>
          <w:rFonts w:ascii="Times New Roman" w:hAnsi="Times New Roman" w:cs="Times New Roman"/>
          <w:sz w:val="24"/>
          <w:szCs w:val="24"/>
        </w:rPr>
        <w:t xml:space="preserve"> </w:t>
      </w:r>
      <w:hyperlink r:id="rId154" w:history="1">
        <w:r w:rsidRPr="006F5139">
          <w:rPr>
            <w:rStyle w:val="Hiperligao"/>
            <w:rFonts w:ascii="Times New Roman" w:hAnsi="Times New Roman" w:cs="Times New Roman"/>
            <w:sz w:val="24"/>
            <w:szCs w:val="24"/>
          </w:rPr>
          <w:t>https://www.academia.edu/7507754/</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1992</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Sismo de 1522 na Ilha de São Miguel”, </w:t>
      </w:r>
      <w:r w:rsidRPr="006F5139">
        <w:rPr>
          <w:rFonts w:ascii="Times New Roman" w:hAnsi="Times New Roman" w:cs="Times New Roman"/>
          <w:i/>
          <w:sz w:val="24"/>
          <w:szCs w:val="24"/>
        </w:rPr>
        <w:t>Islenha</w:t>
      </w:r>
      <w:r w:rsidRPr="006F5139">
        <w:rPr>
          <w:rFonts w:ascii="Times New Roman" w:hAnsi="Times New Roman" w:cs="Times New Roman"/>
          <w:sz w:val="24"/>
          <w:szCs w:val="24"/>
        </w:rPr>
        <w:t>, n.º 11, Funchal, 1992, pp. 31-34.</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lastRenderedPageBreak/>
        <w:t>1992</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Acção Religiosa e Assistencial Desenvolvida em Chaul no Século XVI”, </w:t>
      </w:r>
      <w:r w:rsidRPr="006F5139">
        <w:rPr>
          <w:rFonts w:ascii="Times New Roman" w:hAnsi="Times New Roman" w:cs="Times New Roman"/>
          <w:i/>
          <w:sz w:val="24"/>
          <w:szCs w:val="24"/>
        </w:rPr>
        <w:t>Eborensia</w:t>
      </w:r>
      <w:r w:rsidRPr="006F5139">
        <w:rPr>
          <w:rFonts w:ascii="Times New Roman" w:hAnsi="Times New Roman" w:cs="Times New Roman"/>
          <w:sz w:val="24"/>
          <w:szCs w:val="24"/>
        </w:rPr>
        <w:t>, n.º 9-10, Évora, 1992, pp. 139-155.</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1991</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Açúcar da Ilha da Madeira e o Mosteiro de Guadalupe”, </w:t>
      </w:r>
      <w:r w:rsidRPr="006F5139">
        <w:rPr>
          <w:rFonts w:ascii="Times New Roman" w:hAnsi="Times New Roman" w:cs="Times New Roman"/>
          <w:i/>
          <w:sz w:val="24"/>
          <w:szCs w:val="24"/>
        </w:rPr>
        <w:t>Islenha</w:t>
      </w:r>
      <w:r w:rsidRPr="006F5139">
        <w:rPr>
          <w:rFonts w:ascii="Times New Roman" w:hAnsi="Times New Roman" w:cs="Times New Roman"/>
          <w:sz w:val="24"/>
          <w:szCs w:val="24"/>
        </w:rPr>
        <w:t>, n.º 9, Funchal, 1991, pp. 43-49.</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1991</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00E41B5F">
        <w:rPr>
          <w:rFonts w:ascii="Times New Roman" w:hAnsi="Times New Roman" w:cs="Times New Roman"/>
          <w:sz w:val="24"/>
          <w:szCs w:val="24"/>
        </w:rPr>
        <w:t xml:space="preserve">CORREIA, José Manuel, </w:t>
      </w:r>
      <w:r w:rsidRPr="006F5139">
        <w:rPr>
          <w:rFonts w:ascii="Times New Roman" w:hAnsi="Times New Roman" w:cs="Times New Roman"/>
          <w:sz w:val="24"/>
          <w:szCs w:val="24"/>
        </w:rPr>
        <w:t xml:space="preserve">“Filantropismo Emigrante durante o Século XIX”, </w:t>
      </w:r>
      <w:r w:rsidRPr="006F5139">
        <w:rPr>
          <w:rFonts w:ascii="Times New Roman" w:hAnsi="Times New Roman" w:cs="Times New Roman"/>
          <w:i/>
          <w:sz w:val="24"/>
          <w:szCs w:val="24"/>
        </w:rPr>
        <w:t>História</w:t>
      </w:r>
      <w:r w:rsidRPr="006F5139">
        <w:rPr>
          <w:rFonts w:ascii="Times New Roman" w:hAnsi="Times New Roman" w:cs="Times New Roman"/>
          <w:sz w:val="24"/>
          <w:szCs w:val="24"/>
        </w:rPr>
        <w:t>, n.º 137, Lisboa, 1991, pp. 75-82.</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1991</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“Alguns Elementos para o Estudo dos Cativos Algarvios no Século XVII”, </w:t>
      </w:r>
      <w:r w:rsidRPr="006F5139">
        <w:rPr>
          <w:rFonts w:ascii="Times New Roman" w:hAnsi="Times New Roman" w:cs="Times New Roman"/>
          <w:i/>
          <w:sz w:val="24"/>
          <w:szCs w:val="24"/>
        </w:rPr>
        <w:t>Cadernos Históricos</w:t>
      </w:r>
      <w:r w:rsidRPr="006F5139">
        <w:rPr>
          <w:rFonts w:ascii="Times New Roman" w:hAnsi="Times New Roman" w:cs="Times New Roman"/>
          <w:sz w:val="24"/>
          <w:szCs w:val="24"/>
        </w:rPr>
        <w:t xml:space="preserve">, n.º 2, Lagos, 1991, pp. 53-58.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1991</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Construção Naval em Chaul no Reinado de D. João III”, </w:t>
      </w:r>
      <w:r w:rsidRPr="006F5139">
        <w:rPr>
          <w:rFonts w:ascii="Times New Roman" w:hAnsi="Times New Roman" w:cs="Times New Roman"/>
          <w:i/>
          <w:sz w:val="24"/>
          <w:szCs w:val="24"/>
        </w:rPr>
        <w:t>História</w:t>
      </w:r>
      <w:r w:rsidRPr="006F5139">
        <w:rPr>
          <w:rFonts w:ascii="Times New Roman" w:hAnsi="Times New Roman" w:cs="Times New Roman"/>
          <w:sz w:val="24"/>
          <w:szCs w:val="24"/>
        </w:rPr>
        <w:t>, n.º 144, Lisboa, 1991, pp. 86-90.</w:t>
      </w:r>
    </w:p>
    <w:p w:rsidR="00C46CD4" w:rsidRPr="006F5139" w:rsidRDefault="00E41B5F"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1991 </w:t>
      </w:r>
      <w:r w:rsidR="00C46CD4" w:rsidRPr="006F5139">
        <w:rPr>
          <w:rFonts w:ascii="Times New Roman" w:hAnsi="Times New Roman" w:cs="Times New Roman"/>
          <w:sz w:val="24"/>
          <w:szCs w:val="24"/>
        </w:rPr>
        <w:t xml:space="preserve">- </w:t>
      </w:r>
      <w:r w:rsidR="007C0FD8" w:rsidRPr="006F5139">
        <w:rPr>
          <w:rFonts w:ascii="Times New Roman" w:hAnsi="Times New Roman" w:cs="Times New Roman"/>
          <w:sz w:val="24"/>
          <w:szCs w:val="24"/>
        </w:rPr>
        <w:t xml:space="preserve">BRAGA, Isabel Drumond, </w:t>
      </w:r>
      <w:r w:rsidR="00C46CD4" w:rsidRPr="006F5139">
        <w:rPr>
          <w:rFonts w:ascii="Times New Roman" w:hAnsi="Times New Roman" w:cs="Times New Roman"/>
          <w:sz w:val="24"/>
          <w:szCs w:val="24"/>
        </w:rPr>
        <w:t xml:space="preserve">“Portugueses na Inquisição de Toledo - O Processo de Manuel Gomes da Silveira (1631-1632), Médico em Guadalupe”, </w:t>
      </w:r>
      <w:r w:rsidR="00C46CD4" w:rsidRPr="006F5139">
        <w:rPr>
          <w:rFonts w:ascii="Times New Roman" w:hAnsi="Times New Roman" w:cs="Times New Roman"/>
          <w:i/>
          <w:sz w:val="24"/>
          <w:szCs w:val="24"/>
        </w:rPr>
        <w:t>Portugaliæ Historica</w:t>
      </w:r>
      <w:r w:rsidR="00C46CD4" w:rsidRPr="006F5139">
        <w:rPr>
          <w:rFonts w:ascii="Times New Roman" w:hAnsi="Times New Roman" w:cs="Times New Roman"/>
          <w:sz w:val="24"/>
          <w:szCs w:val="24"/>
        </w:rPr>
        <w:t>, 2.ª série, n.º 1, Lisboa, 1991, pp. 179-198.</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“Os Portugueses em Chaul no Reinado de D. João III: Aspectos Políticos, Económicos e Administrativos”, </w:t>
      </w:r>
      <w:r w:rsidRPr="006F5139">
        <w:rPr>
          <w:rFonts w:ascii="Times New Roman" w:hAnsi="Times New Roman" w:cs="Times New Roman"/>
          <w:i/>
          <w:sz w:val="24"/>
          <w:szCs w:val="24"/>
        </w:rPr>
        <w:t>Revista de Ciências Históricas,</w:t>
      </w:r>
      <w:r w:rsidRPr="006F5139">
        <w:rPr>
          <w:rFonts w:ascii="Times New Roman" w:hAnsi="Times New Roman" w:cs="Times New Roman"/>
          <w:sz w:val="24"/>
          <w:szCs w:val="24"/>
        </w:rPr>
        <w:t xml:space="preserve"> vol. 5, Porto, 1990, pp. 169-192.</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00E41B5F">
        <w:rPr>
          <w:rFonts w:ascii="Times New Roman" w:hAnsi="Times New Roman" w:cs="Times New Roman"/>
          <w:sz w:val="24"/>
          <w:szCs w:val="24"/>
        </w:rPr>
        <w:t xml:space="preserve">CORREIA, José Manuel, </w:t>
      </w:r>
      <w:r w:rsidRPr="006F5139">
        <w:rPr>
          <w:rFonts w:ascii="Times New Roman" w:hAnsi="Times New Roman" w:cs="Times New Roman"/>
          <w:sz w:val="24"/>
          <w:szCs w:val="24"/>
        </w:rPr>
        <w:t xml:space="preserve">“Os Emigrantes Portugueses do Século XIX: Estratos Sociais e Níveis Culturais”, </w:t>
      </w:r>
      <w:r w:rsidRPr="006F5139">
        <w:rPr>
          <w:rFonts w:ascii="Times New Roman" w:hAnsi="Times New Roman" w:cs="Times New Roman"/>
          <w:i/>
          <w:sz w:val="24"/>
          <w:szCs w:val="24"/>
        </w:rPr>
        <w:t>História</w:t>
      </w:r>
      <w:r w:rsidRPr="006F5139">
        <w:rPr>
          <w:rFonts w:ascii="Times New Roman" w:hAnsi="Times New Roman" w:cs="Times New Roman"/>
          <w:sz w:val="24"/>
          <w:szCs w:val="24"/>
        </w:rPr>
        <w:t>, n</w:t>
      </w:r>
      <w:r w:rsidR="00E41B5F">
        <w:rPr>
          <w:rFonts w:ascii="Times New Roman" w:hAnsi="Times New Roman" w:cs="Times New Roman"/>
          <w:sz w:val="24"/>
          <w:szCs w:val="24"/>
        </w:rPr>
        <w:t>.º 134, Lisboa, 1990, pp. 36-41.</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'Deve' e o 'Haver' da Casa da Rainha D. Catarina (1525-1557)”, </w:t>
      </w:r>
      <w:r w:rsidRPr="006F5139">
        <w:rPr>
          <w:rFonts w:ascii="Times New Roman" w:hAnsi="Times New Roman" w:cs="Times New Roman"/>
          <w:i/>
          <w:sz w:val="24"/>
          <w:szCs w:val="24"/>
        </w:rPr>
        <w:t>Arquivos do Centro Cultural Português</w:t>
      </w:r>
      <w:r w:rsidRPr="006F5139">
        <w:rPr>
          <w:rFonts w:ascii="Times New Roman" w:hAnsi="Times New Roman" w:cs="Times New Roman"/>
          <w:sz w:val="24"/>
          <w:szCs w:val="24"/>
        </w:rPr>
        <w:t>, n.º 28, Lisboa, Paris, 1990, pp. 137-211.</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“Luís Falcão nas Capitanias de Ormuz e Diu”, </w:t>
      </w:r>
      <w:r w:rsidRPr="006F5139">
        <w:rPr>
          <w:rFonts w:ascii="Times New Roman" w:hAnsi="Times New Roman" w:cs="Times New Roman"/>
          <w:i/>
          <w:sz w:val="24"/>
          <w:szCs w:val="24"/>
        </w:rPr>
        <w:t>Boletim de Trabalhos Históricos,</w:t>
      </w:r>
      <w:r w:rsidRPr="006F5139">
        <w:rPr>
          <w:rFonts w:ascii="Times New Roman" w:hAnsi="Times New Roman" w:cs="Times New Roman"/>
          <w:sz w:val="24"/>
          <w:szCs w:val="24"/>
        </w:rPr>
        <w:t xml:space="preserve"> n.º 41, Guimarães, 1990, pp. 15-35</w:t>
      </w:r>
      <w:r w:rsidR="00E41B5F">
        <w:rPr>
          <w:rFonts w:ascii="Times New Roman" w:hAnsi="Times New Roman" w:cs="Times New Roman"/>
          <w:sz w:val="24"/>
          <w:szCs w:val="24"/>
        </w:rPr>
        <w:t xml:space="preserve">. Cf. </w:t>
      </w:r>
      <w:hyperlink r:id="rId155" w:history="1">
        <w:r w:rsidRPr="006F5139">
          <w:rPr>
            <w:rStyle w:val="Hiperligao"/>
            <w:rFonts w:ascii="Times New Roman" w:hAnsi="Times New Roman" w:cs="Times New Roman"/>
            <w:sz w:val="24"/>
            <w:szCs w:val="24"/>
          </w:rPr>
          <w:t>https://www.academia.edu/7173476/</w:t>
        </w:r>
      </w:hyperlink>
      <w:r w:rsidRPr="006F5139">
        <w:rPr>
          <w:rFonts w:ascii="Times New Roman" w:hAnsi="Times New Roman" w:cs="Times New Roman"/>
          <w:sz w:val="24"/>
          <w:szCs w:val="24"/>
        </w:rPr>
        <w:t xml:space="preserve">. </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“Aljezur, Bordeira, Carrapateira e Odeceixe em 1758. Memórias Paroquiais”, </w:t>
      </w:r>
      <w:r w:rsidRPr="006F5139">
        <w:rPr>
          <w:rFonts w:ascii="Times New Roman" w:hAnsi="Times New Roman" w:cs="Times New Roman"/>
          <w:i/>
          <w:sz w:val="24"/>
          <w:szCs w:val="24"/>
        </w:rPr>
        <w:t>Espaço Cultural</w:t>
      </w:r>
      <w:r w:rsidRPr="006F5139">
        <w:rPr>
          <w:rFonts w:ascii="Times New Roman" w:hAnsi="Times New Roman" w:cs="Times New Roman"/>
          <w:sz w:val="24"/>
          <w:szCs w:val="24"/>
        </w:rPr>
        <w:t>, n.º 5, Aljezur, 1990, pp. 29-46.</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Fundação da Ordem de S. Jerónimo: Lenda e Realidade”, </w:t>
      </w:r>
      <w:r w:rsidRPr="006F5139">
        <w:rPr>
          <w:rFonts w:ascii="Times New Roman" w:hAnsi="Times New Roman" w:cs="Times New Roman"/>
          <w:i/>
          <w:sz w:val="24"/>
          <w:szCs w:val="24"/>
        </w:rPr>
        <w:t>Eborensia</w:t>
      </w:r>
      <w:r w:rsidRPr="006F5139">
        <w:rPr>
          <w:rFonts w:ascii="Times New Roman" w:hAnsi="Times New Roman" w:cs="Times New Roman"/>
          <w:sz w:val="24"/>
          <w:szCs w:val="24"/>
        </w:rPr>
        <w:t>, n.º 5-6, Évora, 1990, pp. 125-135.</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1990</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Propósito dos Descobrimentos: Animais Exóticos e Outras Novidades”, </w:t>
      </w:r>
      <w:r w:rsidRPr="006F5139">
        <w:rPr>
          <w:rFonts w:ascii="Times New Roman" w:hAnsi="Times New Roman" w:cs="Times New Roman"/>
          <w:i/>
          <w:sz w:val="24"/>
          <w:szCs w:val="24"/>
        </w:rPr>
        <w:t>História</w:t>
      </w:r>
      <w:r w:rsidRPr="006F5139">
        <w:rPr>
          <w:rFonts w:ascii="Times New Roman" w:hAnsi="Times New Roman" w:cs="Times New Roman"/>
          <w:sz w:val="24"/>
          <w:szCs w:val="24"/>
        </w:rPr>
        <w:t>, n.º 127, Lisboa, 1990, pp. 20-29.</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7C0FD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Processo de Fernão de Pina, Cronista e Guarda-Mor da Torre do Tombo, na Inquisição de Lisboa”, </w:t>
      </w:r>
      <w:r w:rsidRPr="006F5139">
        <w:rPr>
          <w:rFonts w:ascii="Times New Roman" w:hAnsi="Times New Roman" w:cs="Times New Roman"/>
          <w:i/>
          <w:sz w:val="24"/>
          <w:szCs w:val="24"/>
        </w:rPr>
        <w:t>Beira Alta</w:t>
      </w:r>
      <w:r w:rsidRPr="006F5139">
        <w:rPr>
          <w:rFonts w:ascii="Times New Roman" w:hAnsi="Times New Roman" w:cs="Times New Roman"/>
          <w:sz w:val="24"/>
          <w:szCs w:val="24"/>
        </w:rPr>
        <w:t>, vol. 48, fasc. 3-4, Viseu, 1989, pp. 401-427.</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“O Dia-a-Dia dos Portugueses em Chaul no Século XVI”, </w:t>
      </w:r>
      <w:r w:rsidRPr="006F5139">
        <w:rPr>
          <w:rFonts w:ascii="Times New Roman" w:hAnsi="Times New Roman" w:cs="Times New Roman"/>
          <w:i/>
          <w:sz w:val="24"/>
          <w:szCs w:val="24"/>
        </w:rPr>
        <w:t>História,</w:t>
      </w:r>
      <w:r w:rsidRPr="006F5139">
        <w:rPr>
          <w:rFonts w:ascii="Times New Roman" w:hAnsi="Times New Roman" w:cs="Times New Roman"/>
          <w:sz w:val="24"/>
          <w:szCs w:val="24"/>
        </w:rPr>
        <w:t xml:space="preserve"> n.º 123, Lisboa, 1989, pp. 42-47.</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“Estudantes Brigantinos na Universidade de Valladolid (1567-1640)”, </w:t>
      </w:r>
      <w:r w:rsidRPr="006F5139">
        <w:rPr>
          <w:rFonts w:ascii="Times New Roman" w:hAnsi="Times New Roman" w:cs="Times New Roman"/>
          <w:i/>
          <w:sz w:val="24"/>
          <w:szCs w:val="24"/>
        </w:rPr>
        <w:t>Brigantia,</w:t>
      </w:r>
      <w:r w:rsidRPr="006F5139">
        <w:rPr>
          <w:rFonts w:ascii="Times New Roman" w:hAnsi="Times New Roman" w:cs="Times New Roman"/>
          <w:sz w:val="24"/>
          <w:szCs w:val="24"/>
        </w:rPr>
        <w:t xml:space="preserve"> vol. 9, n.º 3-4, Bragança, 1989, pp. 49-54.</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“Estudantes Alentejanos na Universidade de Valladolid (1567-1640)”, </w:t>
      </w:r>
      <w:r w:rsidRPr="006F5139">
        <w:rPr>
          <w:rFonts w:ascii="Times New Roman" w:hAnsi="Times New Roman" w:cs="Times New Roman"/>
          <w:i/>
          <w:sz w:val="24"/>
          <w:szCs w:val="24"/>
        </w:rPr>
        <w:t>A Cidade,</w:t>
      </w:r>
      <w:r w:rsidRPr="006F5139">
        <w:rPr>
          <w:rFonts w:ascii="Times New Roman" w:hAnsi="Times New Roman" w:cs="Times New Roman"/>
          <w:sz w:val="24"/>
          <w:szCs w:val="24"/>
        </w:rPr>
        <w:t xml:space="preserve"> n.º 3, Portalegre, 1989, pp. 71-76.</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“Elementos para o Estudo da Crença no Demónio na Época Moderna”, </w:t>
      </w:r>
      <w:r w:rsidRPr="006F5139">
        <w:rPr>
          <w:rFonts w:ascii="Times New Roman" w:hAnsi="Times New Roman" w:cs="Times New Roman"/>
          <w:i/>
          <w:sz w:val="24"/>
          <w:szCs w:val="24"/>
        </w:rPr>
        <w:t>Revista de Ciências Históricas</w:t>
      </w:r>
      <w:r w:rsidRPr="006F5139">
        <w:rPr>
          <w:rFonts w:ascii="Times New Roman" w:hAnsi="Times New Roman" w:cs="Times New Roman"/>
          <w:sz w:val="24"/>
          <w:szCs w:val="24"/>
        </w:rPr>
        <w:t>, vol. 4, Porto, 1989, pp. 273-279</w:t>
      </w:r>
      <w:r w:rsidR="00E41B5F">
        <w:rPr>
          <w:rFonts w:ascii="Times New Roman" w:hAnsi="Times New Roman" w:cs="Times New Roman"/>
          <w:sz w:val="24"/>
          <w:szCs w:val="24"/>
        </w:rPr>
        <w:t xml:space="preserve">. Cf. </w:t>
      </w:r>
      <w:hyperlink r:id="rId156" w:history="1">
        <w:r w:rsidRPr="006F5139">
          <w:rPr>
            <w:rStyle w:val="Hiperligao"/>
            <w:rFonts w:ascii="Times New Roman" w:hAnsi="Times New Roman" w:cs="Times New Roman"/>
            <w:sz w:val="24"/>
            <w:szCs w:val="24"/>
          </w:rPr>
          <w:t>https://www.academia.edu/7507730/</w:t>
        </w:r>
      </w:hyperlink>
      <w:r w:rsidRPr="006F5139">
        <w:rPr>
          <w:rFonts w:ascii="Times New Roman" w:hAnsi="Times New Roman" w:cs="Times New Roman"/>
          <w:sz w:val="24"/>
          <w:szCs w:val="24"/>
        </w:rPr>
        <w:t>.</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Defesa do Termo de Lisboa em 1594-1595. Documentos do Arquivo de Simancas”, </w:t>
      </w:r>
      <w:r w:rsidRPr="006F5139">
        <w:rPr>
          <w:rFonts w:ascii="Times New Roman" w:hAnsi="Times New Roman" w:cs="Times New Roman"/>
          <w:i/>
          <w:sz w:val="24"/>
          <w:szCs w:val="24"/>
        </w:rPr>
        <w:t>Revista da Faculdade de Letras</w:t>
      </w:r>
      <w:r w:rsidRPr="006F5139">
        <w:rPr>
          <w:rFonts w:ascii="Times New Roman" w:hAnsi="Times New Roman" w:cs="Times New Roman"/>
          <w:sz w:val="24"/>
          <w:szCs w:val="24"/>
        </w:rPr>
        <w:t>, 5.ª série, n.º 12, Lisboa, 1989, pp. 97-115.</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 xml:space="preserve">- </w:t>
      </w:r>
      <w:r w:rsidR="00F3210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“Peregrinos Açorianos no Mosteiro de Guadalupe”, </w:t>
      </w:r>
      <w:r w:rsidRPr="006F5139">
        <w:rPr>
          <w:rFonts w:ascii="Times New Roman" w:hAnsi="Times New Roman" w:cs="Times New Roman"/>
          <w:i/>
          <w:sz w:val="24"/>
          <w:szCs w:val="24"/>
        </w:rPr>
        <w:t>Boletim do Instituto de Estudos Históricos da Ilha Terceira,</w:t>
      </w:r>
      <w:r w:rsidRPr="006F5139">
        <w:rPr>
          <w:rFonts w:ascii="Times New Roman" w:hAnsi="Times New Roman" w:cs="Times New Roman"/>
          <w:sz w:val="24"/>
          <w:szCs w:val="24"/>
        </w:rPr>
        <w:t xml:space="preserve"> vol. 47, Angra do Heroísmo, 1989, pp. 367-379.</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1989 -</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sz w:val="24"/>
          <w:szCs w:val="24"/>
        </w:rPr>
        <w:t xml:space="preserve">“A Situação dos Municípios Portugueses em 1609 segundo o Epistolário dirigido a Cristóvão de Moura”, </w:t>
      </w:r>
      <w:r w:rsidRPr="006F5139">
        <w:rPr>
          <w:rFonts w:ascii="Times New Roman" w:hAnsi="Times New Roman" w:cs="Times New Roman"/>
          <w:i/>
          <w:sz w:val="24"/>
          <w:szCs w:val="24"/>
        </w:rPr>
        <w:t>Lusíada, História,</w:t>
      </w:r>
      <w:r w:rsidRPr="006F5139">
        <w:rPr>
          <w:rFonts w:ascii="Times New Roman" w:hAnsi="Times New Roman" w:cs="Times New Roman"/>
          <w:sz w:val="24"/>
          <w:szCs w:val="24"/>
        </w:rPr>
        <w:t xml:space="preserve"> n.º 2, Lisboa, 1989, pp. 131-148.</w:t>
      </w:r>
    </w:p>
    <w:p w:rsidR="00C46CD4" w:rsidRPr="006F5139" w:rsidRDefault="00C46CD4"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1989 - </w:t>
      </w:r>
      <w:r w:rsidR="00F32108" w:rsidRPr="006F5139">
        <w:rPr>
          <w:rFonts w:ascii="Times New Roman" w:hAnsi="Times New Roman" w:cs="Times New Roman"/>
          <w:sz w:val="24"/>
          <w:szCs w:val="24"/>
        </w:rPr>
        <w:t xml:space="preserve">BRAGA, Isabel Drumond, </w:t>
      </w:r>
      <w:r w:rsidRPr="006F5139">
        <w:rPr>
          <w:rFonts w:ascii="Times New Roman" w:hAnsi="Times New Roman" w:cs="Times New Roman"/>
          <w:sz w:val="24"/>
          <w:szCs w:val="24"/>
        </w:rPr>
        <w:t xml:space="preserve">“A Casa da Rainha D. Catarina e as Dádivas ao Clero”, </w:t>
      </w:r>
      <w:r w:rsidRPr="006F5139">
        <w:rPr>
          <w:rFonts w:ascii="Times New Roman" w:hAnsi="Times New Roman" w:cs="Times New Roman"/>
          <w:i/>
          <w:sz w:val="24"/>
          <w:szCs w:val="24"/>
        </w:rPr>
        <w:t>Itinerarium</w:t>
      </w:r>
      <w:r w:rsidRPr="006F5139">
        <w:rPr>
          <w:rFonts w:ascii="Times New Roman" w:hAnsi="Times New Roman" w:cs="Times New Roman"/>
          <w:sz w:val="24"/>
          <w:szCs w:val="24"/>
        </w:rPr>
        <w:t>, n.º 133-134, Braga, 1989, pp. 92-123.</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Livros científicos de circulação internacional em editoras não indexadas na UL</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2010</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Sabores do Brasil em Portugal. Descobrir e Transformar novos Alimentos (séculos XVI-XXI),</w:t>
      </w:r>
      <w:r w:rsidRPr="006F5139">
        <w:rPr>
          <w:rFonts w:ascii="Times New Roman" w:hAnsi="Times New Roman" w:cs="Times New Roman"/>
          <w:iCs/>
          <w:sz w:val="24"/>
          <w:szCs w:val="24"/>
        </w:rPr>
        <w:t xml:space="preserve"> São Paulo, Editora Senac de São Paulo, 2010, pp. 328. ISBN 978-85-7359-990-9.</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1998</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BRAGA, Paulo Drumond, </w:t>
      </w:r>
      <w:r w:rsidRPr="006F5139">
        <w:rPr>
          <w:rFonts w:ascii="Times New Roman" w:hAnsi="Times New Roman" w:cs="Times New Roman"/>
          <w:i/>
          <w:iCs/>
          <w:sz w:val="24"/>
          <w:szCs w:val="24"/>
        </w:rPr>
        <w:t>Ceuta Portuguesa 1415-1656,</w:t>
      </w:r>
      <w:r w:rsidRPr="006F5139">
        <w:rPr>
          <w:rFonts w:ascii="Times New Roman" w:hAnsi="Times New Roman" w:cs="Times New Roman"/>
          <w:sz w:val="24"/>
          <w:szCs w:val="24"/>
        </w:rPr>
        <w:t xml:space="preserve"> Ceuta, Instituto de Estudios Ceutíes, Ciudad Autonoma de Ceuta, 1998, 258 pp. (em colaboração com Paulo Drumond Braga, responsável pela investigação e escrita relativas à Época Medieval)</w:t>
      </w:r>
      <w:r w:rsidRPr="006F5139">
        <w:rPr>
          <w:rStyle w:val="Refdenotaderodap"/>
          <w:rFonts w:ascii="Times New Roman" w:hAnsi="Times New Roman" w:cs="Times New Roman"/>
          <w:sz w:val="24"/>
          <w:szCs w:val="24"/>
        </w:rPr>
        <w:footnoteReference w:id="10"/>
      </w:r>
      <w:r w:rsidRPr="006F5139">
        <w:rPr>
          <w:rFonts w:ascii="Times New Roman" w:hAnsi="Times New Roman" w:cs="Times New Roman"/>
          <w:sz w:val="24"/>
          <w:szCs w:val="24"/>
        </w:rPr>
        <w:t>.</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1998</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Entre a Cristandade e o Islão (Séculos XV-XVII). Cativos e Renegados nas Franjas de duas Sociedades em Confronto,</w:t>
      </w:r>
      <w:r w:rsidRPr="006F5139">
        <w:rPr>
          <w:rFonts w:ascii="Times New Roman" w:hAnsi="Times New Roman" w:cs="Times New Roman"/>
          <w:sz w:val="24"/>
          <w:szCs w:val="24"/>
        </w:rPr>
        <w:t xml:space="preserve"> Ceuta, Instituto de Estudios Ceutíes, Ciudad Autonoma de Ceuta, 1998, 282 pp.</w:t>
      </w:r>
      <w:r w:rsidRPr="006F5139">
        <w:rPr>
          <w:rStyle w:val="Refdenotaderodap"/>
          <w:rFonts w:ascii="Times New Roman" w:hAnsi="Times New Roman" w:cs="Times New Roman"/>
          <w:sz w:val="24"/>
          <w:szCs w:val="24"/>
        </w:rPr>
        <w:footnoteReference w:id="11"/>
      </w:r>
      <w:r w:rsidRPr="006F5139">
        <w:rPr>
          <w:rFonts w:ascii="Times New Roman" w:hAnsi="Times New Roman" w:cs="Times New Roman"/>
          <w:sz w:val="24"/>
          <w:szCs w:val="24"/>
        </w:rPr>
        <w:t>.</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Livros científicos ou revistas de circulação nacional não indexados na UL (organizador)</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2007</w:t>
      </w:r>
      <w:r w:rsidR="00E41B5F">
        <w:rPr>
          <w:rFonts w:ascii="Times New Roman" w:hAnsi="Times New Roman" w:cs="Times New Roman"/>
          <w:sz w:val="24"/>
          <w:szCs w:val="24"/>
        </w:rPr>
        <w:t xml:space="preserve"> - </w:t>
      </w:r>
      <w:r w:rsidRPr="006F5139">
        <w:rPr>
          <w:rFonts w:ascii="Times New Roman" w:hAnsi="Times New Roman" w:cs="Times New Roman"/>
          <w:i/>
          <w:sz w:val="24"/>
          <w:szCs w:val="24"/>
        </w:rPr>
        <w:t xml:space="preserve">Problematizar a História. Estudos de História Moderna em Homenagem a Maria do Rosário Themudo Barata, </w:t>
      </w:r>
      <w:r w:rsidRPr="006F5139">
        <w:rPr>
          <w:rFonts w:ascii="Times New Roman" w:hAnsi="Times New Roman" w:cs="Times New Roman"/>
          <w:sz w:val="24"/>
          <w:szCs w:val="24"/>
        </w:rPr>
        <w:t>coordenação de Isabel Drumond Braga e Ana Leal de Faria, Lisboa, Caleidoscópio, Centro de História da Universidade de Lisboa, 2007.</w:t>
      </w:r>
    </w:p>
    <w:p w:rsidR="00C46CD4" w:rsidRDefault="00C46CD4" w:rsidP="00B979DD">
      <w:pPr>
        <w:pStyle w:val="Avanodecorpodetexto2"/>
        <w:spacing w:afterLines="200" w:after="480" w:line="360" w:lineRule="auto"/>
        <w:ind w:left="0"/>
        <w:rPr>
          <w:rFonts w:ascii="Times New Roman" w:hAnsi="Times New Roman" w:cs="Times New Roman"/>
          <w:sz w:val="24"/>
          <w:szCs w:val="24"/>
        </w:rPr>
      </w:pPr>
      <w:r w:rsidRPr="006F5139">
        <w:rPr>
          <w:rFonts w:ascii="Times New Roman" w:hAnsi="Times New Roman" w:cs="Times New Roman"/>
          <w:sz w:val="24"/>
          <w:szCs w:val="24"/>
        </w:rPr>
        <w:t>2003</w:t>
      </w:r>
      <w:r w:rsidR="00E41B5F">
        <w:rPr>
          <w:rFonts w:ascii="Times New Roman" w:hAnsi="Times New Roman" w:cs="Times New Roman"/>
          <w:sz w:val="24"/>
          <w:szCs w:val="24"/>
        </w:rPr>
        <w:t xml:space="preserve"> </w:t>
      </w:r>
      <w:r w:rsidRPr="006F5139">
        <w:rPr>
          <w:rFonts w:ascii="Times New Roman" w:hAnsi="Times New Roman" w:cs="Times New Roman"/>
          <w:sz w:val="24"/>
          <w:szCs w:val="24"/>
        </w:rPr>
        <w:t>-</w:t>
      </w:r>
      <w:r w:rsidR="00E41B5F">
        <w:rPr>
          <w:rFonts w:ascii="Times New Roman" w:hAnsi="Times New Roman" w:cs="Times New Roman"/>
          <w:sz w:val="24"/>
          <w:szCs w:val="24"/>
        </w:rPr>
        <w:t xml:space="preserve"> </w:t>
      </w:r>
      <w:r w:rsidRPr="006F5139">
        <w:rPr>
          <w:rFonts w:ascii="Times New Roman" w:hAnsi="Times New Roman" w:cs="Times New Roman"/>
          <w:i/>
          <w:sz w:val="24"/>
          <w:szCs w:val="24"/>
        </w:rPr>
        <w:t>Revistas Portuguesas de História Regional. Estudos,</w:t>
      </w:r>
      <w:r w:rsidRPr="006F5139">
        <w:rPr>
          <w:rFonts w:ascii="Times New Roman" w:hAnsi="Times New Roman" w:cs="Times New Roman"/>
          <w:sz w:val="24"/>
          <w:szCs w:val="24"/>
        </w:rPr>
        <w:t xml:space="preserve"> coordenação de Isabel M. R. Mendes Drumond Braga, Cascais, Patrimonia, 2003.</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Livros científicos de circulação nacional em editora não indexada na UL</w:t>
      </w:r>
    </w:p>
    <w:p w:rsidR="00C46CD4" w:rsidRPr="006F5139" w:rsidRDefault="00C46CD4" w:rsidP="00B979DD">
      <w:pPr>
        <w:spacing w:afterLines="200" w:after="480" w:line="360" w:lineRule="auto"/>
        <w:jc w:val="both"/>
        <w:rPr>
          <w:rFonts w:ascii="Times New Roman" w:hAnsi="Times New Roman" w:cs="Times New Roman"/>
          <w:b/>
          <w:sz w:val="24"/>
          <w:szCs w:val="24"/>
        </w:rPr>
      </w:pPr>
      <w:r w:rsidRPr="006F5139">
        <w:rPr>
          <w:rFonts w:ascii="Times New Roman" w:hAnsi="Times New Roman" w:cs="Times New Roman"/>
          <w:iCs/>
          <w:sz w:val="24"/>
          <w:szCs w:val="24"/>
        </w:rPr>
        <w:t>2006</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Os Menus em Portugal. Para uma História das Artes de servir à Mesa,</w:t>
      </w:r>
      <w:r w:rsidRPr="006F5139">
        <w:rPr>
          <w:rFonts w:ascii="Times New Roman" w:hAnsi="Times New Roman" w:cs="Times New Roman"/>
          <w:iCs/>
          <w:sz w:val="24"/>
          <w:szCs w:val="24"/>
        </w:rPr>
        <w:t xml:space="preserve"> Lisboa, Chaves Ferreira Publicações, 2006, 240 pp. ISBN 972-794-264-4. A mesma obra foi igualmente publicada em versão inglesa sob o título </w:t>
      </w:r>
      <w:r w:rsidRPr="006F5139">
        <w:rPr>
          <w:rFonts w:ascii="Times New Roman" w:hAnsi="Times New Roman" w:cs="Times New Roman"/>
          <w:i/>
          <w:iCs/>
          <w:sz w:val="24"/>
          <w:szCs w:val="24"/>
        </w:rPr>
        <w:t xml:space="preserve">Menus. </w:t>
      </w:r>
      <w:r w:rsidRPr="006F5139">
        <w:rPr>
          <w:rFonts w:ascii="Times New Roman" w:hAnsi="Times New Roman" w:cs="Times New Roman"/>
          <w:i/>
          <w:iCs/>
          <w:sz w:val="24"/>
          <w:szCs w:val="24"/>
          <w:lang w:val="en-GB"/>
        </w:rPr>
        <w:t>Towards a history of the art of serving at table,</w:t>
      </w:r>
      <w:r w:rsidRPr="006F5139">
        <w:rPr>
          <w:rFonts w:ascii="Times New Roman" w:hAnsi="Times New Roman" w:cs="Times New Roman"/>
          <w:iCs/>
          <w:sz w:val="24"/>
          <w:szCs w:val="24"/>
          <w:lang w:val="en-GB"/>
        </w:rPr>
        <w:t xml:space="preserve"> Lisboa, Chaves Ferreira Publicações, 2006, 240 pp.</w:t>
      </w:r>
      <w:r w:rsidRPr="006F5139">
        <w:rPr>
          <w:rStyle w:val="Refdenotaderodap"/>
          <w:rFonts w:ascii="Times New Roman" w:hAnsi="Times New Roman" w:cs="Times New Roman"/>
          <w:iCs/>
          <w:sz w:val="24"/>
          <w:szCs w:val="24"/>
          <w:lang w:val="en-GB"/>
        </w:rPr>
        <w:footnoteReference w:id="12"/>
      </w:r>
      <w:r w:rsidRPr="006F5139">
        <w:rPr>
          <w:rFonts w:ascii="Times New Roman" w:hAnsi="Times New Roman" w:cs="Times New Roman"/>
          <w:iCs/>
          <w:sz w:val="24"/>
          <w:szCs w:val="24"/>
          <w:lang w:val="en-GB"/>
        </w:rPr>
        <w:t xml:space="preserve">. </w:t>
      </w:r>
      <w:r w:rsidRPr="006F5139">
        <w:rPr>
          <w:rFonts w:ascii="Times New Roman" w:hAnsi="Times New Roman" w:cs="Times New Roman"/>
          <w:iCs/>
          <w:sz w:val="24"/>
          <w:szCs w:val="24"/>
        </w:rPr>
        <w:t>ISBN 972-8987-07-2.</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2005</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Cultura, Religião e Quotidiano. Portugal (século XVIII),</w:t>
      </w:r>
      <w:r w:rsidRPr="006F5139">
        <w:rPr>
          <w:rFonts w:ascii="Times New Roman" w:hAnsi="Times New Roman" w:cs="Times New Roman"/>
          <w:iCs/>
          <w:sz w:val="24"/>
          <w:szCs w:val="24"/>
        </w:rPr>
        <w:t xml:space="preserve"> Lisboa, Hugin Editores, 2005, pp. 266. ISBN 972-794-264-4.</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2004</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Do Primeiro Almoço à Ceia. Estudos de História da Alimentação,</w:t>
      </w:r>
      <w:r w:rsidRPr="006F5139">
        <w:rPr>
          <w:rFonts w:ascii="Times New Roman" w:hAnsi="Times New Roman" w:cs="Times New Roman"/>
          <w:iCs/>
          <w:sz w:val="24"/>
          <w:szCs w:val="24"/>
        </w:rPr>
        <w:t xml:space="preserve"> Sintra, Colares Editora, 2004, 160 pp.</w:t>
      </w:r>
      <w:r w:rsidRPr="006F5139">
        <w:rPr>
          <w:rStyle w:val="Refdenotaderodap"/>
          <w:rFonts w:ascii="Times New Roman" w:hAnsi="Times New Roman" w:cs="Times New Roman"/>
          <w:iCs/>
          <w:sz w:val="24"/>
          <w:szCs w:val="24"/>
        </w:rPr>
        <w:footnoteReference w:id="13"/>
      </w:r>
      <w:r w:rsidRPr="006F5139">
        <w:rPr>
          <w:rFonts w:ascii="Times New Roman" w:hAnsi="Times New Roman" w:cs="Times New Roman"/>
          <w:iCs/>
          <w:sz w:val="24"/>
          <w:szCs w:val="24"/>
        </w:rPr>
        <w:t xml:space="preserve">. ISBN 972-782-070-0. </w:t>
      </w:r>
      <w:r w:rsidR="00E41B5F">
        <w:rPr>
          <w:rFonts w:ascii="Times New Roman" w:hAnsi="Times New Roman" w:cs="Times New Roman"/>
          <w:iCs/>
          <w:sz w:val="24"/>
          <w:szCs w:val="24"/>
        </w:rPr>
        <w:t xml:space="preserve">Cf. </w:t>
      </w:r>
      <w:hyperlink r:id="rId157" w:history="1">
        <w:r w:rsidRPr="006F5139">
          <w:rPr>
            <w:rStyle w:val="Hiperligao"/>
            <w:rFonts w:ascii="Times New Roman" w:hAnsi="Times New Roman" w:cs="Times New Roman"/>
            <w:iCs/>
            <w:sz w:val="24"/>
            <w:szCs w:val="24"/>
          </w:rPr>
          <w:t>https://www.academia.edu/6581297/</w:t>
        </w:r>
      </w:hyperlink>
      <w:r w:rsidRPr="006F5139">
        <w:rPr>
          <w:rFonts w:ascii="Times New Roman" w:hAnsi="Times New Roman" w:cs="Times New Roman"/>
          <w:iCs/>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2003</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Gelados. História de uma Doce e Fresca Tentação,</w:t>
      </w:r>
      <w:r w:rsidRPr="006F5139">
        <w:rPr>
          <w:rFonts w:ascii="Times New Roman" w:hAnsi="Times New Roman" w:cs="Times New Roman"/>
          <w:iCs/>
          <w:sz w:val="24"/>
          <w:szCs w:val="24"/>
        </w:rPr>
        <w:t xml:space="preserve"> Sintra, Colares Editora, 2003, 160 pp.</w:t>
      </w:r>
      <w:r w:rsidRPr="006F5139">
        <w:rPr>
          <w:rStyle w:val="Refdenotaderodap"/>
          <w:rFonts w:ascii="Times New Roman" w:hAnsi="Times New Roman" w:cs="Times New Roman"/>
          <w:iCs/>
          <w:sz w:val="24"/>
          <w:szCs w:val="24"/>
        </w:rPr>
        <w:footnoteReference w:id="14"/>
      </w:r>
      <w:r w:rsidRPr="006F5139">
        <w:rPr>
          <w:rFonts w:ascii="Times New Roman" w:hAnsi="Times New Roman" w:cs="Times New Roman"/>
          <w:iCs/>
          <w:sz w:val="24"/>
          <w:szCs w:val="24"/>
        </w:rPr>
        <w:t>. ISBN 972-782-060-3.</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2003</w:t>
      </w:r>
      <w:r w:rsidR="00E41B5F">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A Bigamia em Portugal na Época Moderna. Sentir Mal do Sacramento do Matrimónio?,</w:t>
      </w:r>
      <w:r w:rsidRPr="006F5139">
        <w:rPr>
          <w:rFonts w:ascii="Times New Roman" w:hAnsi="Times New Roman" w:cs="Times New Roman"/>
          <w:iCs/>
          <w:sz w:val="24"/>
          <w:szCs w:val="24"/>
        </w:rPr>
        <w:t xml:space="preserve"> Lisboa, Hugin Editores, 2003, 286 pp. </w:t>
      </w:r>
      <w:r w:rsidRPr="006F5139">
        <w:rPr>
          <w:rStyle w:val="Refdenotaderodap"/>
          <w:rFonts w:ascii="Times New Roman" w:hAnsi="Times New Roman" w:cs="Times New Roman"/>
          <w:iCs/>
          <w:sz w:val="24"/>
          <w:szCs w:val="24"/>
        </w:rPr>
        <w:footnoteReference w:id="15"/>
      </w:r>
      <w:r w:rsidRPr="006F5139">
        <w:rPr>
          <w:rFonts w:ascii="Times New Roman" w:hAnsi="Times New Roman" w:cs="Times New Roman"/>
          <w:iCs/>
          <w:sz w:val="24"/>
          <w:szCs w:val="24"/>
        </w:rPr>
        <w:t xml:space="preserve">. ISBN 972-794-208-3. </w:t>
      </w:r>
      <w:r w:rsidR="00A55785">
        <w:rPr>
          <w:rFonts w:ascii="Times New Roman" w:hAnsi="Times New Roman" w:cs="Times New Roman"/>
          <w:iCs/>
          <w:sz w:val="24"/>
          <w:szCs w:val="24"/>
        </w:rPr>
        <w:t>Cf.</w:t>
      </w:r>
      <w:r w:rsidRPr="006F5139">
        <w:rPr>
          <w:rFonts w:ascii="Times New Roman" w:hAnsi="Times New Roman" w:cs="Times New Roman"/>
          <w:iCs/>
          <w:sz w:val="24"/>
          <w:szCs w:val="24"/>
        </w:rPr>
        <w:t xml:space="preserve"> </w:t>
      </w:r>
      <w:hyperlink r:id="rId158" w:history="1">
        <w:r w:rsidRPr="006F5139">
          <w:rPr>
            <w:rStyle w:val="Hiperligao"/>
            <w:rFonts w:ascii="Times New Roman" w:hAnsi="Times New Roman" w:cs="Times New Roman"/>
            <w:iCs/>
            <w:sz w:val="24"/>
            <w:szCs w:val="24"/>
          </w:rPr>
          <w:t>https://www.academia.edu/10772974/</w:t>
        </w:r>
      </w:hyperlink>
      <w:r w:rsidRPr="006F5139">
        <w:rPr>
          <w:rFonts w:ascii="Times New Roman" w:hAnsi="Times New Roman" w:cs="Times New Roman"/>
          <w:iCs/>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2002</w:t>
      </w:r>
      <w:r w:rsidR="00A5578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Os Estrangeiros e a Inquisição Portuguesa (séculos XVI-XVII),</w:t>
      </w:r>
      <w:r w:rsidRPr="006F5139">
        <w:rPr>
          <w:rFonts w:ascii="Times New Roman" w:hAnsi="Times New Roman" w:cs="Times New Roman"/>
          <w:sz w:val="24"/>
          <w:szCs w:val="24"/>
        </w:rPr>
        <w:t xml:space="preserve"> Lisboa, Hugin Editores, 2002, 490 pp.</w:t>
      </w:r>
      <w:r w:rsidRPr="006F5139">
        <w:rPr>
          <w:rStyle w:val="Refdenotaderodap"/>
          <w:rFonts w:ascii="Times New Roman" w:hAnsi="Times New Roman" w:cs="Times New Roman"/>
          <w:sz w:val="24"/>
          <w:szCs w:val="24"/>
        </w:rPr>
        <w:footnoteReference w:id="16"/>
      </w:r>
      <w:r w:rsidRPr="006F5139">
        <w:rPr>
          <w:rFonts w:ascii="Times New Roman" w:hAnsi="Times New Roman" w:cs="Times New Roman"/>
          <w:sz w:val="24"/>
          <w:szCs w:val="24"/>
        </w:rPr>
        <w:t>. ISBN 972-794-017-X.</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2002</w:t>
      </w:r>
      <w:r w:rsidR="00A5578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 xml:space="preserve">Cooperação e Conflito. Portugal, Castela e Aragão (séculos XV-XVII), </w:t>
      </w:r>
      <w:r w:rsidRPr="006F5139">
        <w:rPr>
          <w:rFonts w:ascii="Times New Roman" w:hAnsi="Times New Roman" w:cs="Times New Roman"/>
          <w:iCs/>
          <w:sz w:val="24"/>
          <w:szCs w:val="24"/>
        </w:rPr>
        <w:t>Lisboa, Universitária Editora, 2002, 272 pp.</w:t>
      </w:r>
      <w:r w:rsidRPr="006F5139">
        <w:rPr>
          <w:rStyle w:val="Refdenotaderodap"/>
          <w:rFonts w:ascii="Times New Roman" w:hAnsi="Times New Roman" w:cs="Times New Roman"/>
          <w:iCs/>
          <w:sz w:val="24"/>
          <w:szCs w:val="24"/>
        </w:rPr>
        <w:footnoteReference w:id="17"/>
      </w:r>
      <w:r w:rsidRPr="006F5139">
        <w:rPr>
          <w:rFonts w:ascii="Times New Roman" w:hAnsi="Times New Roman" w:cs="Times New Roman"/>
          <w:iCs/>
          <w:sz w:val="24"/>
          <w:szCs w:val="24"/>
        </w:rPr>
        <w:t>. ISBN 972-700-406-7.</w:t>
      </w:r>
    </w:p>
    <w:p w:rsidR="00C46CD4" w:rsidRPr="006F5139" w:rsidRDefault="00A55785" w:rsidP="00B979DD">
      <w:pPr>
        <w:pStyle w:val="Avanodecorpodetexto2"/>
        <w:spacing w:afterLines="200" w:after="480" w:line="360" w:lineRule="auto"/>
        <w:ind w:left="0"/>
        <w:jc w:val="both"/>
        <w:rPr>
          <w:rFonts w:ascii="Times New Roman" w:hAnsi="Times New Roman" w:cs="Times New Roman"/>
          <w:sz w:val="24"/>
          <w:szCs w:val="24"/>
        </w:rPr>
      </w:pPr>
      <w:r>
        <w:rPr>
          <w:rFonts w:ascii="Times New Roman" w:hAnsi="Times New Roman" w:cs="Times New Roman"/>
          <w:iCs/>
          <w:sz w:val="24"/>
          <w:szCs w:val="24"/>
        </w:rPr>
        <w:t xml:space="preserve">2001 </w:t>
      </w:r>
      <w:r w:rsidR="00C46CD4"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00C46CD4" w:rsidRPr="006F5139">
        <w:rPr>
          <w:rFonts w:ascii="Times New Roman" w:hAnsi="Times New Roman" w:cs="Times New Roman"/>
          <w:i/>
          <w:iCs/>
          <w:sz w:val="24"/>
          <w:szCs w:val="24"/>
        </w:rPr>
        <w:t xml:space="preserve">Um Espaço, duas Monarquias (Interrelações na Península Ibérica no Tempo de Carlos V), </w:t>
      </w:r>
      <w:r w:rsidR="00C46CD4" w:rsidRPr="006F5139">
        <w:rPr>
          <w:rFonts w:ascii="Times New Roman" w:hAnsi="Times New Roman" w:cs="Times New Roman"/>
          <w:sz w:val="24"/>
          <w:szCs w:val="24"/>
        </w:rPr>
        <w:t>Lisboa, Universidade Nova de Lisboa, Centro de Estudos Históricos, Hugin Editores, 2001, 730 pp. ISBN 972-794-059-5.</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2001</w:t>
      </w:r>
      <w:r w:rsidR="00A5578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Assistência, Saúde Pública e Prática Médica em Portugal (séculos XV-XIX),</w:t>
      </w:r>
      <w:r w:rsidRPr="006F5139">
        <w:rPr>
          <w:rFonts w:ascii="Times New Roman" w:hAnsi="Times New Roman" w:cs="Times New Roman"/>
          <w:sz w:val="24"/>
          <w:szCs w:val="24"/>
        </w:rPr>
        <w:t xml:space="preserve"> Lisboa, Universitária Editora, 2001, 168 pp.</w:t>
      </w:r>
      <w:r w:rsidRPr="006F5139">
        <w:rPr>
          <w:rStyle w:val="Refdenotaderodap"/>
          <w:rFonts w:ascii="Times New Roman" w:hAnsi="Times New Roman" w:cs="Times New Roman"/>
          <w:sz w:val="24"/>
          <w:szCs w:val="24"/>
        </w:rPr>
        <w:footnoteReference w:id="18"/>
      </w:r>
      <w:r w:rsidRPr="006F5139">
        <w:rPr>
          <w:rFonts w:ascii="Times New Roman" w:hAnsi="Times New Roman" w:cs="Times New Roman"/>
          <w:sz w:val="24"/>
          <w:szCs w:val="24"/>
        </w:rPr>
        <w:t xml:space="preserve">. ISBN 972-700-335-4. </w:t>
      </w:r>
      <w:r w:rsidR="00A55785">
        <w:rPr>
          <w:rFonts w:ascii="Times New Roman" w:hAnsi="Times New Roman" w:cs="Times New Roman"/>
          <w:sz w:val="24"/>
          <w:szCs w:val="24"/>
        </w:rPr>
        <w:t xml:space="preserve">Cf. </w:t>
      </w:r>
      <w:hyperlink r:id="rId159" w:history="1">
        <w:r w:rsidRPr="006F5139">
          <w:rPr>
            <w:rStyle w:val="Hiperligao"/>
            <w:rFonts w:ascii="Times New Roman" w:hAnsi="Times New Roman" w:cs="Times New Roman"/>
            <w:sz w:val="24"/>
            <w:szCs w:val="24"/>
          </w:rPr>
          <w:t>https://www.academia.edu/6581210/</w:t>
        </w:r>
      </w:hyperlink>
      <w:r w:rsidRPr="006F5139">
        <w:rPr>
          <w:rFonts w:ascii="Times New Roman" w:hAnsi="Times New Roman" w:cs="Times New Roman"/>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2000</w:t>
      </w:r>
      <w:r w:rsidR="00A5578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iCs/>
          <w:sz w:val="24"/>
          <w:szCs w:val="24"/>
        </w:rPr>
        <w:t>Portugal à Mesa. Alimentação, Etiqueta e Sociabilidade (1800-1850),</w:t>
      </w:r>
      <w:r w:rsidRPr="006F5139">
        <w:rPr>
          <w:rFonts w:ascii="Times New Roman" w:hAnsi="Times New Roman" w:cs="Times New Roman"/>
          <w:sz w:val="24"/>
          <w:szCs w:val="24"/>
        </w:rPr>
        <w:t xml:space="preserve"> Lisboa, Hugin Editores, 2000, 216 pp.</w:t>
      </w:r>
      <w:r w:rsidRPr="006F5139">
        <w:rPr>
          <w:rStyle w:val="Refdenotaderodap"/>
          <w:rFonts w:ascii="Times New Roman" w:hAnsi="Times New Roman" w:cs="Times New Roman"/>
          <w:sz w:val="24"/>
          <w:szCs w:val="24"/>
        </w:rPr>
        <w:footnoteReference w:id="19"/>
      </w:r>
      <w:r w:rsidRPr="006F5139">
        <w:rPr>
          <w:rFonts w:ascii="Times New Roman" w:hAnsi="Times New Roman" w:cs="Times New Roman"/>
          <w:sz w:val="24"/>
          <w:szCs w:val="24"/>
        </w:rPr>
        <w:t xml:space="preserve">. ISBN 972-8534-94-9. </w:t>
      </w:r>
      <w:r w:rsidR="00A55785">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160" w:history="1">
        <w:r w:rsidRPr="006F5139">
          <w:rPr>
            <w:rStyle w:val="Hiperligao"/>
            <w:rFonts w:ascii="Times New Roman" w:hAnsi="Times New Roman" w:cs="Times New Roman"/>
            <w:sz w:val="24"/>
            <w:szCs w:val="24"/>
          </w:rPr>
          <w:t>https://www.academia.edu/8750898/</w:t>
        </w:r>
      </w:hyperlink>
      <w:r w:rsidRPr="006F5139">
        <w:rPr>
          <w:rFonts w:ascii="Times New Roman" w:hAnsi="Times New Roman" w:cs="Times New Roman"/>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iCs/>
          <w:sz w:val="24"/>
          <w:szCs w:val="24"/>
        </w:rPr>
        <w:t>1999</w:t>
      </w:r>
      <w:r w:rsidR="00A55785">
        <w:rPr>
          <w:rFonts w:ascii="Times New Roman" w:hAnsi="Times New Roman" w:cs="Times New Roman"/>
          <w:iCs/>
          <w:sz w:val="24"/>
          <w:szCs w:val="24"/>
        </w:rPr>
        <w:t xml:space="preserve"> </w:t>
      </w:r>
      <w:r w:rsidRPr="006F5139">
        <w:rPr>
          <w:rFonts w:ascii="Times New Roman" w:hAnsi="Times New Roman" w:cs="Times New Roman"/>
          <w:iCs/>
          <w:sz w:val="24"/>
          <w:szCs w:val="24"/>
        </w:rPr>
        <w:t>-</w:t>
      </w:r>
      <w:r w:rsidRPr="006F5139">
        <w:rPr>
          <w:rFonts w:ascii="Times New Roman" w:hAnsi="Times New Roman" w:cs="Times New Roman"/>
          <w:i/>
          <w:iCs/>
          <w:sz w:val="24"/>
          <w:szCs w:val="24"/>
        </w:rPr>
        <w:t xml:space="preserve"> </w:t>
      </w:r>
      <w:r w:rsidR="00F32108" w:rsidRPr="006F5139">
        <w:rPr>
          <w:rFonts w:ascii="Times New Roman" w:hAnsi="Times New Roman" w:cs="Times New Roman"/>
          <w:sz w:val="24"/>
          <w:szCs w:val="24"/>
        </w:rPr>
        <w:t xml:space="preserve">BRAGA, Isabel Drumond, </w:t>
      </w:r>
      <w:r w:rsidRPr="006F5139">
        <w:rPr>
          <w:rFonts w:ascii="Times New Roman" w:hAnsi="Times New Roman" w:cs="Times New Roman"/>
          <w:i/>
          <w:iCs/>
          <w:sz w:val="24"/>
          <w:szCs w:val="24"/>
        </w:rPr>
        <w:t>Mouriscos e Cristãos no Portugal Quinhentista. Duas Culturas e duas Concepções Religiosas em Choque,</w:t>
      </w:r>
      <w:r w:rsidRPr="006F5139">
        <w:rPr>
          <w:rFonts w:ascii="Times New Roman" w:hAnsi="Times New Roman" w:cs="Times New Roman"/>
          <w:sz w:val="24"/>
          <w:szCs w:val="24"/>
        </w:rPr>
        <w:t xml:space="preserve"> Lisboa, Huguin Editores, 1999, 180 pp.</w:t>
      </w:r>
      <w:r w:rsidRPr="006F5139">
        <w:rPr>
          <w:rStyle w:val="Refdenotaderodap"/>
          <w:rFonts w:ascii="Times New Roman" w:hAnsi="Times New Roman" w:cs="Times New Roman"/>
          <w:sz w:val="24"/>
          <w:szCs w:val="24"/>
        </w:rPr>
        <w:footnoteReference w:id="20"/>
      </w:r>
      <w:r w:rsidRPr="006F5139">
        <w:rPr>
          <w:rFonts w:ascii="Times New Roman" w:hAnsi="Times New Roman" w:cs="Times New Roman"/>
          <w:sz w:val="24"/>
          <w:szCs w:val="24"/>
        </w:rPr>
        <w:t xml:space="preserve">. </w:t>
      </w:r>
      <w:r w:rsidR="00A55785">
        <w:rPr>
          <w:rFonts w:ascii="Times New Roman" w:hAnsi="Times New Roman" w:cs="Times New Roman"/>
          <w:sz w:val="24"/>
          <w:szCs w:val="24"/>
        </w:rPr>
        <w:t xml:space="preserve">Cf. </w:t>
      </w:r>
      <w:hyperlink r:id="rId161" w:history="1">
        <w:r w:rsidRPr="006F5139">
          <w:rPr>
            <w:rStyle w:val="Hiperligao"/>
            <w:rFonts w:ascii="Times New Roman" w:hAnsi="Times New Roman" w:cs="Times New Roman"/>
            <w:sz w:val="24"/>
            <w:szCs w:val="24"/>
          </w:rPr>
          <w:t>https://www.academia.edu/8750898/</w:t>
        </w:r>
      </w:hyperlink>
      <w:r w:rsidRPr="006F5139">
        <w:rPr>
          <w:rFonts w:ascii="Times New Roman" w:hAnsi="Times New Roman" w:cs="Times New Roman"/>
          <w:sz w:val="24"/>
          <w:szCs w:val="24"/>
        </w:rPr>
        <w:t xml:space="preserve">. </w:t>
      </w:r>
    </w:p>
    <w:p w:rsidR="00C46CD4" w:rsidRPr="006F5139" w:rsidRDefault="00C46CD4"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1994</w:t>
      </w:r>
      <w:r w:rsidR="00A55785">
        <w:rPr>
          <w:rFonts w:ascii="Times New Roman" w:hAnsi="Times New Roman" w:cs="Times New Roman"/>
          <w:sz w:val="24"/>
          <w:szCs w:val="24"/>
        </w:rPr>
        <w:t xml:space="preserve"> </w:t>
      </w:r>
      <w:r w:rsidRPr="006F5139">
        <w:rPr>
          <w:rFonts w:ascii="Times New Roman" w:hAnsi="Times New Roman" w:cs="Times New Roman"/>
          <w:sz w:val="24"/>
          <w:szCs w:val="24"/>
        </w:rPr>
        <w:t>-</w:t>
      </w:r>
      <w:r w:rsidR="00F32108" w:rsidRPr="006F5139">
        <w:rPr>
          <w:rFonts w:ascii="Times New Roman" w:hAnsi="Times New Roman" w:cs="Times New Roman"/>
          <w:sz w:val="24"/>
          <w:szCs w:val="24"/>
        </w:rPr>
        <w:t xml:space="preserve"> BRAGA, Isabel Drumond, </w:t>
      </w:r>
      <w:r w:rsidRPr="006F5139">
        <w:rPr>
          <w:rFonts w:ascii="Times New Roman" w:hAnsi="Times New Roman" w:cs="Times New Roman"/>
          <w:i/>
          <w:sz w:val="24"/>
          <w:szCs w:val="24"/>
        </w:rPr>
        <w:t>O Mosteiro de Guadalupe e Portugal (séculos XIV-XVIII). Contribuição para o Estudo da Religiosidade Peninsular,</w:t>
      </w:r>
      <w:r w:rsidRPr="006F5139">
        <w:rPr>
          <w:rFonts w:ascii="Times New Roman" w:hAnsi="Times New Roman" w:cs="Times New Roman"/>
          <w:sz w:val="24"/>
          <w:szCs w:val="24"/>
        </w:rPr>
        <w:t xml:space="preserve"> Lisboa, Junta Nacional de Investigação Científica e Tecnológica, 1994, 510 pp.</w:t>
      </w:r>
      <w:r w:rsidRPr="006F5139">
        <w:rPr>
          <w:rStyle w:val="Refdenotaderodap"/>
          <w:rFonts w:ascii="Times New Roman" w:hAnsi="Times New Roman" w:cs="Times New Roman"/>
          <w:sz w:val="24"/>
          <w:szCs w:val="24"/>
        </w:rPr>
        <w:footnoteReference w:id="21"/>
      </w:r>
      <w:r w:rsidRPr="006F5139">
        <w:rPr>
          <w:rFonts w:ascii="Times New Roman" w:hAnsi="Times New Roman" w:cs="Times New Roman"/>
          <w:sz w:val="24"/>
          <w:szCs w:val="24"/>
        </w:rPr>
        <w:t>.</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Capítulos de livros em editoras internacionais não indexadas na UL</w:t>
      </w:r>
    </w:p>
    <w:p w:rsidR="00312607" w:rsidRDefault="00E36385" w:rsidP="00B979DD">
      <w:pPr>
        <w:spacing w:afterLines="200" w:after="480" w:line="360" w:lineRule="auto"/>
        <w:jc w:val="both"/>
        <w:rPr>
          <w:rFonts w:ascii="Times New Roman" w:hAnsi="Times New Roman" w:cs="Times New Roman"/>
          <w:bCs/>
          <w:sz w:val="24"/>
          <w:szCs w:val="24"/>
        </w:rPr>
      </w:pPr>
      <w:r w:rsidRPr="002A3976">
        <w:rPr>
          <w:rFonts w:ascii="Times New Roman" w:hAnsi="Times New Roman" w:cs="Times New Roman"/>
          <w:bCs/>
          <w:sz w:val="24"/>
          <w:szCs w:val="24"/>
        </w:rPr>
        <w:t>2018</w:t>
      </w:r>
      <w:r w:rsidR="00312607" w:rsidRPr="002A3976">
        <w:rPr>
          <w:rFonts w:ascii="Times New Roman" w:hAnsi="Times New Roman" w:cs="Times New Roman"/>
          <w:bCs/>
          <w:sz w:val="24"/>
          <w:szCs w:val="24"/>
        </w:rPr>
        <w:t xml:space="preserve"> – BRAGA, I</w:t>
      </w:r>
      <w:r w:rsidR="002A3976" w:rsidRPr="002A3976">
        <w:rPr>
          <w:rFonts w:ascii="Times New Roman" w:hAnsi="Times New Roman" w:cs="Times New Roman"/>
          <w:bCs/>
          <w:sz w:val="24"/>
          <w:szCs w:val="24"/>
        </w:rPr>
        <w:t>sabel Drumond, “Um Insólito Lugar de Leitura: os Cárceres do Santo Ofício no Portugal do século XVIII</w:t>
      </w:r>
      <w:r w:rsidR="00E516AF" w:rsidRPr="002A3976">
        <w:rPr>
          <w:rFonts w:ascii="Times New Roman" w:hAnsi="Times New Roman" w:cs="Times New Roman"/>
          <w:bCs/>
          <w:sz w:val="24"/>
          <w:szCs w:val="24"/>
        </w:rPr>
        <w:t>”</w:t>
      </w:r>
      <w:r w:rsidR="00312607" w:rsidRPr="002A3976">
        <w:rPr>
          <w:rFonts w:ascii="Times New Roman" w:hAnsi="Times New Roman" w:cs="Times New Roman"/>
          <w:bCs/>
          <w:sz w:val="24"/>
          <w:szCs w:val="24"/>
        </w:rPr>
        <w:t xml:space="preserve">, </w:t>
      </w:r>
      <w:r w:rsidR="00312607" w:rsidRPr="002A3976">
        <w:rPr>
          <w:rFonts w:ascii="Times New Roman" w:hAnsi="Times New Roman" w:cs="Times New Roman"/>
          <w:bCs/>
          <w:i/>
          <w:sz w:val="24"/>
          <w:szCs w:val="24"/>
        </w:rPr>
        <w:t xml:space="preserve">Mnemotopie: </w:t>
      </w:r>
      <w:r w:rsidRPr="002A3976">
        <w:rPr>
          <w:rFonts w:ascii="Times New Roman" w:hAnsi="Times New Roman" w:cs="Times New Roman"/>
          <w:bCs/>
          <w:i/>
          <w:sz w:val="24"/>
          <w:szCs w:val="24"/>
        </w:rPr>
        <w:t>itinerari</w:t>
      </w:r>
      <w:r w:rsidR="00312607" w:rsidRPr="002A3976">
        <w:rPr>
          <w:rFonts w:ascii="Times New Roman" w:hAnsi="Times New Roman" w:cs="Times New Roman"/>
          <w:bCs/>
          <w:i/>
          <w:sz w:val="24"/>
          <w:szCs w:val="24"/>
        </w:rPr>
        <w:t>, luoghi e paesaggi della memoria nella lingua portoghese e nelle culture lusofone,</w:t>
      </w:r>
      <w:r w:rsidR="00312607" w:rsidRPr="002A3976">
        <w:rPr>
          <w:rFonts w:ascii="Times New Roman" w:hAnsi="Times New Roman" w:cs="Times New Roman"/>
          <w:bCs/>
          <w:sz w:val="24"/>
          <w:szCs w:val="24"/>
        </w:rPr>
        <w:t xml:space="preserve"> direção de Carlo Pelli</w:t>
      </w:r>
      <w:r w:rsidRPr="002A3976">
        <w:rPr>
          <w:rFonts w:ascii="Times New Roman" w:hAnsi="Times New Roman" w:cs="Times New Roman"/>
          <w:bCs/>
          <w:sz w:val="24"/>
          <w:szCs w:val="24"/>
        </w:rPr>
        <w:t>ccia, Viterbo: Sette Città, 2018</w:t>
      </w:r>
      <w:r w:rsidR="00312607" w:rsidRPr="002A3976">
        <w:rPr>
          <w:rFonts w:ascii="Times New Roman" w:hAnsi="Times New Roman" w:cs="Times New Roman"/>
          <w:bCs/>
          <w:sz w:val="24"/>
          <w:szCs w:val="24"/>
        </w:rPr>
        <w:t>, pp.</w:t>
      </w:r>
      <w:r w:rsidR="00E516AF" w:rsidRPr="002A3976">
        <w:rPr>
          <w:rFonts w:ascii="Times New Roman" w:hAnsi="Times New Roman" w:cs="Times New Roman"/>
          <w:bCs/>
          <w:sz w:val="24"/>
          <w:szCs w:val="24"/>
        </w:rPr>
        <w:t xml:space="preserve"> </w:t>
      </w:r>
      <w:r w:rsidRPr="00BC3B95">
        <w:rPr>
          <w:rFonts w:ascii="Times New Roman" w:hAnsi="Times New Roman" w:cs="Times New Roman"/>
          <w:bCs/>
          <w:sz w:val="24"/>
          <w:szCs w:val="24"/>
        </w:rPr>
        <w:t>ISBN 978-88-7853-778-1</w:t>
      </w:r>
      <w:r w:rsidR="00312607" w:rsidRPr="00BC3B95">
        <w:rPr>
          <w:rFonts w:ascii="Times New Roman" w:hAnsi="Times New Roman" w:cs="Times New Roman"/>
          <w:bCs/>
          <w:sz w:val="24"/>
          <w:szCs w:val="24"/>
        </w:rPr>
        <w:t xml:space="preserve">. </w:t>
      </w:r>
      <w:r w:rsidR="00312607" w:rsidRPr="00626E38">
        <w:rPr>
          <w:rFonts w:ascii="Times New Roman" w:hAnsi="Times New Roman" w:cs="Times New Roman"/>
          <w:bCs/>
          <w:sz w:val="24"/>
          <w:szCs w:val="24"/>
        </w:rPr>
        <w:t xml:space="preserve">Cf. </w:t>
      </w:r>
    </w:p>
    <w:p w:rsidR="00274214" w:rsidRPr="00274214" w:rsidRDefault="00274214" w:rsidP="00B979DD">
      <w:pPr>
        <w:spacing w:afterLines="200" w:after="48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rPr>
        <w:t>2017 – BRAGA, Isabel Drumond, “A Inquisição Portuguesa no rescaldo da implantação da Dinastia de Bragança: continuidades, mudanças e adaptações”, ¿</w:t>
      </w:r>
      <w:r>
        <w:rPr>
          <w:rFonts w:ascii="Times New Roman" w:hAnsi="Times New Roman" w:cs="Times New Roman"/>
          <w:bCs/>
          <w:i/>
          <w:sz w:val="24"/>
          <w:szCs w:val="24"/>
        </w:rPr>
        <w:t xml:space="preserve">Decadencia o reconfiguración? </w:t>
      </w:r>
      <w:r w:rsidRPr="00274214">
        <w:rPr>
          <w:rFonts w:ascii="Times New Roman" w:hAnsi="Times New Roman" w:cs="Times New Roman"/>
          <w:bCs/>
          <w:i/>
          <w:sz w:val="24"/>
          <w:szCs w:val="24"/>
          <w:lang w:val="es-ES_tradnl"/>
        </w:rPr>
        <w:t>Las monarquias de España y Portugal en el cambio d</w:t>
      </w:r>
      <w:r>
        <w:rPr>
          <w:rFonts w:ascii="Times New Roman" w:hAnsi="Times New Roman" w:cs="Times New Roman"/>
          <w:bCs/>
          <w:i/>
          <w:sz w:val="24"/>
          <w:szCs w:val="24"/>
          <w:lang w:val="es-ES_tradnl"/>
        </w:rPr>
        <w:t>e siglo (1640-1724),</w:t>
      </w:r>
      <w:r>
        <w:rPr>
          <w:rFonts w:ascii="Times New Roman" w:hAnsi="Times New Roman" w:cs="Times New Roman"/>
          <w:bCs/>
          <w:sz w:val="24"/>
          <w:szCs w:val="24"/>
          <w:lang w:val="es-ES_tradnl"/>
        </w:rPr>
        <w:t xml:space="preserve"> direção de José Martínez Millán, F</w:t>
      </w:r>
      <w:r w:rsidR="00312607">
        <w:rPr>
          <w:rFonts w:ascii="Times New Roman" w:hAnsi="Times New Roman" w:cs="Times New Roman"/>
          <w:bCs/>
          <w:sz w:val="24"/>
          <w:szCs w:val="24"/>
          <w:lang w:val="es-ES_tradnl"/>
        </w:rPr>
        <w:t xml:space="preserve">élix Labrador Arroyo, Filipa de </w:t>
      </w:r>
      <w:r>
        <w:rPr>
          <w:rFonts w:ascii="Times New Roman" w:hAnsi="Times New Roman" w:cs="Times New Roman"/>
          <w:bCs/>
          <w:sz w:val="24"/>
          <w:szCs w:val="24"/>
          <w:lang w:val="es-ES_tradnl"/>
        </w:rPr>
        <w:t xml:space="preserve">Paula Soares, Madrid, Ediciones Polifemo, 2017, pp. 209-236. ISBN 978-84-16335-34-3. Cf. </w:t>
      </w:r>
      <w:hyperlink r:id="rId162" w:history="1">
        <w:r w:rsidR="000A4B2B" w:rsidRPr="00BB0F8F">
          <w:rPr>
            <w:rStyle w:val="Hiperligao"/>
            <w:rFonts w:ascii="Times New Roman" w:hAnsi="Times New Roman" w:cs="Times New Roman"/>
            <w:bCs/>
            <w:sz w:val="24"/>
            <w:szCs w:val="24"/>
            <w:lang w:val="es-ES_tradnl"/>
          </w:rPr>
          <w:t>https://www.academia.edu/35011529/</w:t>
        </w:r>
      </w:hyperlink>
      <w:r w:rsidR="000A4B2B">
        <w:rPr>
          <w:rFonts w:ascii="Times New Roman" w:hAnsi="Times New Roman" w:cs="Times New Roman"/>
          <w:bCs/>
          <w:sz w:val="24"/>
          <w:szCs w:val="24"/>
          <w:lang w:val="es-ES_tradnl"/>
        </w:rPr>
        <w:t xml:space="preserve">. </w:t>
      </w:r>
    </w:p>
    <w:p w:rsidR="008B3419" w:rsidRPr="008B3419" w:rsidRDefault="008B3419" w:rsidP="00B979DD">
      <w:pPr>
        <w:spacing w:afterLines="200" w:after="480" w:line="360" w:lineRule="auto"/>
        <w:jc w:val="both"/>
        <w:rPr>
          <w:rFonts w:ascii="Times New Roman" w:hAnsi="Times New Roman" w:cs="Times New Roman"/>
          <w:bCs/>
          <w:sz w:val="24"/>
          <w:szCs w:val="24"/>
          <w:lang w:val="it-IT"/>
        </w:rPr>
      </w:pPr>
      <w:r w:rsidRPr="00FF59BE">
        <w:rPr>
          <w:rFonts w:ascii="Times New Roman" w:hAnsi="Times New Roman" w:cs="Times New Roman"/>
          <w:bCs/>
          <w:sz w:val="24"/>
          <w:szCs w:val="24"/>
          <w:lang w:val="es-ES_tradnl"/>
        </w:rPr>
        <w:t xml:space="preserve">2017 - </w:t>
      </w:r>
      <w:r w:rsidRPr="00FF59BE">
        <w:rPr>
          <w:rFonts w:ascii="Times New Roman" w:hAnsi="Times New Roman" w:cs="Times New Roman"/>
          <w:sz w:val="24"/>
          <w:szCs w:val="24"/>
          <w:lang w:val="es-ES_tradnl"/>
        </w:rPr>
        <w:t>BRAGA, Isabel Drumond, “Ilness and death of Maria Francisca Isabel of Savoy (1646-1683), queen of Portugal”,</w:t>
      </w:r>
      <w:r w:rsidRPr="00FF59BE">
        <w:rPr>
          <w:rFonts w:ascii="Times New Roman" w:hAnsi="Times New Roman" w:cs="Times New Roman"/>
          <w:i/>
          <w:sz w:val="24"/>
          <w:szCs w:val="24"/>
          <w:lang w:val="es-ES_tradnl"/>
        </w:rPr>
        <w:t xml:space="preserve"> Donne, Cultura e Società nel Panorama Lusitano e Internazionale (secoli XVI-XXI),</w:t>
      </w:r>
      <w:r w:rsidRPr="00FF59BE">
        <w:rPr>
          <w:rFonts w:ascii="Times New Roman" w:hAnsi="Times New Roman" w:cs="Times New Roman"/>
          <w:sz w:val="24"/>
          <w:szCs w:val="24"/>
          <w:lang w:val="es-ES_tradnl"/>
        </w:rPr>
        <w:t xml:space="preserve"> Viterbo, Edizione Sette Città, 2017, pp. 73-91. </w:t>
      </w:r>
      <w:r w:rsidR="004B0DFE">
        <w:rPr>
          <w:rFonts w:ascii="Times New Roman" w:hAnsi="Times New Roman" w:cs="Times New Roman"/>
          <w:sz w:val="24"/>
          <w:szCs w:val="24"/>
          <w:lang w:val="it-IT"/>
        </w:rPr>
        <w:t>ISBN 978-88-7856-757-6.</w:t>
      </w:r>
      <w:r w:rsidR="004B0DFE" w:rsidRPr="004B0DFE">
        <w:rPr>
          <w:rFonts w:ascii="Times New Roman" w:hAnsi="Times New Roman" w:cs="Times New Roman"/>
          <w:sz w:val="24"/>
          <w:szCs w:val="24"/>
          <w:lang w:val="it-IT"/>
        </w:rPr>
        <w:t xml:space="preserve"> </w:t>
      </w:r>
      <w:r w:rsidR="004B0DFE" w:rsidRPr="008B3419">
        <w:rPr>
          <w:rFonts w:ascii="Times New Roman" w:hAnsi="Times New Roman" w:cs="Times New Roman"/>
          <w:sz w:val="24"/>
          <w:szCs w:val="24"/>
          <w:lang w:val="it-IT"/>
        </w:rPr>
        <w:t xml:space="preserve">Cf. </w:t>
      </w:r>
      <w:hyperlink r:id="rId163" w:history="1">
        <w:r w:rsidR="004B0DFE" w:rsidRPr="00434906">
          <w:rPr>
            <w:rStyle w:val="Hiperligao"/>
            <w:rFonts w:ascii="Times New Roman" w:hAnsi="Times New Roman" w:cs="Times New Roman"/>
            <w:sz w:val="24"/>
            <w:szCs w:val="24"/>
            <w:lang w:val="it-IT"/>
          </w:rPr>
          <w:t>https://www.academia.edu/34326757/</w:t>
        </w:r>
      </w:hyperlink>
      <w:r w:rsidR="004B0DFE">
        <w:rPr>
          <w:rFonts w:ascii="Times New Roman" w:hAnsi="Times New Roman" w:cs="Times New Roman"/>
          <w:sz w:val="24"/>
          <w:szCs w:val="24"/>
          <w:lang w:val="it-IT"/>
        </w:rPr>
        <w:t>.</w:t>
      </w:r>
    </w:p>
    <w:p w:rsidR="0022063B" w:rsidRPr="006F5139" w:rsidRDefault="0022063B" w:rsidP="00B979DD">
      <w:pPr>
        <w:spacing w:afterLines="200" w:after="480" w:line="360" w:lineRule="auto"/>
        <w:jc w:val="both"/>
        <w:rPr>
          <w:rFonts w:ascii="Times New Roman" w:hAnsi="Times New Roman" w:cs="Times New Roman"/>
          <w:bCs/>
          <w:sz w:val="24"/>
          <w:szCs w:val="24"/>
        </w:rPr>
      </w:pPr>
      <w:r w:rsidRPr="006F5139">
        <w:rPr>
          <w:rFonts w:ascii="Times New Roman" w:hAnsi="Times New Roman" w:cs="Times New Roman"/>
          <w:bCs/>
          <w:sz w:val="24"/>
          <w:szCs w:val="24"/>
          <w:lang w:val="it-IT"/>
        </w:rPr>
        <w:t xml:space="preserve">2016 - </w:t>
      </w:r>
      <w:r w:rsidRPr="006F5139">
        <w:rPr>
          <w:rFonts w:ascii="Times New Roman" w:hAnsi="Times New Roman" w:cs="Times New Roman"/>
          <w:sz w:val="24"/>
          <w:szCs w:val="24"/>
          <w:lang w:val="it-IT"/>
        </w:rPr>
        <w:t xml:space="preserve">BRAGA, Isabel Drumond, </w:t>
      </w:r>
      <w:r w:rsidRPr="006F5139">
        <w:rPr>
          <w:rFonts w:ascii="Times New Roman" w:hAnsi="Times New Roman" w:cs="Times New Roman"/>
          <w:bCs/>
          <w:sz w:val="24"/>
          <w:szCs w:val="24"/>
          <w:lang w:val="it-IT"/>
        </w:rPr>
        <w:t xml:space="preserve">“I Renegati Italiani e l’Inquisizione Portoghese (secoli XVI-XVII)”, </w:t>
      </w:r>
      <w:r w:rsidRPr="006F5139">
        <w:rPr>
          <w:rFonts w:ascii="Times New Roman" w:hAnsi="Times New Roman" w:cs="Times New Roman"/>
          <w:bCs/>
          <w:i/>
          <w:sz w:val="24"/>
          <w:szCs w:val="24"/>
          <w:lang w:val="it-IT"/>
        </w:rPr>
        <w:t xml:space="preserve">Incontri e Disincontri Luso-Italiani e Italo-Lusitani nell’Epoca Moderna e Contemporanea, </w:t>
      </w:r>
      <w:r w:rsidRPr="006F5139">
        <w:rPr>
          <w:rFonts w:ascii="Times New Roman" w:hAnsi="Times New Roman" w:cs="Times New Roman"/>
          <w:bCs/>
          <w:sz w:val="24"/>
          <w:szCs w:val="24"/>
          <w:lang w:val="it-IT"/>
        </w:rPr>
        <w:t xml:space="preserve">Viterbo, </w:t>
      </w:r>
      <w:r w:rsidR="008B3419">
        <w:rPr>
          <w:rFonts w:ascii="Times New Roman" w:hAnsi="Times New Roman" w:cs="Times New Roman"/>
          <w:bCs/>
          <w:sz w:val="24"/>
          <w:szCs w:val="24"/>
          <w:lang w:val="it-IT"/>
        </w:rPr>
        <w:t xml:space="preserve">Edizione, </w:t>
      </w:r>
      <w:r w:rsidRPr="006F5139">
        <w:rPr>
          <w:rFonts w:ascii="Times New Roman" w:hAnsi="Times New Roman" w:cs="Times New Roman"/>
          <w:bCs/>
          <w:sz w:val="24"/>
          <w:szCs w:val="24"/>
          <w:lang w:val="it-IT"/>
        </w:rPr>
        <w:t>Sette Città, 2016,</w:t>
      </w:r>
      <w:r w:rsidRPr="006F5139">
        <w:rPr>
          <w:rFonts w:ascii="Times New Roman" w:hAnsi="Times New Roman" w:cs="Times New Roman"/>
          <w:bCs/>
          <w:i/>
          <w:sz w:val="24"/>
          <w:szCs w:val="24"/>
          <w:lang w:val="it-IT"/>
        </w:rPr>
        <w:t xml:space="preserve"> </w:t>
      </w:r>
      <w:r w:rsidRPr="006F5139">
        <w:rPr>
          <w:rFonts w:ascii="Times New Roman" w:hAnsi="Times New Roman" w:cs="Times New Roman"/>
          <w:bCs/>
          <w:sz w:val="24"/>
          <w:szCs w:val="24"/>
          <w:lang w:val="it-IT"/>
        </w:rPr>
        <w:t xml:space="preserve">pp. 35-56. </w:t>
      </w:r>
      <w:r w:rsidRPr="006F5139">
        <w:rPr>
          <w:rFonts w:ascii="Times New Roman" w:hAnsi="Times New Roman" w:cs="Times New Roman"/>
          <w:bCs/>
          <w:sz w:val="24"/>
          <w:szCs w:val="24"/>
        </w:rPr>
        <w:t>Cf.</w:t>
      </w:r>
      <w:r w:rsidRPr="006F5139">
        <w:rPr>
          <w:rFonts w:ascii="Times New Roman" w:hAnsi="Times New Roman" w:cs="Times New Roman"/>
          <w:sz w:val="24"/>
          <w:szCs w:val="24"/>
        </w:rPr>
        <w:t xml:space="preserve"> </w:t>
      </w:r>
      <w:hyperlink r:id="rId164" w:history="1">
        <w:r w:rsidRPr="006F5139">
          <w:rPr>
            <w:rStyle w:val="Hiperligao"/>
            <w:rFonts w:ascii="Times New Roman" w:hAnsi="Times New Roman" w:cs="Times New Roman"/>
            <w:bCs/>
            <w:sz w:val="24"/>
            <w:szCs w:val="24"/>
          </w:rPr>
          <w:t>https://www.academia.edu/25810250/</w:t>
        </w:r>
      </w:hyperlink>
      <w:r w:rsidRPr="006F5139">
        <w:rPr>
          <w:rFonts w:ascii="Times New Roman" w:hAnsi="Times New Roman" w:cs="Times New Roman"/>
          <w:bCs/>
          <w:sz w:val="24"/>
          <w:szCs w:val="24"/>
        </w:rPr>
        <w:t xml:space="preserve">. </w:t>
      </w:r>
    </w:p>
    <w:p w:rsidR="0022063B" w:rsidRPr="006F5139" w:rsidRDefault="0022063B"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rPr>
        <w:t xml:space="preserve">2016 - BRAGA, Isabel Drumond, “Conventos femininos e religiosidade subvertida: Évora séculos XVII e XVIII”, </w:t>
      </w:r>
      <w:r w:rsidRPr="006F5139">
        <w:rPr>
          <w:rFonts w:ascii="Times New Roman" w:hAnsi="Times New Roman" w:cs="Times New Roman"/>
          <w:i/>
          <w:sz w:val="24"/>
          <w:szCs w:val="24"/>
        </w:rPr>
        <w:t xml:space="preserve">Poderes do Sagrado. Europa Católica, América Ibérica, África e Oriente portugueses (séculos XVI-XVIII), </w:t>
      </w:r>
      <w:r w:rsidRPr="006F5139">
        <w:rPr>
          <w:rFonts w:ascii="Times New Roman" w:hAnsi="Times New Roman" w:cs="Times New Roman"/>
          <w:sz w:val="24"/>
          <w:szCs w:val="24"/>
        </w:rPr>
        <w:t>organização de Jacqueline Hermann e William de Souza Martins, Rio de Janeiro, Multifoco, 2016, pp. 139-169.</w:t>
      </w:r>
      <w:r w:rsidRPr="006F5139">
        <w:rPr>
          <w:rFonts w:ascii="Times New Roman" w:hAnsi="Times New Roman" w:cs="Times New Roman"/>
          <w:sz w:val="24"/>
          <w:szCs w:val="24"/>
        </w:rPr>
        <w:br/>
      </w:r>
      <w:r w:rsidRPr="006F5139">
        <w:rPr>
          <w:rFonts w:ascii="Times New Roman" w:hAnsi="Times New Roman" w:cs="Times New Roman"/>
          <w:sz w:val="24"/>
          <w:szCs w:val="24"/>
          <w:lang w:val="it-IT"/>
        </w:rPr>
        <w:t xml:space="preserve">ISBN: 978-85-5996-217-8. Cf. </w:t>
      </w:r>
      <w:hyperlink r:id="rId165" w:history="1">
        <w:r w:rsidRPr="006F5139">
          <w:rPr>
            <w:rStyle w:val="Hiperligao"/>
            <w:rFonts w:ascii="Times New Roman" w:hAnsi="Times New Roman" w:cs="Times New Roman"/>
            <w:sz w:val="24"/>
            <w:szCs w:val="24"/>
            <w:lang w:val="it-IT"/>
          </w:rPr>
          <w:t>https://www.academia.edu/34017972/</w:t>
        </w:r>
      </w:hyperlink>
      <w:r w:rsidRPr="006F5139">
        <w:rPr>
          <w:rFonts w:ascii="Times New Roman" w:hAnsi="Times New Roman" w:cs="Times New Roman"/>
          <w:sz w:val="24"/>
          <w:szCs w:val="24"/>
          <w:lang w:val="it-IT"/>
        </w:rPr>
        <w:t xml:space="preserve">. </w:t>
      </w:r>
    </w:p>
    <w:p w:rsidR="0022063B" w:rsidRPr="002369CD" w:rsidRDefault="0022063B"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 xml:space="preserve">2015 - BRAGA, Isabel Drumond, “Dal Palazzo al Convento: Un Banchetto offerto dalla Regina D. Maria I alle Suore del Sacro Cuore di Gesù (1789)”, </w:t>
      </w:r>
      <w:r w:rsidRPr="006F5139">
        <w:rPr>
          <w:rFonts w:ascii="Times New Roman" w:hAnsi="Times New Roman" w:cs="Times New Roman"/>
          <w:i/>
          <w:sz w:val="24"/>
          <w:szCs w:val="24"/>
          <w:lang w:val="it-IT"/>
        </w:rPr>
        <w:t>Parla come Mangi. Lingua Portoghese e Cibo in Contesto Interculturale</w:t>
      </w:r>
      <w:r w:rsidRPr="006F5139">
        <w:rPr>
          <w:rFonts w:ascii="Times New Roman" w:hAnsi="Times New Roman" w:cs="Times New Roman"/>
          <w:sz w:val="24"/>
          <w:szCs w:val="24"/>
          <w:lang w:val="it-IT"/>
        </w:rPr>
        <w:t xml:space="preserve">, direção de Emma De Luca, Viterbo, Sette Città, 2015, pp. 25-34. </w:t>
      </w:r>
      <w:r w:rsidRPr="002369CD">
        <w:rPr>
          <w:rFonts w:ascii="Times New Roman" w:hAnsi="Times New Roman" w:cs="Times New Roman"/>
          <w:sz w:val="24"/>
          <w:szCs w:val="24"/>
          <w:lang w:val="it-IT"/>
        </w:rPr>
        <w:t xml:space="preserve">Cf. </w:t>
      </w:r>
      <w:hyperlink r:id="rId166" w:history="1">
        <w:r w:rsidRPr="002369CD">
          <w:rPr>
            <w:rStyle w:val="Hiperligao"/>
            <w:rFonts w:ascii="Times New Roman" w:hAnsi="Times New Roman" w:cs="Times New Roman"/>
            <w:sz w:val="24"/>
            <w:szCs w:val="24"/>
            <w:lang w:val="it-IT"/>
          </w:rPr>
          <w:t>https://www.academia.edu/25810321/</w:t>
        </w:r>
      </w:hyperlink>
      <w:r w:rsidRPr="002369CD">
        <w:rPr>
          <w:rFonts w:ascii="Times New Roman" w:hAnsi="Times New Roman" w:cs="Times New Roman"/>
          <w:sz w:val="24"/>
          <w:szCs w:val="24"/>
          <w:lang w:val="it-IT"/>
        </w:rPr>
        <w:t xml:space="preserve">.  </w:t>
      </w:r>
    </w:p>
    <w:p w:rsidR="0022063B" w:rsidRPr="002369CD" w:rsidRDefault="0022063B" w:rsidP="00B979DD">
      <w:pPr>
        <w:spacing w:afterLines="200" w:after="480" w:line="360" w:lineRule="auto"/>
        <w:jc w:val="both"/>
        <w:rPr>
          <w:rFonts w:ascii="Times New Roman" w:hAnsi="Times New Roman" w:cs="Times New Roman"/>
          <w:sz w:val="24"/>
          <w:szCs w:val="24"/>
          <w:lang w:val="fr-FR"/>
        </w:rPr>
      </w:pPr>
      <w:r w:rsidRPr="002369CD">
        <w:rPr>
          <w:rFonts w:ascii="Times New Roman" w:hAnsi="Times New Roman" w:cs="Times New Roman"/>
          <w:sz w:val="24"/>
          <w:szCs w:val="24"/>
          <w:lang w:val="it-IT"/>
        </w:rPr>
        <w:t xml:space="preserve">2009 - BRAGA, Isabel Drumond, </w:t>
      </w:r>
      <w:r w:rsidR="00A55785" w:rsidRPr="002369CD">
        <w:rPr>
          <w:rFonts w:ascii="Times New Roman" w:hAnsi="Times New Roman" w:cs="Times New Roman"/>
          <w:sz w:val="24"/>
          <w:szCs w:val="24"/>
          <w:lang w:val="it-IT"/>
        </w:rPr>
        <w:t xml:space="preserve">BRAGA, Paulo Drumond, </w:t>
      </w:r>
      <w:r w:rsidRPr="002369CD">
        <w:rPr>
          <w:rFonts w:ascii="Times New Roman" w:hAnsi="Times New Roman" w:cs="Times New Roman"/>
          <w:sz w:val="24"/>
          <w:szCs w:val="24"/>
          <w:lang w:val="it-IT"/>
        </w:rPr>
        <w:t xml:space="preserve">“El Domínio Portugués hasta 1580”, </w:t>
      </w:r>
      <w:r w:rsidRPr="002369CD">
        <w:rPr>
          <w:rFonts w:ascii="Times New Roman" w:hAnsi="Times New Roman" w:cs="Times New Roman"/>
          <w:i/>
          <w:iCs/>
          <w:sz w:val="24"/>
          <w:szCs w:val="24"/>
          <w:lang w:val="it-IT"/>
        </w:rPr>
        <w:t>Historia de Ceuta. De los Orígenes al año 2000</w:t>
      </w:r>
      <w:r w:rsidRPr="002369CD">
        <w:rPr>
          <w:rFonts w:ascii="Times New Roman" w:hAnsi="Times New Roman" w:cs="Times New Roman"/>
          <w:sz w:val="24"/>
          <w:szCs w:val="24"/>
          <w:lang w:val="it-IT"/>
        </w:rPr>
        <w:t>, coordenação geral de Fernando Villada Paredes, vol. 1 (</w:t>
      </w:r>
      <w:r w:rsidRPr="002369CD">
        <w:rPr>
          <w:rFonts w:ascii="Times New Roman" w:hAnsi="Times New Roman" w:cs="Times New Roman"/>
          <w:i/>
          <w:iCs/>
          <w:sz w:val="24"/>
          <w:szCs w:val="24"/>
          <w:lang w:val="it-IT"/>
        </w:rPr>
        <w:t>Del Medio Natural al Domínio Portugués</w:t>
      </w:r>
      <w:r w:rsidRPr="002369CD">
        <w:rPr>
          <w:rFonts w:ascii="Times New Roman" w:hAnsi="Times New Roman" w:cs="Times New Roman"/>
          <w:sz w:val="24"/>
          <w:szCs w:val="24"/>
          <w:lang w:val="it-IT"/>
        </w:rPr>
        <w:t>), Ceuta, Instituto de Estudios Ceuties, 2009, pp. 316-393</w:t>
      </w:r>
      <w:r w:rsidR="00A55785" w:rsidRPr="002369CD">
        <w:rPr>
          <w:rFonts w:ascii="Times New Roman" w:hAnsi="Times New Roman" w:cs="Times New Roman"/>
          <w:sz w:val="24"/>
          <w:szCs w:val="24"/>
          <w:lang w:val="it-IT"/>
        </w:rPr>
        <w:t xml:space="preserve">. </w:t>
      </w:r>
      <w:r w:rsidR="00A55785" w:rsidRPr="002369CD">
        <w:rPr>
          <w:rFonts w:ascii="Times New Roman" w:hAnsi="Times New Roman" w:cs="Times New Roman"/>
          <w:sz w:val="24"/>
          <w:szCs w:val="24"/>
          <w:lang w:val="fr-FR"/>
        </w:rPr>
        <w:t>Cf.</w:t>
      </w:r>
      <w:r w:rsidRPr="002369CD">
        <w:rPr>
          <w:rFonts w:ascii="Times New Roman" w:hAnsi="Times New Roman" w:cs="Times New Roman"/>
          <w:sz w:val="24"/>
          <w:szCs w:val="24"/>
          <w:lang w:val="fr-FR"/>
        </w:rPr>
        <w:t xml:space="preserve"> </w:t>
      </w:r>
      <w:hyperlink r:id="rId167" w:history="1">
        <w:r w:rsidRPr="002369CD">
          <w:rPr>
            <w:rStyle w:val="Hiperligao"/>
            <w:rFonts w:ascii="Times New Roman" w:hAnsi="Times New Roman" w:cs="Times New Roman"/>
            <w:sz w:val="24"/>
            <w:szCs w:val="24"/>
            <w:lang w:val="fr-FR"/>
          </w:rPr>
          <w:t>https://www.academia.edu/6606600/</w:t>
        </w:r>
      </w:hyperlink>
      <w:r w:rsidRPr="002369CD">
        <w:rPr>
          <w:rFonts w:ascii="Times New Roman" w:hAnsi="Times New Roman" w:cs="Times New Roman"/>
          <w:sz w:val="24"/>
          <w:szCs w:val="24"/>
          <w:lang w:val="fr-FR"/>
        </w:rPr>
        <w:t xml:space="preserve">. </w:t>
      </w:r>
    </w:p>
    <w:p w:rsidR="005B63DC" w:rsidRPr="005B63DC" w:rsidRDefault="005B63DC"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val="fr-FR" w:bidi="he-IL"/>
        </w:rPr>
        <w:t xml:space="preserve">2007 - </w:t>
      </w:r>
      <w:r w:rsidRPr="005B63DC">
        <w:rPr>
          <w:rFonts w:ascii="Times New Roman" w:hAnsi="Times New Roman" w:cs="Times New Roman"/>
          <w:sz w:val="24"/>
          <w:szCs w:val="24"/>
          <w:lang w:val="fr-FR"/>
        </w:rPr>
        <w:t xml:space="preserve">BRAGA, Isabel Drumond, </w:t>
      </w:r>
      <w:r w:rsidRPr="005B63DC">
        <w:rPr>
          <w:rFonts w:ascii="Times New Roman" w:eastAsia="Times New Roman" w:hAnsi="Times New Roman" w:cs="Times New Roman"/>
          <w:sz w:val="24"/>
          <w:szCs w:val="24"/>
          <w:lang w:val="fr-FR" w:bidi="he-IL"/>
        </w:rPr>
        <w:t xml:space="preserve">“La Place du </w:t>
      </w:r>
      <w:r w:rsidRPr="006F5139">
        <w:rPr>
          <w:rFonts w:ascii="Times New Roman" w:eastAsia="Times New Roman" w:hAnsi="Times New Roman" w:cs="Times New Roman"/>
          <w:sz w:val="24"/>
          <w:szCs w:val="24"/>
          <w:lang w:val="fr-FR" w:bidi="he-IL"/>
        </w:rPr>
        <w:t>Poisson et des Crustacés dans l’Alimentation des Portugais (XVI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-XVIII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 xml:space="preserve"> siècles)”,</w:t>
      </w:r>
      <w:r w:rsidRPr="006F5139">
        <w:rPr>
          <w:rFonts w:ascii="Times New Roman" w:eastAsia="Times New Roman" w:hAnsi="Times New Roman" w:cs="Times New Roman"/>
          <w:i/>
          <w:sz w:val="24"/>
          <w:szCs w:val="24"/>
          <w:lang w:val="fr-FR" w:bidi="he-IL"/>
        </w:rPr>
        <w:t xml:space="preserve"> Les Nourritures de la Mer de la Criée à l’Assiette,</w:t>
      </w:r>
      <w:r w:rsidRPr="006F5139">
        <w:rPr>
          <w:rFonts w:ascii="Times New Roman" w:eastAsia="Times New Roman" w:hAnsi="Times New Roman" w:cs="Times New Roman"/>
          <w:sz w:val="24"/>
          <w:szCs w:val="24"/>
          <w:lang w:val="fr-FR" w:bidi="he-IL"/>
        </w:rPr>
        <w:t xml:space="preserve"> direcção de Elisabeth Ridel, Eric Barré e André Zysberg, Caen, Centre de Recherche d’Histoire Quantitative, 2007, pp. 241-250</w:t>
      </w:r>
      <w:r>
        <w:rPr>
          <w:rFonts w:ascii="Times New Roman" w:eastAsia="Times New Roman" w:hAnsi="Times New Roman" w:cs="Times New Roman"/>
          <w:sz w:val="24"/>
          <w:szCs w:val="24"/>
          <w:lang w:val="fr-FR" w:bidi="he-IL"/>
        </w:rPr>
        <w:t xml:space="preserve">. </w:t>
      </w:r>
      <w:r w:rsidRPr="005B63DC">
        <w:rPr>
          <w:rFonts w:ascii="Times New Roman" w:eastAsia="Times New Roman" w:hAnsi="Times New Roman" w:cs="Times New Roman"/>
          <w:sz w:val="24"/>
          <w:szCs w:val="24"/>
          <w:lang w:bidi="he-IL"/>
        </w:rPr>
        <w:t xml:space="preserve">Cf. </w:t>
      </w:r>
      <w:hyperlink r:id="rId168" w:history="1">
        <w:r w:rsidRPr="005B63DC">
          <w:rPr>
            <w:rStyle w:val="Hiperligao"/>
            <w:rFonts w:ascii="Times New Roman" w:eastAsia="Times New Roman" w:hAnsi="Times New Roman" w:cs="Times New Roman"/>
            <w:sz w:val="24"/>
            <w:szCs w:val="24"/>
            <w:lang w:bidi="he-IL"/>
          </w:rPr>
          <w:t>https://www.academia.edu/6581084/</w:t>
        </w:r>
      </w:hyperlink>
      <w:r w:rsidRPr="005B63DC">
        <w:rPr>
          <w:rFonts w:ascii="Times New Roman" w:eastAsia="Times New Roman" w:hAnsi="Times New Roman" w:cs="Times New Roman"/>
          <w:sz w:val="24"/>
          <w:szCs w:val="24"/>
          <w:lang w:bidi="he-IL"/>
        </w:rPr>
        <w:t>.</w:t>
      </w:r>
    </w:p>
    <w:p w:rsidR="0022063B" w:rsidRPr="006F5139" w:rsidRDefault="0022063B"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1993 - BRAGA, Isabel Drumond, “Uma Via de Resgate dos Cativos Cristãos em Marrocos: Ceuta”, </w:t>
      </w:r>
      <w:r w:rsidRPr="006F5139">
        <w:rPr>
          <w:rFonts w:ascii="Times New Roman" w:hAnsi="Times New Roman" w:cs="Times New Roman"/>
          <w:i/>
          <w:sz w:val="24"/>
          <w:szCs w:val="24"/>
        </w:rPr>
        <w:t>Ceuta Hispano Portuguesa</w:t>
      </w:r>
      <w:r w:rsidRPr="006F5139">
        <w:rPr>
          <w:rFonts w:ascii="Times New Roman" w:hAnsi="Times New Roman" w:cs="Times New Roman"/>
          <w:sz w:val="24"/>
          <w:szCs w:val="24"/>
        </w:rPr>
        <w:t>, coordenação de Alberto Baeza Herrazti, Ceuta, Instituto de Estudios Ceutíes, 1993, pp. 273-288.</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Capítulos de livros em editoras nacionais não indexadas na UL</w:t>
      </w:r>
    </w:p>
    <w:p w:rsidR="00101420" w:rsidRPr="006F5139" w:rsidRDefault="00101420" w:rsidP="00B979DD">
      <w:pPr>
        <w:spacing w:afterLines="200" w:after="480" w:line="360" w:lineRule="auto"/>
        <w:jc w:val="both"/>
        <w:rPr>
          <w:rFonts w:ascii="Times New Roman" w:hAnsi="Times New Roman" w:cs="Times New Roman"/>
          <w:bCs/>
          <w:color w:val="000000"/>
          <w:sz w:val="24"/>
          <w:szCs w:val="24"/>
        </w:rPr>
      </w:pPr>
      <w:r w:rsidRPr="006F5139">
        <w:rPr>
          <w:rFonts w:ascii="Times New Roman" w:hAnsi="Times New Roman" w:cs="Times New Roman"/>
          <w:bCs/>
          <w:color w:val="000000"/>
          <w:sz w:val="24"/>
          <w:szCs w:val="24"/>
        </w:rPr>
        <w:t>2016</w:t>
      </w:r>
      <w:r w:rsidR="00A55785">
        <w:rPr>
          <w:rFonts w:ascii="Times New Roman" w:hAnsi="Times New Roman" w:cs="Times New Roman"/>
          <w:bCs/>
          <w:color w:val="000000"/>
          <w:sz w:val="24"/>
          <w:szCs w:val="24"/>
        </w:rPr>
        <w:t xml:space="preserve"> </w:t>
      </w:r>
      <w:r w:rsidRPr="006F5139">
        <w:rPr>
          <w:rFonts w:ascii="Times New Roman" w:hAnsi="Times New Roman" w:cs="Times New Roman"/>
          <w:bCs/>
          <w:color w:val="000000"/>
          <w:sz w:val="24"/>
          <w:szCs w:val="24"/>
        </w:rPr>
        <w:t>-</w:t>
      </w:r>
      <w:r w:rsidRPr="006F5139">
        <w:rPr>
          <w:rFonts w:ascii="Times New Roman" w:hAnsi="Times New Roman" w:cs="Times New Roman"/>
          <w:sz w:val="24"/>
          <w:szCs w:val="24"/>
        </w:rPr>
        <w:t xml:space="preserve"> BRAGA, Isabel Drumond, </w:t>
      </w:r>
      <w:r w:rsidRPr="006F5139">
        <w:rPr>
          <w:rFonts w:ascii="Times New Roman" w:hAnsi="Times New Roman" w:cs="Times New Roman"/>
          <w:bCs/>
          <w:color w:val="000000"/>
          <w:sz w:val="24"/>
          <w:szCs w:val="24"/>
        </w:rPr>
        <w:t xml:space="preserve">“Aveiro: da Dietética à Gastronomia Regional”, </w:t>
      </w:r>
      <w:r w:rsidRPr="006F5139">
        <w:rPr>
          <w:rFonts w:ascii="Times New Roman" w:hAnsi="Times New Roman" w:cs="Times New Roman"/>
          <w:bCs/>
          <w:i/>
          <w:color w:val="000000"/>
          <w:sz w:val="24"/>
          <w:szCs w:val="24"/>
        </w:rPr>
        <w:t xml:space="preserve">Gastronomia Aveirense, </w:t>
      </w:r>
      <w:r w:rsidRPr="006F5139">
        <w:rPr>
          <w:rFonts w:ascii="Times New Roman" w:hAnsi="Times New Roman" w:cs="Times New Roman"/>
          <w:bCs/>
          <w:color w:val="000000"/>
          <w:sz w:val="24"/>
          <w:szCs w:val="24"/>
        </w:rPr>
        <w:t xml:space="preserve">coordenação e Énio Semedo, Aveiro, Mare Liberum, 2016, pp. 11-32. ISBN 978-972-8046-25-5.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BRAGA, Isabel Drumond, BRAGA, Paulo Drumond, “A Vida Quotidiana em Ceuta durante o Período Português” </w:t>
      </w:r>
      <w:r w:rsidRPr="006F5139">
        <w:rPr>
          <w:rFonts w:ascii="Times New Roman" w:hAnsi="Times New Roman" w:cs="Times New Roman"/>
          <w:i/>
          <w:sz w:val="24"/>
          <w:szCs w:val="24"/>
        </w:rPr>
        <w:t>Lisboa, 1415, Ceuta. Historia de dos Ciudades – História de duas Cidades. Catálogo</w:t>
      </w:r>
      <w:r w:rsidRPr="006F5139">
        <w:rPr>
          <w:rFonts w:ascii="Times New Roman" w:hAnsi="Times New Roman" w:cs="Times New Roman"/>
          <w:sz w:val="24"/>
          <w:szCs w:val="24"/>
        </w:rPr>
        <w:t>, Ceuta, Ciudad Autonoma de Ceuta, 2015, pp. 120-122. A obra ganhou o prémio Melhor Catálogo 2016, da APOM - Associação Portuguesa de Museologia, em 2016.</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2013</w:t>
      </w:r>
      <w:r w:rsidR="00A55785">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“Do ‘Cego Abismo’ à Luz da Salvação. Os Reduzidos Ingleses em Portugal”, </w:t>
      </w:r>
      <w:r w:rsidRPr="006F5139">
        <w:rPr>
          <w:rFonts w:ascii="Times New Roman" w:hAnsi="Times New Roman" w:cs="Times New Roman"/>
          <w:i/>
          <w:sz w:val="24"/>
          <w:szCs w:val="24"/>
        </w:rPr>
        <w:t>A Scholar for all Seasons. Homenagem a João de Almeida Flor,</w:t>
      </w:r>
      <w:r w:rsidRPr="006F5139">
        <w:rPr>
          <w:rFonts w:ascii="Times New Roman" w:hAnsi="Times New Roman" w:cs="Times New Roman"/>
          <w:sz w:val="24"/>
          <w:szCs w:val="24"/>
        </w:rPr>
        <w:t xml:space="preserve"> Lisboa, Universidade de Lisboa, Centro de Estudos Anglísticos, 2013, pp. 383-393</w:t>
      </w:r>
      <w:r w:rsidR="00A55785">
        <w:rPr>
          <w:rFonts w:ascii="Times New Roman" w:hAnsi="Times New Roman" w:cs="Times New Roman"/>
          <w:sz w:val="24"/>
          <w:szCs w:val="24"/>
        </w:rPr>
        <w:t xml:space="preserve">. Cf. </w:t>
      </w:r>
      <w:hyperlink r:id="rId169" w:history="1">
        <w:r w:rsidRPr="006F5139">
          <w:rPr>
            <w:rStyle w:val="Hiperligao"/>
            <w:rFonts w:ascii="Times New Roman" w:hAnsi="Times New Roman" w:cs="Times New Roman"/>
            <w:sz w:val="24"/>
            <w:szCs w:val="24"/>
          </w:rPr>
          <w:t>https://www.academia.edu/6925962/</w:t>
        </w:r>
      </w:hyperlink>
      <w:r w:rsidRPr="006F5139">
        <w:rPr>
          <w:rFonts w:ascii="Times New Roman" w:hAnsi="Times New Roman" w:cs="Times New Roman"/>
          <w:sz w:val="24"/>
          <w:szCs w:val="24"/>
        </w:rPr>
        <w:t>.</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2010 - BRAGA, Isabel Drumond, “Os Monges de São Vicente de Fora na Época Moderna”, </w:t>
      </w:r>
      <w:r w:rsidRPr="006F5139">
        <w:rPr>
          <w:rFonts w:ascii="Times New Roman" w:hAnsi="Times New Roman" w:cs="Times New Roman"/>
          <w:i/>
          <w:sz w:val="24"/>
          <w:szCs w:val="24"/>
        </w:rPr>
        <w:t>Mosteiro de São Vicente de Fora. Arte e História</w:t>
      </w:r>
      <w:r w:rsidRPr="006F5139">
        <w:rPr>
          <w:rFonts w:ascii="Times New Roman" w:hAnsi="Times New Roman" w:cs="Times New Roman"/>
          <w:sz w:val="24"/>
          <w:szCs w:val="24"/>
        </w:rPr>
        <w:t>, coordenação de Sandra Costa Saldanha, Lisboa, Centro Cultural do Patriarcado de Lisboa, 2010, pp. 35-53</w:t>
      </w:r>
      <w:r w:rsidR="00A55785">
        <w:rPr>
          <w:rFonts w:ascii="Times New Roman" w:hAnsi="Times New Roman" w:cs="Times New Roman"/>
          <w:sz w:val="24"/>
          <w:szCs w:val="24"/>
        </w:rPr>
        <w:t xml:space="preserve">. Cf.   </w:t>
      </w:r>
      <w:hyperlink r:id="rId170" w:history="1">
        <w:r w:rsidRPr="006F5139">
          <w:rPr>
            <w:rStyle w:val="Hiperligao"/>
            <w:rFonts w:ascii="Times New Roman" w:hAnsi="Times New Roman" w:cs="Times New Roman"/>
            <w:sz w:val="24"/>
            <w:szCs w:val="24"/>
          </w:rPr>
          <w:t>https://www.academia.edu/6679819/</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“O Primeiro Livro Impresso de Doçaria Portuguesa (1788)”, </w:t>
      </w:r>
      <w:r w:rsidRPr="006F5139">
        <w:rPr>
          <w:rFonts w:ascii="Times New Roman" w:hAnsi="Times New Roman" w:cs="Times New Roman"/>
          <w:i/>
          <w:sz w:val="24"/>
          <w:szCs w:val="24"/>
        </w:rPr>
        <w:t>Olhares sobre a História. Estudos Oferecidos a Iria Gonçalves,</w:t>
      </w:r>
      <w:r w:rsidRPr="006F5139">
        <w:rPr>
          <w:rFonts w:ascii="Times New Roman" w:hAnsi="Times New Roman" w:cs="Times New Roman"/>
          <w:sz w:val="24"/>
          <w:szCs w:val="24"/>
        </w:rPr>
        <w:t xml:space="preserve"> Lisboa, Caleidoscópio, 2009, pp. 721-734</w:t>
      </w:r>
      <w:r w:rsidR="00A55785">
        <w:rPr>
          <w:rFonts w:ascii="Times New Roman" w:hAnsi="Times New Roman" w:cs="Times New Roman"/>
          <w:sz w:val="24"/>
          <w:szCs w:val="24"/>
        </w:rPr>
        <w:t>. Cf.</w:t>
      </w:r>
      <w:r w:rsidRPr="006F5139">
        <w:rPr>
          <w:rFonts w:ascii="Times New Roman" w:hAnsi="Times New Roman" w:cs="Times New Roman"/>
          <w:iCs/>
          <w:sz w:val="24"/>
          <w:szCs w:val="24"/>
        </w:rPr>
        <w:t xml:space="preserve"> </w:t>
      </w:r>
      <w:hyperlink r:id="rId171" w:history="1">
        <w:r w:rsidRPr="006F5139">
          <w:rPr>
            <w:rStyle w:val="Hiperligao"/>
            <w:rFonts w:ascii="Times New Roman" w:hAnsi="Times New Roman" w:cs="Times New Roman"/>
            <w:iCs/>
            <w:sz w:val="24"/>
            <w:szCs w:val="24"/>
          </w:rPr>
          <w:t>https://www.academia.edu/6581297/</w:t>
        </w:r>
      </w:hyperlink>
      <w:r w:rsidRPr="006F5139">
        <w:rPr>
          <w:rFonts w:ascii="Times New Roman" w:hAnsi="Times New Roman" w:cs="Times New Roman"/>
          <w:iCs/>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2008 - BRAGA, Isabel Drumond, “O Consumo da Neve e os Novos Hábitos Alimentares de Sociabilidade (séculos XVII-XIX)”, </w:t>
      </w:r>
      <w:r w:rsidRPr="006F5139">
        <w:rPr>
          <w:rFonts w:ascii="Times New Roman" w:hAnsi="Times New Roman" w:cs="Times New Roman"/>
          <w:i/>
          <w:sz w:val="24"/>
          <w:szCs w:val="24"/>
        </w:rPr>
        <w:t>A Fábrica de Neve da Serra de Montejunto,</w:t>
      </w:r>
      <w:r w:rsidRPr="006F5139">
        <w:rPr>
          <w:rFonts w:ascii="Times New Roman" w:hAnsi="Times New Roman" w:cs="Times New Roman"/>
          <w:sz w:val="24"/>
          <w:szCs w:val="24"/>
        </w:rPr>
        <w:t xml:space="preserve"> [s. l.], Real Fábrica do Gelo, 2008, pp. 27-33</w:t>
      </w:r>
      <w:r w:rsidR="00A55785">
        <w:rPr>
          <w:rFonts w:ascii="Times New Roman" w:hAnsi="Times New Roman" w:cs="Times New Roman"/>
          <w:sz w:val="24"/>
          <w:szCs w:val="24"/>
        </w:rPr>
        <w:t xml:space="preserve">. Cf. </w:t>
      </w:r>
      <w:hyperlink r:id="rId172" w:history="1">
        <w:r w:rsidRPr="006F5139">
          <w:rPr>
            <w:rStyle w:val="Hiperligao"/>
            <w:rFonts w:ascii="Times New Roman" w:hAnsi="Times New Roman" w:cs="Times New Roman"/>
            <w:sz w:val="24"/>
            <w:szCs w:val="24"/>
          </w:rPr>
          <w:t>https://www.academia.edu/6580703/</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2007- BRAGA, Isabel Drumond, BRAGA, Paulo Drumond, “Manobras de França na Corte do Príncipe Regente D. Pedro: a </w:t>
      </w:r>
      <w:r w:rsidRPr="006F5139">
        <w:rPr>
          <w:rFonts w:ascii="Times New Roman" w:hAnsi="Times New Roman" w:cs="Times New Roman"/>
          <w:i/>
          <w:sz w:val="24"/>
          <w:szCs w:val="24"/>
        </w:rPr>
        <w:t xml:space="preserve">Advertência </w:t>
      </w:r>
      <w:r w:rsidRPr="006F5139">
        <w:rPr>
          <w:rFonts w:ascii="Times New Roman" w:hAnsi="Times New Roman" w:cs="Times New Roman"/>
          <w:sz w:val="24"/>
          <w:szCs w:val="24"/>
        </w:rPr>
        <w:t xml:space="preserve">de 1677”, </w:t>
      </w:r>
      <w:r w:rsidRPr="006F5139">
        <w:rPr>
          <w:rFonts w:ascii="Times New Roman" w:hAnsi="Times New Roman" w:cs="Times New Roman"/>
          <w:i/>
          <w:sz w:val="24"/>
          <w:szCs w:val="24"/>
        </w:rPr>
        <w:t xml:space="preserve">Problematizar a História. Estudos de História Moderna em Homenagem a Maria do Rosário Themudo Barata, </w:t>
      </w:r>
      <w:r w:rsidRPr="006F5139">
        <w:rPr>
          <w:rFonts w:ascii="Times New Roman" w:hAnsi="Times New Roman" w:cs="Times New Roman"/>
          <w:sz w:val="24"/>
          <w:szCs w:val="24"/>
        </w:rPr>
        <w:t>coordenação de Isabel Drumond Braga e Ana Leal de Faria, Lisboa, Caleidoscópio, Centro de História da Universidade de Lisboa, 2007, pp. 207-228</w:t>
      </w:r>
      <w:r w:rsidR="00A55785">
        <w:rPr>
          <w:rFonts w:ascii="Times New Roman" w:hAnsi="Times New Roman" w:cs="Times New Roman"/>
          <w:sz w:val="24"/>
          <w:szCs w:val="24"/>
        </w:rPr>
        <w:t xml:space="preserve">. Cf. </w:t>
      </w:r>
      <w:hyperlink r:id="rId173" w:history="1">
        <w:r w:rsidRPr="006F5139">
          <w:rPr>
            <w:rStyle w:val="Hiperligao"/>
            <w:rFonts w:ascii="Times New Roman" w:hAnsi="Times New Roman" w:cs="Times New Roman"/>
            <w:sz w:val="24"/>
            <w:szCs w:val="24"/>
          </w:rPr>
          <w:t>https://www.academia.edu/6679017/</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2007- BRAGA, Isabel Drumond, </w:t>
      </w:r>
      <w:r w:rsidR="00A55785">
        <w:rPr>
          <w:rFonts w:ascii="Times New Roman" w:hAnsi="Times New Roman" w:cs="Times New Roman"/>
          <w:sz w:val="24"/>
          <w:szCs w:val="24"/>
        </w:rPr>
        <w:t xml:space="preserve">BRAGA, Paulo Drumond, </w:t>
      </w:r>
      <w:r w:rsidRPr="006F5139">
        <w:rPr>
          <w:rFonts w:ascii="Times New Roman" w:hAnsi="Times New Roman" w:cs="Times New Roman"/>
          <w:sz w:val="24"/>
          <w:szCs w:val="24"/>
        </w:rPr>
        <w:t xml:space="preserve">“As Jóias de D. Pedro e D. Maria, Príncipes do Brasil, em 1765: Cor, Brilho e Exotismo na Corte”, </w:t>
      </w:r>
      <w:r w:rsidRPr="006F5139">
        <w:rPr>
          <w:rFonts w:ascii="Times New Roman" w:hAnsi="Times New Roman" w:cs="Times New Roman"/>
          <w:i/>
          <w:sz w:val="24"/>
          <w:szCs w:val="24"/>
        </w:rPr>
        <w:t>Rumos e Escrita da História. Estudos em Homenagem a A. A. Marques de Almeida,</w:t>
      </w:r>
      <w:r w:rsidRPr="006F5139">
        <w:rPr>
          <w:rFonts w:ascii="Times New Roman" w:hAnsi="Times New Roman" w:cs="Times New Roman"/>
          <w:sz w:val="24"/>
          <w:szCs w:val="24"/>
        </w:rPr>
        <w:t xml:space="preserve"> coordenação de Maria de Fátima Reis, Lisboa, Colibri, 2007, pp. 287-309. </w:t>
      </w:r>
      <w:r w:rsidR="00A55785">
        <w:rPr>
          <w:rFonts w:ascii="Times New Roman" w:hAnsi="Times New Roman" w:cs="Times New Roman"/>
          <w:sz w:val="24"/>
          <w:szCs w:val="24"/>
        </w:rPr>
        <w:t xml:space="preserve">Cf. </w:t>
      </w:r>
      <w:hyperlink r:id="rId174" w:history="1">
        <w:r w:rsidRPr="006F5139">
          <w:rPr>
            <w:rStyle w:val="Hiperligao"/>
            <w:rFonts w:ascii="Times New Roman" w:hAnsi="Times New Roman" w:cs="Times New Roman"/>
            <w:sz w:val="24"/>
            <w:szCs w:val="24"/>
          </w:rPr>
          <w:t>https://www.academia.edu/6679400/</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2006</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BRAGA, Isabel Drumond, “Influências Estrangeiras nos Livros de Cozinha Portugueses (séculos XVI-XIX): Alguns Problemas de Análise”,</w:t>
      </w:r>
      <w:r w:rsidRPr="006F5139">
        <w:rPr>
          <w:rFonts w:ascii="Times New Roman" w:hAnsi="Times New Roman" w:cs="Times New Roman"/>
          <w:i/>
          <w:sz w:val="24"/>
          <w:szCs w:val="24"/>
        </w:rPr>
        <w:t xml:space="preserve"> Estudos em Homenagem ao Prof. Doutor José Marques,</w:t>
      </w:r>
      <w:r w:rsidRPr="006F5139">
        <w:rPr>
          <w:rFonts w:ascii="Times New Roman" w:hAnsi="Times New Roman" w:cs="Times New Roman"/>
          <w:sz w:val="24"/>
          <w:szCs w:val="24"/>
        </w:rPr>
        <w:t xml:space="preserve"> vol. 2, organização do Departamento de Ciências e Técnicas do Património e do Departamento de História, Porto, Faculdade de Letras, 2006, pp. 237-247</w:t>
      </w:r>
      <w:r w:rsidR="00A55785">
        <w:rPr>
          <w:rFonts w:ascii="Times New Roman" w:hAnsi="Times New Roman" w:cs="Times New Roman"/>
          <w:sz w:val="24"/>
          <w:szCs w:val="24"/>
        </w:rPr>
        <w:t xml:space="preserve">. Cf. </w:t>
      </w:r>
      <w:hyperlink r:id="rId175" w:history="1">
        <w:r w:rsidRPr="006F5139">
          <w:rPr>
            <w:rStyle w:val="Hiperligao"/>
            <w:rFonts w:ascii="Times New Roman" w:hAnsi="Times New Roman" w:cs="Times New Roman"/>
            <w:sz w:val="24"/>
            <w:szCs w:val="24"/>
          </w:rPr>
          <w:t>https://www.academia.edu/6679906/</w:t>
        </w:r>
      </w:hyperlink>
      <w:r w:rsidRPr="006F5139">
        <w:rPr>
          <w:rFonts w:ascii="Times New Roman" w:hAnsi="Times New Roman" w:cs="Times New Roman"/>
          <w:sz w:val="24"/>
          <w:szCs w:val="24"/>
        </w:rPr>
        <w:t xml:space="preserve">. </w:t>
      </w:r>
    </w:p>
    <w:p w:rsidR="00101420"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2006 - BRAGA, Isabel Drumond, “A Emergência de Espanha enquanto Unidade Política”, </w:t>
      </w:r>
      <w:r w:rsidRPr="006F5139">
        <w:rPr>
          <w:rFonts w:ascii="Times New Roman" w:hAnsi="Times New Roman" w:cs="Times New Roman"/>
          <w:i/>
          <w:sz w:val="24"/>
          <w:szCs w:val="24"/>
        </w:rPr>
        <w:t>O Mundo de São Francisco Xavier</w:t>
      </w:r>
      <w:r w:rsidRPr="006F5139">
        <w:rPr>
          <w:rFonts w:ascii="Times New Roman" w:hAnsi="Times New Roman" w:cs="Times New Roman"/>
          <w:sz w:val="24"/>
          <w:szCs w:val="24"/>
        </w:rPr>
        <w:t>, coordenação de Carla Alferes Pinto e João Paulo de Oliveira e Costa, [Lisboa], EPAL, Centro de Estudos dos Povos e Culturas de Expressão Portuguesa, 2006, pp. 10-29</w:t>
      </w:r>
      <w:r w:rsidR="00A55785">
        <w:rPr>
          <w:rFonts w:ascii="Times New Roman" w:hAnsi="Times New Roman" w:cs="Times New Roman"/>
          <w:sz w:val="24"/>
          <w:szCs w:val="24"/>
        </w:rPr>
        <w:t xml:space="preserve">. Cf. </w:t>
      </w:r>
      <w:hyperlink r:id="rId176" w:history="1">
        <w:r w:rsidRPr="006F5139">
          <w:rPr>
            <w:rStyle w:val="Hiperligao"/>
            <w:rFonts w:ascii="Times New Roman" w:hAnsi="Times New Roman" w:cs="Times New Roman"/>
            <w:sz w:val="24"/>
            <w:szCs w:val="24"/>
          </w:rPr>
          <w:t>https://www.academia.edu/6678677/</w:t>
        </w:r>
      </w:hyperlink>
      <w:r w:rsidRPr="006F5139">
        <w:rPr>
          <w:rFonts w:ascii="Times New Roman" w:hAnsi="Times New Roman" w:cs="Times New Roman"/>
          <w:sz w:val="24"/>
          <w:szCs w:val="24"/>
        </w:rPr>
        <w:t xml:space="preserve">.  </w:t>
      </w:r>
    </w:p>
    <w:p w:rsidR="005B63DC" w:rsidRPr="006A13A0" w:rsidRDefault="005B63DC" w:rsidP="005B63DC">
      <w:pPr>
        <w:spacing w:line="360" w:lineRule="auto"/>
        <w:jc w:val="both"/>
        <w:rPr>
          <w:rFonts w:ascii="Times New Roman" w:eastAsia="Times New Roman" w:hAnsi="Times New Roman" w:cs="Times New Roman"/>
          <w:sz w:val="24"/>
          <w:szCs w:val="24"/>
          <w:lang w:bidi="he-IL"/>
        </w:rPr>
      </w:pPr>
      <w:r w:rsidRPr="006F5139">
        <w:rPr>
          <w:rFonts w:ascii="Times New Roman" w:hAnsi="Times New Roman" w:cs="Times New Roman"/>
          <w:sz w:val="24"/>
          <w:szCs w:val="24"/>
        </w:rPr>
        <w:t xml:space="preserve">2004 - BRAGA, Isabel Drumond, </w:t>
      </w:r>
      <w:r w:rsidRPr="006A13A0">
        <w:rPr>
          <w:rFonts w:ascii="Times New Roman" w:eastAsia="Times New Roman" w:hAnsi="Times New Roman" w:cs="Times New Roman"/>
          <w:sz w:val="24"/>
          <w:szCs w:val="24"/>
          <w:lang w:bidi="he-IL"/>
        </w:rPr>
        <w:t xml:space="preserve">“Violência Verbal e Violência Física numa Sociedade em Mudança: Portugal séculos XV-XVI”, </w:t>
      </w:r>
      <w:r w:rsidRPr="006A13A0">
        <w:rPr>
          <w:rFonts w:ascii="Times New Roman" w:eastAsia="Times New Roman" w:hAnsi="Times New Roman" w:cs="Times New Roman"/>
          <w:i/>
          <w:sz w:val="24"/>
          <w:szCs w:val="24"/>
          <w:lang w:bidi="he-IL"/>
        </w:rPr>
        <w:t>III Congresso Histórico de Guimarães. D. Manuel e a sua Época. Actas</w:t>
      </w:r>
      <w:r w:rsidRPr="006A13A0">
        <w:rPr>
          <w:rFonts w:ascii="Times New Roman" w:eastAsia="Times New Roman" w:hAnsi="Times New Roman" w:cs="Times New Roman"/>
          <w:sz w:val="24"/>
          <w:szCs w:val="24"/>
          <w:lang w:bidi="he-IL"/>
        </w:rPr>
        <w:t>, vol. 3, [Guimarães], Câmara Municipal de Guimarães, 2004, pp. 495-508</w:t>
      </w:r>
      <w:r>
        <w:rPr>
          <w:rFonts w:ascii="Times New Roman" w:eastAsia="Times New Roman" w:hAnsi="Times New Roman" w:cs="Times New Roman"/>
          <w:sz w:val="24"/>
          <w:szCs w:val="24"/>
          <w:lang w:bidi="he-IL"/>
        </w:rPr>
        <w:t xml:space="preserve">. Cf. </w:t>
      </w:r>
      <w:hyperlink r:id="rId177" w:history="1">
        <w:r w:rsidRPr="006A13A0">
          <w:rPr>
            <w:rStyle w:val="Hiperligao"/>
            <w:rFonts w:ascii="Times New Roman" w:eastAsia="Times New Roman" w:hAnsi="Times New Roman" w:cs="Times New Roman"/>
            <w:sz w:val="24"/>
            <w:szCs w:val="24"/>
            <w:lang w:bidi="he-IL"/>
          </w:rPr>
          <w:t>https://www.academia.edu/7507476/</w:t>
        </w:r>
      </w:hyperlink>
      <w:r w:rsidRPr="006A13A0">
        <w:rPr>
          <w:rFonts w:ascii="Times New Roman" w:eastAsia="Times New Roman" w:hAnsi="Times New Roman" w:cs="Times New Roman"/>
          <w:sz w:val="24"/>
          <w:szCs w:val="24"/>
          <w:lang w:bidi="he-IL"/>
        </w:rPr>
        <w:t xml:space="preserve">. </w:t>
      </w:r>
      <w:r w:rsidRPr="006A13A0">
        <w:rPr>
          <w:rFonts w:ascii="Times New Roman" w:eastAsia="Times New Roman" w:hAnsi="Times New Roman" w:cs="Times New Roman"/>
          <w:b/>
          <w:bCs/>
          <w:sz w:val="24"/>
          <w:szCs w:val="24"/>
          <w:lang w:bidi="he-IL"/>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2004</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BRAGA, Isabel Drumond, “O Brasil Setecentista como Cenário de Bigamia”,</w:t>
      </w:r>
      <w:r w:rsidRPr="006F5139">
        <w:rPr>
          <w:rFonts w:ascii="Times New Roman" w:hAnsi="Times New Roman" w:cs="Times New Roman"/>
          <w:i/>
          <w:sz w:val="24"/>
          <w:szCs w:val="24"/>
        </w:rPr>
        <w:t xml:space="preserve"> Estudos em Homenagem a Luís António de Oliveira Ramos,</w:t>
      </w:r>
      <w:r w:rsidRPr="006F5139">
        <w:rPr>
          <w:rFonts w:ascii="Times New Roman" w:hAnsi="Times New Roman" w:cs="Times New Roman"/>
          <w:sz w:val="24"/>
          <w:szCs w:val="24"/>
        </w:rPr>
        <w:t xml:space="preserve"> vol. 1, Porto, Universidade do Porto, Faculdade de Letras, 2004, pp. 299-311</w:t>
      </w:r>
      <w:r w:rsidR="00A55785">
        <w:rPr>
          <w:rFonts w:ascii="Times New Roman" w:hAnsi="Times New Roman" w:cs="Times New Roman"/>
          <w:sz w:val="24"/>
          <w:szCs w:val="24"/>
        </w:rPr>
        <w:t xml:space="preserve">. Cf. </w:t>
      </w:r>
      <w:hyperlink r:id="rId178" w:history="1">
        <w:r w:rsidRPr="006F5139">
          <w:rPr>
            <w:rStyle w:val="Hiperligao"/>
            <w:rFonts w:ascii="Times New Roman" w:hAnsi="Times New Roman" w:cs="Times New Roman"/>
            <w:sz w:val="24"/>
            <w:szCs w:val="24"/>
          </w:rPr>
          <w:t>https://www.academia.edu/7756491/</w:t>
        </w:r>
      </w:hyperlink>
      <w:r w:rsidRPr="006F5139">
        <w:rPr>
          <w:rFonts w:ascii="Times New Roman" w:hAnsi="Times New Roman" w:cs="Times New Roman"/>
          <w:sz w:val="24"/>
          <w:szCs w:val="24"/>
        </w:rPr>
        <w:t>.</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2004</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“A ‘Voz das Palavras’. O Português Falado e Escrito no Tempo de Bluteau”, </w:t>
      </w:r>
      <w:r w:rsidRPr="006F5139">
        <w:rPr>
          <w:rFonts w:ascii="Times New Roman" w:hAnsi="Times New Roman" w:cs="Times New Roman"/>
          <w:i/>
          <w:sz w:val="24"/>
          <w:szCs w:val="24"/>
        </w:rPr>
        <w:t xml:space="preserve">Economia, Sociedade e Poderes. Estudos em Homenagem a Salvador Dias Arnaut, </w:t>
      </w:r>
      <w:r w:rsidRPr="006F5139">
        <w:rPr>
          <w:rFonts w:ascii="Times New Roman" w:hAnsi="Times New Roman" w:cs="Times New Roman"/>
          <w:sz w:val="24"/>
          <w:szCs w:val="24"/>
        </w:rPr>
        <w:t>coordenação de Leontina Ventura, Vila Nova de Gaia, Editora Ausência, 2004, pp. 637-674</w:t>
      </w:r>
      <w:r w:rsidR="00A55785">
        <w:rPr>
          <w:rFonts w:ascii="Times New Roman" w:hAnsi="Times New Roman" w:cs="Times New Roman"/>
          <w:sz w:val="24"/>
          <w:szCs w:val="24"/>
        </w:rPr>
        <w:t xml:space="preserve">. Cf. </w:t>
      </w:r>
      <w:hyperlink r:id="rId179" w:history="1">
        <w:r w:rsidRPr="006F5139">
          <w:rPr>
            <w:rStyle w:val="Hiperligao"/>
            <w:rFonts w:ascii="Times New Roman" w:hAnsi="Times New Roman" w:cs="Times New Roman"/>
            <w:sz w:val="24"/>
            <w:szCs w:val="24"/>
          </w:rPr>
          <w:t>https://www.academia.edu/6602353/</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2004 - BRAGA, Isabel Drumond, </w:t>
      </w:r>
      <w:r w:rsidR="00A55785">
        <w:rPr>
          <w:rFonts w:ascii="Times New Roman" w:hAnsi="Times New Roman" w:cs="Times New Roman"/>
          <w:sz w:val="24"/>
          <w:szCs w:val="24"/>
        </w:rPr>
        <w:t xml:space="preserve">BRAGA, Paulo Drumond, </w:t>
      </w:r>
      <w:r w:rsidRPr="006F5139">
        <w:rPr>
          <w:rFonts w:ascii="Times New Roman" w:hAnsi="Times New Roman" w:cs="Times New Roman"/>
          <w:sz w:val="24"/>
          <w:szCs w:val="24"/>
        </w:rPr>
        <w:t xml:space="preserve">“Cativos, Degredados e Homiziados Escalabitanos no Norte de África”, </w:t>
      </w:r>
      <w:r w:rsidRPr="006F5139">
        <w:rPr>
          <w:rFonts w:ascii="Times New Roman" w:hAnsi="Times New Roman" w:cs="Times New Roman"/>
          <w:i/>
          <w:sz w:val="24"/>
          <w:szCs w:val="24"/>
        </w:rPr>
        <w:t>Santarém e o Magrebe. Encontro Secular (970-1578). Catálogo da Exposição,</w:t>
      </w:r>
      <w:r w:rsidRPr="006F5139">
        <w:rPr>
          <w:rFonts w:ascii="Times New Roman" w:hAnsi="Times New Roman" w:cs="Times New Roman"/>
          <w:sz w:val="24"/>
          <w:szCs w:val="24"/>
        </w:rPr>
        <w:t xml:space="preserve"> [Santarém], Câmara Municipal de Santarém, 2004, pp. 78-87. </w:t>
      </w:r>
      <w:r w:rsidR="00A55785">
        <w:rPr>
          <w:rFonts w:ascii="Times New Roman" w:hAnsi="Times New Roman" w:cs="Times New Roman"/>
          <w:sz w:val="24"/>
          <w:szCs w:val="24"/>
        </w:rPr>
        <w:t xml:space="preserve">Cf. </w:t>
      </w:r>
      <w:hyperlink r:id="rId180" w:history="1">
        <w:r w:rsidRPr="006F5139">
          <w:rPr>
            <w:rStyle w:val="Hiperligao"/>
            <w:rFonts w:ascii="Times New Roman" w:hAnsi="Times New Roman" w:cs="Times New Roman"/>
            <w:sz w:val="24"/>
            <w:szCs w:val="24"/>
          </w:rPr>
          <w:t>https://www.academia.edu/6606350/</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2003</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“Para o Estudo da Bigamia em Portugal no Século XV”, </w:t>
      </w:r>
      <w:r w:rsidRPr="006F5139">
        <w:rPr>
          <w:rFonts w:ascii="Times New Roman" w:hAnsi="Times New Roman" w:cs="Times New Roman"/>
          <w:i/>
          <w:sz w:val="24"/>
          <w:szCs w:val="24"/>
        </w:rPr>
        <w:t>Os Reinos Ibéricos na Idade Média. Livro de Homenagem ao Professor Doutor Humberto Carlos Baquero Moreno</w:t>
      </w:r>
      <w:r w:rsidRPr="006F5139">
        <w:rPr>
          <w:rFonts w:ascii="Times New Roman" w:hAnsi="Times New Roman" w:cs="Times New Roman"/>
          <w:sz w:val="24"/>
          <w:szCs w:val="24"/>
        </w:rPr>
        <w:t>, coordenação de Luís Adão da Fonseca, Luís Carlos Amaral e Maria Fernanda Ferreira Santos, vol. 2, Porto, Universidade do Porto, Faculdade de Letras, Livraria Civilização, 2003, pp. 519-527.</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2003</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BRAGA, Is</w:t>
      </w:r>
      <w:r w:rsidR="00A55785">
        <w:rPr>
          <w:rFonts w:ascii="Times New Roman" w:hAnsi="Times New Roman" w:cs="Times New Roman"/>
          <w:sz w:val="24"/>
          <w:szCs w:val="24"/>
        </w:rPr>
        <w:t xml:space="preserve">abel Drumond, </w:t>
      </w:r>
      <w:r w:rsidRPr="006F5139">
        <w:rPr>
          <w:rFonts w:ascii="Times New Roman" w:hAnsi="Times New Roman" w:cs="Times New Roman"/>
          <w:sz w:val="24"/>
          <w:szCs w:val="24"/>
        </w:rPr>
        <w:t>“Os Estrangeiros e o Perdão Régio (1580-1640)”,</w:t>
      </w:r>
      <w:r w:rsidRPr="006F5139">
        <w:rPr>
          <w:rFonts w:ascii="Times New Roman" w:hAnsi="Times New Roman" w:cs="Times New Roman"/>
          <w:i/>
          <w:sz w:val="24"/>
          <w:szCs w:val="24"/>
        </w:rPr>
        <w:t xml:space="preserve"> Presença de Victor Jabouille,</w:t>
      </w:r>
      <w:r w:rsidRPr="006F5139">
        <w:rPr>
          <w:rFonts w:ascii="Times New Roman" w:hAnsi="Times New Roman" w:cs="Times New Roman"/>
          <w:sz w:val="24"/>
          <w:szCs w:val="24"/>
        </w:rPr>
        <w:t xml:space="preserve"> Lisboa, Universidade de Lisboa, Faculdade de Letras, 2003, pp. 211-237</w:t>
      </w:r>
      <w:r w:rsidR="00A55785">
        <w:rPr>
          <w:rFonts w:ascii="Times New Roman" w:hAnsi="Times New Roman" w:cs="Times New Roman"/>
          <w:sz w:val="24"/>
          <w:szCs w:val="24"/>
        </w:rPr>
        <w:t xml:space="preserve">. Cf. </w:t>
      </w:r>
      <w:hyperlink r:id="rId181" w:history="1">
        <w:r w:rsidRPr="006F5139">
          <w:rPr>
            <w:rStyle w:val="Hiperligao"/>
            <w:rFonts w:ascii="Times New Roman" w:hAnsi="Times New Roman" w:cs="Times New Roman"/>
            <w:sz w:val="24"/>
            <w:szCs w:val="24"/>
          </w:rPr>
          <w:t>https://www.academia.edu/6679807/</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2003 - BRAGA, Isabel Drumond, “Revistas Portuguesas de História Regional”, </w:t>
      </w:r>
      <w:r w:rsidRPr="006F5139">
        <w:rPr>
          <w:rFonts w:ascii="Times New Roman" w:hAnsi="Times New Roman" w:cs="Times New Roman"/>
          <w:i/>
          <w:sz w:val="24"/>
          <w:szCs w:val="24"/>
        </w:rPr>
        <w:t>Revistas Portuguesas de História Regional. Estudos,</w:t>
      </w:r>
      <w:r w:rsidRPr="006F5139">
        <w:rPr>
          <w:rFonts w:ascii="Times New Roman" w:hAnsi="Times New Roman" w:cs="Times New Roman"/>
          <w:sz w:val="24"/>
          <w:szCs w:val="24"/>
        </w:rPr>
        <w:t xml:space="preserve"> coordenação de Isabel M. R. Mendes Drumond Braga, Cascais, Patrimonia, 2003, pp. 9-17.</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2001</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“Ecos dos Problemas Religiosos Além Pirenéus no Portugal Moderno”, </w:t>
      </w:r>
      <w:r w:rsidRPr="006F5139">
        <w:rPr>
          <w:rFonts w:ascii="Times New Roman" w:hAnsi="Times New Roman" w:cs="Times New Roman"/>
          <w:i/>
          <w:sz w:val="24"/>
          <w:szCs w:val="24"/>
        </w:rPr>
        <w:t xml:space="preserve">Estudos em Homenagem a João Francisco Marques, </w:t>
      </w:r>
      <w:r w:rsidRPr="006F5139">
        <w:rPr>
          <w:rFonts w:ascii="Times New Roman" w:hAnsi="Times New Roman" w:cs="Times New Roman"/>
          <w:sz w:val="24"/>
          <w:szCs w:val="24"/>
        </w:rPr>
        <w:t>vol. 1, Porto, Faculdade de Letras da Universidade do Porto, 2001, pp. 229-249</w:t>
      </w:r>
      <w:r w:rsidR="00A55785">
        <w:rPr>
          <w:rFonts w:ascii="Times New Roman" w:hAnsi="Times New Roman" w:cs="Times New Roman"/>
          <w:sz w:val="24"/>
          <w:szCs w:val="24"/>
        </w:rPr>
        <w:t xml:space="preserve">. Cf. </w:t>
      </w:r>
      <w:hyperlink r:id="rId182" w:history="1">
        <w:r w:rsidRPr="006F5139">
          <w:rPr>
            <w:rStyle w:val="Hiperligao"/>
            <w:rFonts w:ascii="Times New Roman" w:hAnsi="Times New Roman" w:cs="Times New Roman"/>
            <w:sz w:val="24"/>
            <w:szCs w:val="24"/>
          </w:rPr>
          <w:t>https://www.academia.edu/6606517/</w:t>
        </w:r>
      </w:hyperlink>
      <w:r w:rsidRPr="006F5139">
        <w:rPr>
          <w:rFonts w:ascii="Times New Roman" w:hAnsi="Times New Roman" w:cs="Times New Roman"/>
          <w:sz w:val="24"/>
          <w:szCs w:val="24"/>
        </w:rPr>
        <w:t xml:space="preserve">. </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1999</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“Para o Estudo da Delinquência nos Meios Estudantis Portugueses no Século XVI”, </w:t>
      </w:r>
      <w:r w:rsidRPr="006F5139">
        <w:rPr>
          <w:rFonts w:ascii="Times New Roman" w:hAnsi="Times New Roman" w:cs="Times New Roman"/>
          <w:i/>
          <w:iCs/>
          <w:sz w:val="24"/>
          <w:szCs w:val="24"/>
        </w:rPr>
        <w:t>Carlos Alberto Ferreira de Almeida</w:t>
      </w:r>
      <w:r w:rsidRPr="006F5139">
        <w:rPr>
          <w:rFonts w:ascii="Times New Roman" w:hAnsi="Times New Roman" w:cs="Times New Roman"/>
          <w:sz w:val="24"/>
          <w:szCs w:val="24"/>
        </w:rPr>
        <w:t xml:space="preserve"> </w:t>
      </w:r>
      <w:r w:rsidRPr="006F5139">
        <w:rPr>
          <w:rFonts w:ascii="Times New Roman" w:hAnsi="Times New Roman" w:cs="Times New Roman"/>
          <w:i/>
          <w:iCs/>
          <w:sz w:val="24"/>
          <w:szCs w:val="24"/>
        </w:rPr>
        <w:t>In Memoriam</w:t>
      </w:r>
      <w:r w:rsidRPr="006F5139">
        <w:rPr>
          <w:rFonts w:ascii="Times New Roman" w:hAnsi="Times New Roman" w:cs="Times New Roman"/>
          <w:sz w:val="24"/>
          <w:szCs w:val="24"/>
        </w:rPr>
        <w:t>, vol. I, Porto, Universidade do Porto, Faculdade de Letras, 1999, pp. 175-185</w:t>
      </w:r>
      <w:r w:rsidR="00A55785">
        <w:rPr>
          <w:rFonts w:ascii="Times New Roman" w:hAnsi="Times New Roman" w:cs="Times New Roman"/>
          <w:sz w:val="24"/>
          <w:szCs w:val="24"/>
        </w:rPr>
        <w:t xml:space="preserve">. Cf. </w:t>
      </w:r>
      <w:r w:rsidRPr="006F5139">
        <w:rPr>
          <w:rFonts w:ascii="Times New Roman" w:hAnsi="Times New Roman" w:cs="Times New Roman"/>
          <w:sz w:val="24"/>
          <w:szCs w:val="24"/>
        </w:rPr>
        <w:t xml:space="preserve"> </w:t>
      </w:r>
      <w:hyperlink r:id="rId183" w:history="1">
        <w:r w:rsidRPr="006F5139">
          <w:rPr>
            <w:rStyle w:val="Hiperligao"/>
            <w:rFonts w:ascii="Times New Roman" w:eastAsia="Times New Roman" w:hAnsi="Times New Roman" w:cs="Times New Roman"/>
            <w:sz w:val="24"/>
            <w:szCs w:val="24"/>
            <w:lang w:bidi="he-IL"/>
          </w:rPr>
          <w:t>https://www.academia.edu/6606611/</w:t>
        </w:r>
      </w:hyperlink>
      <w:r w:rsidRPr="006F5139">
        <w:rPr>
          <w:rFonts w:ascii="Times New Roman" w:eastAsia="Times New Roman" w:hAnsi="Times New Roman" w:cs="Times New Roman"/>
          <w:sz w:val="24"/>
          <w:szCs w:val="24"/>
          <w:lang w:bidi="he-IL"/>
        </w:rPr>
        <w:t>.</w:t>
      </w:r>
    </w:p>
    <w:p w:rsidR="00101420" w:rsidRPr="006F5139" w:rsidRDefault="0010142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1995</w:t>
      </w:r>
      <w:r w:rsidR="003840D2"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BRAGA, Isabel Drumond, “Os Estrangeiros e a Inquisição Portuguesa: os Súbditos dos Países Baixos (Séculos XVI-XVII)”, </w:t>
      </w:r>
      <w:r w:rsidRPr="006F5139">
        <w:rPr>
          <w:rFonts w:ascii="Times New Roman" w:hAnsi="Times New Roman" w:cs="Times New Roman"/>
          <w:i/>
          <w:sz w:val="24"/>
          <w:szCs w:val="24"/>
        </w:rPr>
        <w:t>Amar, Sentir e Viver a História. Estudos de Homenagem a Joaquim Veríssimo Serrão</w:t>
      </w:r>
      <w:r w:rsidRPr="006F5139">
        <w:rPr>
          <w:rFonts w:ascii="Times New Roman" w:hAnsi="Times New Roman" w:cs="Times New Roman"/>
          <w:sz w:val="24"/>
          <w:szCs w:val="24"/>
        </w:rPr>
        <w:t>, vol. 1, Lisboa, Colibri, 1995, pp. 455-487.</w:t>
      </w: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Publicações em atas ou volumes coletivos de editora internacional não indexada na UL</w:t>
      </w:r>
    </w:p>
    <w:p w:rsidR="002F5005" w:rsidRPr="002F5005" w:rsidRDefault="002F5005" w:rsidP="002F5005">
      <w:pPr>
        <w:spacing w:line="360" w:lineRule="auto"/>
        <w:jc w:val="both"/>
        <w:rPr>
          <w:rFonts w:ascii="Times New Roman" w:hAnsi="Times New Roman" w:cs="Times New Roman"/>
          <w:sz w:val="24"/>
          <w:szCs w:val="24"/>
          <w:lang w:val="it-IT"/>
        </w:rPr>
      </w:pPr>
      <w:r w:rsidRPr="002F5005">
        <w:rPr>
          <w:rFonts w:ascii="Times New Roman" w:hAnsi="Times New Roman" w:cs="Times New Roman"/>
          <w:sz w:val="24"/>
          <w:szCs w:val="24"/>
        </w:rPr>
        <w:t xml:space="preserve">2017 - BRAGA, Isabel Drumond, “Género e Confisco Inquisitorial no Portugal Moderno: da legislação à prática”, </w:t>
      </w:r>
      <w:r w:rsidRPr="002F5005">
        <w:rPr>
          <w:rFonts w:ascii="Times New Roman" w:hAnsi="Times New Roman" w:cs="Times New Roman"/>
          <w:i/>
          <w:sz w:val="24"/>
          <w:szCs w:val="24"/>
        </w:rPr>
        <w:t xml:space="preserve">La Mujer en la Balanza de la Justicia: Castilla y Portugal, siglos XVII y XVIII, </w:t>
      </w:r>
      <w:r w:rsidRPr="002F5005">
        <w:rPr>
          <w:rFonts w:ascii="Times New Roman" w:hAnsi="Times New Roman" w:cs="Times New Roman"/>
          <w:sz w:val="24"/>
          <w:szCs w:val="24"/>
        </w:rPr>
        <w:t xml:space="preserve">direção de Margarita Torremocha Hernández e Alberto Corada Alonso, Valladolid, Castilla Ediciones, 2017, pp. 181-196. </w:t>
      </w:r>
      <w:r w:rsidRPr="002F5005">
        <w:rPr>
          <w:rFonts w:ascii="Times New Roman" w:hAnsi="Times New Roman" w:cs="Times New Roman"/>
          <w:sz w:val="24"/>
          <w:szCs w:val="24"/>
          <w:lang w:val="it-IT"/>
        </w:rPr>
        <w:t xml:space="preserve">ISBN 978-84-16822-05-8. Cf. </w:t>
      </w:r>
      <w:hyperlink r:id="rId184" w:history="1">
        <w:r w:rsidRPr="002F5005">
          <w:rPr>
            <w:rStyle w:val="Hiperligao"/>
            <w:rFonts w:ascii="Times New Roman" w:hAnsi="Times New Roman" w:cs="Times New Roman"/>
            <w:sz w:val="24"/>
            <w:szCs w:val="24"/>
            <w:lang w:val="it-IT"/>
          </w:rPr>
          <w:t>https://www.academia.edu/32506799/</w:t>
        </w:r>
      </w:hyperlink>
      <w:r w:rsidR="00DD2E03">
        <w:rPr>
          <w:rStyle w:val="Refdenotaderodap"/>
        </w:rPr>
        <w:footnoteReference w:id="22"/>
      </w:r>
      <w:r w:rsidRPr="002F5005">
        <w:rPr>
          <w:rFonts w:ascii="Times New Roman" w:hAnsi="Times New Roman" w:cs="Times New Roman"/>
          <w:sz w:val="24"/>
          <w:szCs w:val="24"/>
          <w:lang w:val="it-IT"/>
        </w:rPr>
        <w:t xml:space="preserve">. </w:t>
      </w:r>
    </w:p>
    <w:p w:rsidR="002F5005" w:rsidRPr="002F5005" w:rsidRDefault="002F5005" w:rsidP="002F5005">
      <w:pPr>
        <w:spacing w:line="360" w:lineRule="auto"/>
        <w:jc w:val="both"/>
        <w:rPr>
          <w:rFonts w:ascii="Times New Roman" w:hAnsi="Times New Roman" w:cs="Times New Roman"/>
          <w:sz w:val="24"/>
          <w:szCs w:val="24"/>
          <w:lang w:val="it-IT"/>
        </w:rPr>
      </w:pPr>
      <w:r w:rsidRPr="002F5005">
        <w:rPr>
          <w:rFonts w:ascii="Times New Roman" w:hAnsi="Times New Roman" w:cs="Times New Roman"/>
          <w:sz w:val="24"/>
          <w:szCs w:val="24"/>
          <w:lang w:val="it-IT"/>
        </w:rPr>
        <w:t xml:space="preserve">2016 - BRAGA, Isabel Drumond, “I Rinnegati Italiani e l’Inquisizione Portoghese (secoli XVI-XVII)”, </w:t>
      </w:r>
      <w:r w:rsidRPr="002F5005">
        <w:rPr>
          <w:rFonts w:ascii="Times New Roman" w:hAnsi="Times New Roman" w:cs="Times New Roman"/>
          <w:i/>
          <w:sz w:val="24"/>
          <w:szCs w:val="24"/>
          <w:lang w:val="it-IT"/>
        </w:rPr>
        <w:t xml:space="preserve">Incontre e Disincontri Luso-Italiani (XVI-XXI secoli), </w:t>
      </w:r>
      <w:r w:rsidRPr="002F5005">
        <w:rPr>
          <w:rFonts w:ascii="Times New Roman" w:hAnsi="Times New Roman" w:cs="Times New Roman"/>
          <w:sz w:val="24"/>
          <w:szCs w:val="24"/>
          <w:lang w:val="it-IT"/>
        </w:rPr>
        <w:t xml:space="preserve">direção de Maria Antonietta Rossi, Viterbo, Sette Città, 2016, pp. 33-52. Cf.  </w:t>
      </w:r>
      <w:hyperlink r:id="rId185" w:history="1">
        <w:r w:rsidRPr="002F5005">
          <w:rPr>
            <w:rStyle w:val="Hiperligao"/>
            <w:rFonts w:ascii="Times New Roman" w:hAnsi="Times New Roman" w:cs="Times New Roman"/>
            <w:sz w:val="24"/>
            <w:szCs w:val="24"/>
            <w:lang w:val="it-IT"/>
          </w:rPr>
          <w:t>https://www.academia.edu/25810250/</w:t>
        </w:r>
      </w:hyperlink>
      <w:r w:rsidRPr="002F5005">
        <w:rPr>
          <w:rFonts w:ascii="Times New Roman" w:hAnsi="Times New Roman" w:cs="Times New Roman"/>
          <w:sz w:val="24"/>
          <w:szCs w:val="24"/>
          <w:lang w:val="it-IT"/>
        </w:rPr>
        <w:t xml:space="preserve">. </w:t>
      </w:r>
    </w:p>
    <w:p w:rsidR="002F5005" w:rsidRPr="002369CD" w:rsidRDefault="002F5005" w:rsidP="002F5005">
      <w:pPr>
        <w:spacing w:line="360" w:lineRule="auto"/>
        <w:jc w:val="both"/>
        <w:rPr>
          <w:rFonts w:ascii="Times New Roman" w:hAnsi="Times New Roman" w:cs="Times New Roman"/>
          <w:sz w:val="24"/>
          <w:szCs w:val="24"/>
        </w:rPr>
      </w:pPr>
      <w:r w:rsidRPr="002F5005">
        <w:rPr>
          <w:rFonts w:ascii="Times New Roman" w:hAnsi="Times New Roman" w:cs="Times New Roman"/>
          <w:sz w:val="24"/>
          <w:szCs w:val="24"/>
          <w:lang w:val="it-IT"/>
        </w:rPr>
        <w:t xml:space="preserve">2015 - BRAGA, Isabel Drumond, “Dal Palazzo al Convento: Un Banchetto offerto dalla Regina D. Maria I alle Suore del Sacro Cuore di Gesù (1789)”, </w:t>
      </w:r>
      <w:r w:rsidRPr="002F5005">
        <w:rPr>
          <w:rFonts w:ascii="Times New Roman" w:hAnsi="Times New Roman" w:cs="Times New Roman"/>
          <w:i/>
          <w:sz w:val="24"/>
          <w:szCs w:val="24"/>
          <w:lang w:val="it-IT"/>
        </w:rPr>
        <w:t>Parla come Mangi. Lingua Portoghese e Cibo in Contesto Interculturale,</w:t>
      </w:r>
      <w:r w:rsidRPr="002F5005">
        <w:rPr>
          <w:rFonts w:ascii="Times New Roman" w:hAnsi="Times New Roman" w:cs="Times New Roman"/>
          <w:sz w:val="24"/>
          <w:szCs w:val="24"/>
          <w:lang w:val="it-IT"/>
        </w:rPr>
        <w:t xml:space="preserve"> direção de Emma De Luca,  Viterbo, Sette Città, 2015, pp. 25-34. </w:t>
      </w:r>
      <w:r w:rsidRPr="002369CD">
        <w:rPr>
          <w:rFonts w:ascii="Times New Roman" w:hAnsi="Times New Roman" w:cs="Times New Roman"/>
          <w:sz w:val="24"/>
          <w:szCs w:val="24"/>
        </w:rPr>
        <w:t xml:space="preserve">Cf. </w:t>
      </w:r>
      <w:hyperlink r:id="rId186" w:history="1">
        <w:r w:rsidRPr="002369CD">
          <w:rPr>
            <w:rStyle w:val="Hiperligao"/>
            <w:rFonts w:ascii="Times New Roman" w:hAnsi="Times New Roman" w:cs="Times New Roman"/>
            <w:sz w:val="24"/>
            <w:szCs w:val="24"/>
          </w:rPr>
          <w:t>https://www.academia.edu/25810321/</w:t>
        </w:r>
      </w:hyperlink>
      <w:r w:rsidRPr="002369CD">
        <w:rPr>
          <w:rFonts w:ascii="Times New Roman" w:hAnsi="Times New Roman" w:cs="Times New Roman"/>
          <w:sz w:val="24"/>
          <w:szCs w:val="24"/>
        </w:rPr>
        <w:t xml:space="preserve">. </w:t>
      </w:r>
    </w:p>
    <w:p w:rsidR="002F5005" w:rsidRPr="002F5005" w:rsidRDefault="002F5005" w:rsidP="002F5005">
      <w:pPr>
        <w:spacing w:line="360" w:lineRule="auto"/>
        <w:jc w:val="both"/>
        <w:rPr>
          <w:rFonts w:ascii="Times New Roman" w:hAnsi="Times New Roman" w:cs="Times New Roman"/>
          <w:sz w:val="24"/>
          <w:szCs w:val="24"/>
          <w:lang w:val="fr-FR"/>
        </w:rPr>
      </w:pPr>
      <w:r w:rsidRPr="002F5005">
        <w:rPr>
          <w:rFonts w:ascii="Times New Roman" w:eastAsia="Times New Roman" w:hAnsi="Times New Roman" w:cs="Times New Roman"/>
          <w:sz w:val="24"/>
          <w:szCs w:val="24"/>
          <w:lang w:bidi="he-IL"/>
        </w:rPr>
        <w:t xml:space="preserve">2012 -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“Controlando as Consciências: D. António Caetano de Sousa e a Censura de Livros no Portugal do século XVIII”, </w:t>
      </w:r>
      <w:r w:rsidRPr="002F5005">
        <w:rPr>
          <w:rFonts w:ascii="Times New Roman" w:eastAsia="Times New Roman" w:hAnsi="Times New Roman" w:cs="Times New Roman"/>
          <w:i/>
          <w:sz w:val="24"/>
          <w:szCs w:val="24"/>
          <w:lang w:bidi="he-IL"/>
        </w:rPr>
        <w:t xml:space="preserve">Instituciones y Centros de Reclusión Colectiva. </w:t>
      </w:r>
      <w:r w:rsidRPr="002F5005">
        <w:rPr>
          <w:rFonts w:ascii="Times New Roman" w:eastAsia="Times New Roman" w:hAnsi="Times New Roman" w:cs="Times New Roman"/>
          <w:i/>
          <w:sz w:val="24"/>
          <w:szCs w:val="24"/>
          <w:lang w:val="es-ES_tradnl" w:bidi="he-IL"/>
        </w:rPr>
        <w:t>Formas y Claves de una Respuesta Social (s. XVI-XX),</w:t>
      </w:r>
      <w:r w:rsidRPr="002F5005">
        <w:rPr>
          <w:rFonts w:ascii="Times New Roman" w:eastAsia="Times New Roman" w:hAnsi="Times New Roman" w:cs="Times New Roman"/>
          <w:sz w:val="24"/>
          <w:szCs w:val="24"/>
          <w:lang w:val="es-ES_tradnl" w:bidi="he-IL"/>
        </w:rPr>
        <w:t xml:space="preserve"> coordenação de Laureano M. Rubio Pérez, León, Universidade de León, 2012, pp. 177-194. </w:t>
      </w:r>
      <w:r w:rsidRPr="002F5005">
        <w:rPr>
          <w:rFonts w:ascii="Times New Roman" w:eastAsia="Times New Roman" w:hAnsi="Times New Roman" w:cs="Times New Roman"/>
          <w:sz w:val="24"/>
          <w:szCs w:val="24"/>
          <w:lang w:val="fr-FR" w:bidi="he-IL"/>
        </w:rPr>
        <w:t xml:space="preserve">Cf. </w:t>
      </w:r>
      <w:hyperlink r:id="rId187" w:history="1">
        <w:r w:rsidRPr="002F5005">
          <w:rPr>
            <w:rStyle w:val="Hiperligao"/>
            <w:rFonts w:ascii="Times New Roman" w:eastAsia="Times New Roman" w:hAnsi="Times New Roman" w:cs="Times New Roman"/>
            <w:sz w:val="24"/>
            <w:szCs w:val="24"/>
            <w:lang w:val="fr-FR" w:bidi="he-IL"/>
          </w:rPr>
          <w:t>https://www.academia.edu/6739947/</w:t>
        </w:r>
      </w:hyperlink>
      <w:r w:rsidRPr="002F5005">
        <w:rPr>
          <w:rFonts w:ascii="Times New Roman" w:eastAsia="Times New Roman" w:hAnsi="Times New Roman" w:cs="Times New Roman"/>
          <w:sz w:val="24"/>
          <w:szCs w:val="24"/>
          <w:lang w:val="fr-FR" w:bidi="he-IL"/>
        </w:rPr>
        <w:t>.</w:t>
      </w:r>
    </w:p>
    <w:p w:rsidR="002F5005" w:rsidRPr="002369CD" w:rsidRDefault="002F5005" w:rsidP="002F5005">
      <w:pPr>
        <w:spacing w:line="360" w:lineRule="auto"/>
        <w:jc w:val="both"/>
        <w:rPr>
          <w:rFonts w:ascii="Times New Roman" w:hAnsi="Times New Roman" w:cs="Times New Roman"/>
          <w:sz w:val="24"/>
          <w:szCs w:val="24"/>
        </w:rPr>
      </w:pPr>
      <w:r w:rsidRPr="002F5005">
        <w:rPr>
          <w:rFonts w:ascii="Times New Roman" w:hAnsi="Times New Roman" w:cs="Times New Roman"/>
          <w:sz w:val="24"/>
          <w:szCs w:val="24"/>
          <w:lang w:val="fr-FR"/>
        </w:rPr>
        <w:t xml:space="preserve">2011 - BRAGA, Isabel Drumond, “Un Homme pour un Homme, en Route vers la Liberté : L’échange des chrétiens pour des maures captifs”, </w:t>
      </w:r>
      <w:r w:rsidRPr="002F5005">
        <w:rPr>
          <w:rFonts w:ascii="Times New Roman" w:hAnsi="Times New Roman" w:cs="Times New Roman"/>
          <w:i/>
          <w:sz w:val="24"/>
          <w:szCs w:val="24"/>
          <w:lang w:val="fr-FR"/>
        </w:rPr>
        <w:t>Mélanges Offerts au Prof. Mikel de Epalza,</w:t>
      </w:r>
      <w:r w:rsidRPr="002F5005">
        <w:rPr>
          <w:rFonts w:ascii="Times New Roman" w:hAnsi="Times New Roman" w:cs="Times New Roman"/>
          <w:sz w:val="24"/>
          <w:szCs w:val="24"/>
          <w:lang w:val="fr-FR"/>
        </w:rPr>
        <w:t xml:space="preserve"> prefácio de Abdeljelil Temimi e Abdelhakim Slama-Gafsi, Túnis, Publications du Centre d’Etudes et de Traductions Morisques, Fondation Temimi pour la Recherche Scientifique et l’Information, 2011, pp. 219-236. </w:t>
      </w:r>
      <w:r w:rsidRPr="002369CD">
        <w:rPr>
          <w:rFonts w:ascii="Times New Roman" w:hAnsi="Times New Roman" w:cs="Times New Roman"/>
          <w:sz w:val="24"/>
          <w:szCs w:val="24"/>
        </w:rPr>
        <w:t xml:space="preserve">Cf.  </w:t>
      </w:r>
      <w:hyperlink r:id="rId188" w:history="1">
        <w:r w:rsidRPr="002369CD">
          <w:rPr>
            <w:rStyle w:val="Hiperligao"/>
            <w:rFonts w:ascii="Times New Roman" w:hAnsi="Times New Roman" w:cs="Times New Roman"/>
            <w:sz w:val="24"/>
            <w:szCs w:val="24"/>
          </w:rPr>
          <w:t>https://www.academia.edu/6679422/</w:t>
        </w:r>
      </w:hyperlink>
      <w:r w:rsidRPr="002369CD">
        <w:rPr>
          <w:rFonts w:ascii="Times New Roman" w:hAnsi="Times New Roman" w:cs="Times New Roman"/>
          <w:sz w:val="24"/>
          <w:szCs w:val="24"/>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hAnsi="Times New Roman" w:cs="Times New Roman"/>
          <w:sz w:val="24"/>
          <w:szCs w:val="24"/>
        </w:rPr>
        <w:t xml:space="preserve">2010 - BRAGA, Isabel Drumond, </w:t>
      </w:r>
      <w:r w:rsidRPr="002F5005">
        <w:rPr>
          <w:rFonts w:ascii="Times New Roman" w:eastAsia="Times New Roman" w:hAnsi="Times New Roman" w:cs="Times New Roman"/>
          <w:sz w:val="24"/>
          <w:szCs w:val="24"/>
          <w:lang w:bidi="he-IL"/>
        </w:rPr>
        <w:t>“Manuscritos árabes e Arabistas em Portugal”,</w:t>
      </w:r>
      <w:r w:rsidRPr="002F5005">
        <w:rPr>
          <w:rFonts w:ascii="Times New Roman" w:eastAsia="Times New Roman" w:hAnsi="Times New Roman" w:cs="Times New Roman"/>
          <w:i/>
          <w:sz w:val="24"/>
          <w:szCs w:val="24"/>
          <w:lang w:bidi="he-IL"/>
        </w:rPr>
        <w:t xml:space="preserve"> Manuscritos Místicos: Formas y Contenidos,</w:t>
      </w:r>
      <w:r w:rsidRPr="002F5005">
        <w:rPr>
          <w:rFonts w:ascii="Times New Roman" w:eastAsia="Times New Roman" w:hAnsi="Times New Roman" w:cs="Times New Roman"/>
          <w:sz w:val="24"/>
          <w:szCs w:val="24"/>
          <w:lang w:bidi="he-IL"/>
        </w:rPr>
        <w:t xml:space="preserve"> coordenação de Mostafa Ammadi, Casablanca, Universidade Hassan II Aïn Chock, Faculdade de Letras e de Ciências Humanas, 2010, pp. 49-62. Cf. </w:t>
      </w:r>
      <w:hyperlink r:id="rId189" w:history="1">
        <w:r w:rsidRPr="002F5005">
          <w:rPr>
            <w:rStyle w:val="Hiperligao"/>
            <w:rFonts w:ascii="Times New Roman" w:eastAsia="Times New Roman" w:hAnsi="Times New Roman" w:cs="Times New Roman"/>
            <w:sz w:val="24"/>
            <w:szCs w:val="24"/>
            <w:lang w:bidi="he-IL"/>
          </w:rPr>
          <w:t>https://www.academia.edu/6678699/</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2010 -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“Manuscritos Árabes de Frei João de Sousa : erudição e ensino em Portugal no século XVIII”,</w:t>
      </w:r>
      <w:r w:rsidRPr="002F5005">
        <w:rPr>
          <w:rFonts w:ascii="Times New Roman" w:eastAsia="Times New Roman" w:hAnsi="Times New Roman" w:cs="Times New Roman"/>
          <w:i/>
          <w:sz w:val="24"/>
          <w:szCs w:val="24"/>
          <w:lang w:bidi="he-IL"/>
        </w:rPr>
        <w:t xml:space="preserve"> Documentos y Manuscritos Árabes del Occidente Musulmán Medieval, </w:t>
      </w:r>
      <w:r w:rsidRPr="002F5005">
        <w:rPr>
          <w:rFonts w:ascii="Times New Roman" w:eastAsia="Times New Roman" w:hAnsi="Times New Roman" w:cs="Times New Roman"/>
          <w:sz w:val="24"/>
          <w:szCs w:val="24"/>
          <w:lang w:bidi="he-IL"/>
        </w:rPr>
        <w:t xml:space="preserve">coordenação de Nuria Martínez de Castilla, Madrid, Consejo Superior de Investigaciones Científicas, 2010, pp. 399-417. Cf. </w:t>
      </w:r>
      <w:hyperlink r:id="rId190" w:history="1">
        <w:r w:rsidRPr="002F5005">
          <w:rPr>
            <w:rStyle w:val="Hiperligao"/>
            <w:rFonts w:ascii="Times New Roman" w:eastAsia="Times New Roman" w:hAnsi="Times New Roman" w:cs="Times New Roman"/>
            <w:sz w:val="24"/>
            <w:szCs w:val="24"/>
            <w:lang w:bidi="he-IL"/>
          </w:rPr>
          <w:t>https://www.academia.edu/6679900/</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2007 - </w:t>
      </w:r>
      <w:r w:rsidRPr="002F5005">
        <w:rPr>
          <w:rFonts w:ascii="Times New Roman" w:hAnsi="Times New Roman" w:cs="Times New Roman"/>
          <w:sz w:val="24"/>
          <w:szCs w:val="24"/>
        </w:rPr>
        <w:t xml:space="preserve">BRAGA, Isabel Drumond, BRAGA, Paulo Drumond, </w:t>
      </w:r>
      <w:r w:rsidRPr="002F5005">
        <w:rPr>
          <w:rFonts w:ascii="Times New Roman" w:eastAsia="Times New Roman" w:hAnsi="Times New Roman" w:cs="Times New Roman"/>
          <w:sz w:val="24"/>
          <w:szCs w:val="24"/>
          <w:lang w:bidi="he-IL"/>
        </w:rPr>
        <w:t xml:space="preserve">“A Vida Quotidiana em Ceuta (1415-1656)”, </w:t>
      </w:r>
      <w:r w:rsidRPr="002F5005">
        <w:rPr>
          <w:rFonts w:ascii="Times New Roman" w:eastAsia="Times New Roman" w:hAnsi="Times New Roman" w:cs="Times New Roman"/>
          <w:i/>
          <w:sz w:val="24"/>
          <w:szCs w:val="24"/>
          <w:lang w:bidi="he-IL"/>
        </w:rPr>
        <w:t xml:space="preserve">La Vida Cotidiana en Ceuta a través de los Tiempos. VII Jornadas de Historia de Ceuta, </w:t>
      </w:r>
      <w:r w:rsidRPr="002F5005">
        <w:rPr>
          <w:rFonts w:ascii="Times New Roman" w:eastAsia="Times New Roman" w:hAnsi="Times New Roman" w:cs="Times New Roman"/>
          <w:sz w:val="24"/>
          <w:szCs w:val="24"/>
          <w:lang w:bidi="he-IL"/>
        </w:rPr>
        <w:t>Ceuta, Instituto de Estudios Ceutíes, 2007, pp. 283-297.</w:t>
      </w:r>
      <w:r w:rsidRPr="002F5005">
        <w:rPr>
          <w:rFonts w:ascii="Times New Roman" w:eastAsia="Times New Roman" w:hAnsi="Times New Roman" w:cs="Times New Roman"/>
          <w:i/>
          <w:sz w:val="24"/>
          <w:szCs w:val="24"/>
          <w:lang w:bidi="he-IL"/>
        </w:rPr>
        <w:t xml:space="preserve"> </w:t>
      </w:r>
      <w:r w:rsidRPr="002F5005">
        <w:rPr>
          <w:rFonts w:ascii="Times New Roman" w:eastAsia="Times New Roman" w:hAnsi="Times New Roman" w:cs="Times New Roman"/>
          <w:sz w:val="24"/>
          <w:szCs w:val="24"/>
          <w:lang w:bidi="he-IL"/>
        </w:rPr>
        <w:t xml:space="preserve">Cf. </w:t>
      </w:r>
      <w:hyperlink r:id="rId191" w:history="1">
        <w:r w:rsidRPr="002F5005">
          <w:rPr>
            <w:rStyle w:val="Hiperligao"/>
            <w:rFonts w:ascii="Times New Roman" w:eastAsia="Times New Roman" w:hAnsi="Times New Roman" w:cs="Times New Roman"/>
            <w:sz w:val="24"/>
            <w:szCs w:val="24"/>
            <w:lang w:bidi="he-IL"/>
          </w:rPr>
          <w:t>https://www.academia.edu/6606220/</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hAnsi="Times New Roman" w:cs="Times New Roman"/>
          <w:sz w:val="24"/>
          <w:szCs w:val="24"/>
        </w:rPr>
      </w:pPr>
      <w:r w:rsidRPr="002F5005">
        <w:rPr>
          <w:rFonts w:ascii="Times New Roman" w:eastAsia="Times New Roman" w:hAnsi="Times New Roman" w:cs="Times New Roman"/>
          <w:sz w:val="24"/>
          <w:szCs w:val="24"/>
          <w:lang w:bidi="he-IL"/>
        </w:rPr>
        <w:t xml:space="preserve">2006 -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“A Questão Islâmica em Portugal nos séculos XVI e XVII”, </w:t>
      </w:r>
      <w:r w:rsidRPr="002F5005">
        <w:rPr>
          <w:rFonts w:ascii="Times New Roman" w:eastAsia="Times New Roman" w:hAnsi="Times New Roman" w:cs="Times New Roman"/>
          <w:i/>
          <w:sz w:val="24"/>
          <w:szCs w:val="24"/>
          <w:lang w:bidi="he-IL"/>
        </w:rPr>
        <w:t xml:space="preserve">De Cervantes y el Islam, </w:t>
      </w:r>
      <w:r w:rsidRPr="002F5005">
        <w:rPr>
          <w:rFonts w:ascii="Times New Roman" w:eastAsia="Times New Roman" w:hAnsi="Times New Roman" w:cs="Times New Roman"/>
          <w:sz w:val="24"/>
          <w:szCs w:val="24"/>
          <w:lang w:bidi="he-IL"/>
        </w:rPr>
        <w:t xml:space="preserve">direcção de Nuria Martínez de Castilla Muñoz e Rodolfo Gil Benumeya Grimau, Madrid, Sociedad Estatal de Conmemoraciones Culturales, 2006, pp. 161-178. Cf. </w:t>
      </w:r>
      <w:hyperlink r:id="rId192" w:history="1">
        <w:r w:rsidRPr="002F5005">
          <w:rPr>
            <w:rStyle w:val="Hiperligao"/>
            <w:rFonts w:ascii="Times New Roman" w:eastAsia="Times New Roman" w:hAnsi="Times New Roman" w:cs="Times New Roman"/>
            <w:sz w:val="24"/>
            <w:szCs w:val="24"/>
            <w:lang w:bidi="he-IL"/>
          </w:rPr>
          <w:t>https://www.academia.edu/6606266/</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hAnsi="Times New Roman" w:cs="Times New Roman"/>
          <w:sz w:val="24"/>
          <w:szCs w:val="24"/>
        </w:rPr>
        <w:t xml:space="preserve">2003 - BRAGA, Isabel Drumond, </w:t>
      </w:r>
      <w:r w:rsidRPr="002F5005">
        <w:rPr>
          <w:rFonts w:ascii="Times New Roman" w:eastAsia="Times New Roman" w:hAnsi="Times New Roman" w:cs="Times New Roman"/>
          <w:sz w:val="24"/>
          <w:szCs w:val="24"/>
          <w:lang w:bidi="he-IL"/>
        </w:rPr>
        <w:t>“D. Miguel (1498-1500) ou o Projecto de um Monarca para a Península Ibérica”</w:t>
      </w:r>
      <w:r w:rsidRPr="002F5005">
        <w:rPr>
          <w:rFonts w:ascii="Times New Roman" w:eastAsia="Times New Roman" w:hAnsi="Times New Roman" w:cs="Times New Roman"/>
          <w:bCs/>
          <w:sz w:val="24"/>
          <w:szCs w:val="24"/>
          <w:lang w:bidi="he-IL"/>
        </w:rPr>
        <w:t xml:space="preserve">, </w:t>
      </w:r>
      <w:r w:rsidRPr="002F5005">
        <w:rPr>
          <w:rFonts w:ascii="Times New Roman" w:eastAsia="Times New Roman" w:hAnsi="Times New Roman" w:cs="Times New Roman"/>
          <w:i/>
          <w:sz w:val="24"/>
          <w:szCs w:val="24"/>
          <w:lang w:bidi="he-IL"/>
        </w:rPr>
        <w:t>IV Encontro Internacional de Estudos Medievais. Anais</w:t>
      </w:r>
      <w:r w:rsidRPr="002F5005">
        <w:rPr>
          <w:rFonts w:ascii="Times New Roman" w:eastAsia="Times New Roman" w:hAnsi="Times New Roman" w:cs="Times New Roman"/>
          <w:sz w:val="24"/>
          <w:szCs w:val="24"/>
          <w:lang w:bidi="he-IL"/>
        </w:rPr>
        <w:t>, organização de Ângela Vaz Leão e Vanda de Oliveira Bittencourt, Belo Horizonte, Pontifícia Universidade Católica de Minas Gerais, 2003, pp. 177-188.</w:t>
      </w:r>
    </w:p>
    <w:p w:rsidR="002F5005" w:rsidRPr="002369CD" w:rsidRDefault="002F5005" w:rsidP="002F5005">
      <w:pPr>
        <w:spacing w:line="360" w:lineRule="auto"/>
        <w:jc w:val="both"/>
        <w:rPr>
          <w:rFonts w:ascii="Times New Roman" w:hAnsi="Times New Roman" w:cs="Times New Roman"/>
          <w:sz w:val="24"/>
          <w:szCs w:val="24"/>
          <w:lang w:val="es-ES_tradnl"/>
        </w:rPr>
      </w:pPr>
      <w:r w:rsidRPr="002F5005">
        <w:rPr>
          <w:rFonts w:ascii="Times New Roman" w:hAnsi="Times New Roman" w:cs="Times New Roman"/>
          <w:sz w:val="24"/>
          <w:szCs w:val="24"/>
        </w:rPr>
        <w:t xml:space="preserve">2003 - BRAGA, Isabel Drumond, “Corso e Redução de Muçulmanos no século XVII”, </w:t>
      </w:r>
      <w:r w:rsidRPr="002F5005">
        <w:rPr>
          <w:rFonts w:ascii="Times New Roman" w:hAnsi="Times New Roman" w:cs="Times New Roman"/>
          <w:i/>
          <w:sz w:val="24"/>
          <w:szCs w:val="24"/>
        </w:rPr>
        <w:t>Hommage à l’Ecole d’Oviedo d’Etudes Aljamiado (Dedié au Fondateur Álvaro Galmés de Fuentes),</w:t>
      </w:r>
      <w:r w:rsidRPr="002F5005">
        <w:rPr>
          <w:rFonts w:ascii="Times New Roman" w:hAnsi="Times New Roman" w:cs="Times New Roman"/>
          <w:sz w:val="24"/>
          <w:szCs w:val="24"/>
        </w:rPr>
        <w:t xml:space="preserve"> direcção de Emérite Abdeljelil Temimi, Zaghouan, Fondation Temimi pour la Recherche Scientifique et l’Information, 2003, pp. 291-297. </w:t>
      </w:r>
      <w:r w:rsidRPr="002369CD">
        <w:rPr>
          <w:rFonts w:ascii="Times New Roman" w:hAnsi="Times New Roman" w:cs="Times New Roman"/>
          <w:sz w:val="24"/>
          <w:szCs w:val="24"/>
          <w:lang w:val="es-ES_tradnl"/>
        </w:rPr>
        <w:t xml:space="preserve">Cf. </w:t>
      </w:r>
      <w:hyperlink r:id="rId193" w:history="1">
        <w:r w:rsidRPr="002369CD">
          <w:rPr>
            <w:rStyle w:val="Hiperligao"/>
            <w:rFonts w:ascii="Times New Roman" w:hAnsi="Times New Roman" w:cs="Times New Roman"/>
            <w:sz w:val="24"/>
            <w:szCs w:val="24"/>
            <w:lang w:val="es-ES_tradnl"/>
          </w:rPr>
          <w:t>https://www.academia.edu/6606284/</w:t>
        </w:r>
      </w:hyperlink>
      <w:r w:rsidRPr="002369CD">
        <w:rPr>
          <w:rFonts w:ascii="Times New Roman" w:hAnsi="Times New Roman" w:cs="Times New Roman"/>
          <w:sz w:val="24"/>
          <w:szCs w:val="24"/>
          <w:lang w:val="es-ES_tradn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val="es-ES_tradnl" w:bidi="he-IL"/>
        </w:rPr>
      </w:pPr>
      <w:r w:rsidRPr="002F5005">
        <w:rPr>
          <w:rFonts w:ascii="Times New Roman" w:eastAsia="Times New Roman" w:hAnsi="Times New Roman" w:cs="Times New Roman"/>
          <w:sz w:val="24"/>
          <w:szCs w:val="24"/>
          <w:lang w:val="es-ES_tradnl" w:bidi="he-IL"/>
        </w:rPr>
        <w:t xml:space="preserve">2001 - </w:t>
      </w:r>
      <w:r w:rsidRPr="002F5005">
        <w:rPr>
          <w:rFonts w:ascii="Times New Roman" w:hAnsi="Times New Roman" w:cs="Times New Roman"/>
          <w:sz w:val="24"/>
          <w:szCs w:val="24"/>
          <w:lang w:val="es-ES_tradnl"/>
        </w:rPr>
        <w:t>BRAGA, Isabel Drumond,</w:t>
      </w:r>
      <w:r w:rsidRPr="002F5005">
        <w:rPr>
          <w:rFonts w:ascii="Times New Roman" w:eastAsia="Times New Roman" w:hAnsi="Times New Roman" w:cs="Times New Roman"/>
          <w:sz w:val="24"/>
          <w:szCs w:val="24"/>
          <w:lang w:val="es-ES_tradnl" w:bidi="he-IL"/>
        </w:rPr>
        <w:t xml:space="preserve"> </w:t>
      </w:r>
      <w:r w:rsidRPr="002F5005">
        <w:rPr>
          <w:rFonts w:ascii="Times New Roman" w:eastAsia="Times New Roman" w:hAnsi="Times New Roman" w:cs="Times New Roman"/>
          <w:sz w:val="24"/>
          <w:szCs w:val="24"/>
          <w:lang w:val="es-ES" w:bidi="he-IL"/>
        </w:rPr>
        <w:t xml:space="preserve">“Vivir en Ceuta en el Siglo XVI”, </w:t>
      </w:r>
      <w:r w:rsidRPr="002F5005">
        <w:rPr>
          <w:rFonts w:ascii="Times New Roman" w:eastAsia="Times New Roman" w:hAnsi="Times New Roman" w:cs="Times New Roman"/>
          <w:i/>
          <w:iCs/>
          <w:sz w:val="24"/>
          <w:szCs w:val="24"/>
          <w:lang w:val="es-ES" w:bidi="he-IL"/>
        </w:rPr>
        <w:t xml:space="preserve">I Jornadas de Historia de Ceuta. Portugal y Ceuta: una Historia Común. </w:t>
      </w:r>
      <w:r w:rsidRPr="002F5005">
        <w:rPr>
          <w:rFonts w:ascii="Times New Roman" w:eastAsia="Times New Roman" w:hAnsi="Times New Roman" w:cs="Times New Roman"/>
          <w:i/>
          <w:iCs/>
          <w:sz w:val="24"/>
          <w:szCs w:val="24"/>
          <w:lang w:val="es-ES_tradnl" w:bidi="he-IL"/>
        </w:rPr>
        <w:t xml:space="preserve">1415-1668. Homenaje a Alberto Baeza Herrazti, </w:t>
      </w:r>
      <w:r w:rsidRPr="002F5005">
        <w:rPr>
          <w:rFonts w:ascii="Times New Roman" w:eastAsia="Times New Roman" w:hAnsi="Times New Roman" w:cs="Times New Roman"/>
          <w:sz w:val="24"/>
          <w:szCs w:val="24"/>
          <w:lang w:val="es-ES_tradnl" w:bidi="he-IL"/>
        </w:rPr>
        <w:t>Ceuta, Instituto de Estudios Ceutíes, 2001, pp. 91-102.</w:t>
      </w:r>
    </w:p>
    <w:p w:rsidR="002F5005" w:rsidRPr="002F5005" w:rsidRDefault="002F5005" w:rsidP="002F5005">
      <w:pPr>
        <w:spacing w:line="360" w:lineRule="auto"/>
        <w:jc w:val="both"/>
        <w:rPr>
          <w:rFonts w:ascii="Times New Roman" w:eastAsia="Times New Roman" w:hAnsi="Times New Roman" w:cs="Times New Roman"/>
          <w:sz w:val="24"/>
          <w:szCs w:val="24"/>
          <w:lang w:val="es-ES" w:bidi="he-IL"/>
        </w:rPr>
      </w:pPr>
      <w:r w:rsidRPr="002F5005">
        <w:rPr>
          <w:rFonts w:ascii="Times New Roman" w:eastAsia="Times New Roman" w:hAnsi="Times New Roman" w:cs="Times New Roman"/>
          <w:sz w:val="24"/>
          <w:szCs w:val="24"/>
          <w:lang w:val="es-ES_tradnl" w:bidi="he-IL"/>
        </w:rPr>
        <w:t xml:space="preserve">2001 - </w:t>
      </w:r>
      <w:r w:rsidRPr="002369CD">
        <w:rPr>
          <w:rFonts w:ascii="Times New Roman" w:hAnsi="Times New Roman" w:cs="Times New Roman"/>
          <w:sz w:val="24"/>
          <w:szCs w:val="24"/>
          <w:lang w:val="es-ES_tradnl"/>
        </w:rPr>
        <w:t xml:space="preserve">BRAGA, Isabel Drumond, </w:t>
      </w:r>
      <w:r w:rsidRPr="002F5005">
        <w:rPr>
          <w:rFonts w:ascii="Times New Roman" w:eastAsia="Times New Roman" w:hAnsi="Times New Roman" w:cs="Times New Roman"/>
          <w:sz w:val="24"/>
          <w:szCs w:val="24"/>
          <w:lang w:val="es-ES_tradnl" w:bidi="he-IL"/>
        </w:rPr>
        <w:t xml:space="preserve">“Portugal e a Guerra das ‘Comunidades’”, </w:t>
      </w:r>
      <w:r w:rsidRPr="002F5005">
        <w:rPr>
          <w:rFonts w:ascii="Times New Roman" w:eastAsia="Times New Roman" w:hAnsi="Times New Roman" w:cs="Times New Roman"/>
          <w:i/>
          <w:sz w:val="24"/>
          <w:szCs w:val="24"/>
          <w:lang w:val="es-ES_tradnl" w:bidi="he-IL"/>
        </w:rPr>
        <w:t>Carlos V. Europeísmo y Universalidad</w:t>
      </w:r>
      <w:r w:rsidRPr="002F5005">
        <w:rPr>
          <w:rFonts w:ascii="Times New Roman" w:eastAsia="Times New Roman" w:hAnsi="Times New Roman" w:cs="Times New Roman"/>
          <w:sz w:val="24"/>
          <w:szCs w:val="24"/>
          <w:lang w:val="es-ES_tradnl" w:bidi="he-IL"/>
        </w:rPr>
        <w:t xml:space="preserve">, vol. </w:t>
      </w:r>
      <w:r w:rsidRPr="002F5005">
        <w:rPr>
          <w:rFonts w:ascii="Times New Roman" w:eastAsia="Times New Roman" w:hAnsi="Times New Roman" w:cs="Times New Roman"/>
          <w:sz w:val="24"/>
          <w:szCs w:val="24"/>
          <w:lang w:val="es-ES" w:bidi="he-IL"/>
        </w:rPr>
        <w:t xml:space="preserve">II </w:t>
      </w:r>
      <w:r w:rsidRPr="002F5005">
        <w:rPr>
          <w:rFonts w:ascii="Times New Roman" w:eastAsia="Times New Roman" w:hAnsi="Times New Roman" w:cs="Times New Roman"/>
          <w:i/>
          <w:sz w:val="24"/>
          <w:szCs w:val="24"/>
          <w:lang w:val="es-ES" w:bidi="he-IL"/>
        </w:rPr>
        <w:t>(La Organización del Poder)</w:t>
      </w:r>
      <w:r w:rsidRPr="002F5005">
        <w:rPr>
          <w:rFonts w:ascii="Times New Roman" w:eastAsia="Times New Roman" w:hAnsi="Times New Roman" w:cs="Times New Roman"/>
          <w:sz w:val="24"/>
          <w:szCs w:val="24"/>
          <w:lang w:val="es-ES" w:bidi="he-IL"/>
        </w:rPr>
        <w:t>, Madrid, Sociedad Estatal para la Conmemoración de los Centenarios de Felipe II y Carlos V, 2001, pp. 155-169.</w:t>
      </w:r>
    </w:p>
    <w:p w:rsidR="002F5005" w:rsidRPr="002F5005" w:rsidRDefault="002F5005" w:rsidP="002F5005">
      <w:pPr>
        <w:spacing w:line="360" w:lineRule="auto"/>
        <w:jc w:val="both"/>
        <w:rPr>
          <w:rFonts w:ascii="Times New Roman" w:eastAsia="Times New Roman" w:hAnsi="Times New Roman" w:cs="Times New Roman"/>
          <w:sz w:val="24"/>
          <w:szCs w:val="24"/>
          <w:lang w:val="es-ES_tradnl" w:bidi="he-IL"/>
        </w:rPr>
      </w:pPr>
      <w:r w:rsidRPr="002F5005">
        <w:rPr>
          <w:rFonts w:ascii="Times New Roman" w:hAnsi="Times New Roman" w:cs="Times New Roman"/>
          <w:sz w:val="24"/>
          <w:szCs w:val="24"/>
        </w:rPr>
        <w:t xml:space="preserve">2001 - BRAGA, Isabel Drumond, </w:t>
      </w:r>
      <w:r w:rsidRPr="002F5005">
        <w:rPr>
          <w:rFonts w:ascii="Times New Roman" w:eastAsia="Times New Roman" w:hAnsi="Times New Roman" w:cs="Times New Roman"/>
          <w:sz w:val="24"/>
          <w:szCs w:val="24"/>
          <w:lang w:bidi="he-IL"/>
        </w:rPr>
        <w:t>“O Vinho no Portugal Oitocentista: Publicidade e Locais de Consumo”.</w:t>
      </w:r>
      <w:r w:rsidRPr="002F5005">
        <w:rPr>
          <w:rFonts w:ascii="Times New Roman" w:eastAsia="Times New Roman" w:hAnsi="Times New Roman" w:cs="Times New Roman"/>
          <w:iCs/>
          <w:sz w:val="24"/>
          <w:szCs w:val="24"/>
          <w:lang w:bidi="he-IL"/>
        </w:rPr>
        <w:t xml:space="preserve"> </w:t>
      </w:r>
      <w:r w:rsidRPr="002F5005">
        <w:rPr>
          <w:rFonts w:ascii="Times New Roman" w:eastAsia="Times New Roman" w:hAnsi="Times New Roman" w:cs="Times New Roman"/>
          <w:i/>
          <w:sz w:val="24"/>
          <w:szCs w:val="24"/>
          <w:lang w:val="es-ES_tradnl" w:bidi="he-IL"/>
        </w:rPr>
        <w:t>XXII Jornadas de Viticultura y Enología Tierra de Barros,</w:t>
      </w:r>
      <w:r w:rsidRPr="002F5005">
        <w:rPr>
          <w:rFonts w:ascii="Times New Roman" w:eastAsia="Times New Roman" w:hAnsi="Times New Roman" w:cs="Times New Roman"/>
          <w:iCs/>
          <w:sz w:val="24"/>
          <w:szCs w:val="24"/>
          <w:lang w:val="es-ES_tradnl" w:bidi="he-IL"/>
        </w:rPr>
        <w:t xml:space="preserve"> </w:t>
      </w:r>
      <w:r w:rsidRPr="002F5005">
        <w:rPr>
          <w:rFonts w:ascii="Times New Roman" w:eastAsia="Times New Roman" w:hAnsi="Times New Roman" w:cs="Times New Roman"/>
          <w:sz w:val="24"/>
          <w:szCs w:val="24"/>
          <w:lang w:val="es-ES_tradnl" w:bidi="he-IL"/>
        </w:rPr>
        <w:t>vol. 4 (</w:t>
      </w:r>
      <w:r w:rsidRPr="002F5005">
        <w:rPr>
          <w:rFonts w:ascii="Times New Roman" w:eastAsia="Times New Roman" w:hAnsi="Times New Roman" w:cs="Times New Roman"/>
          <w:i/>
          <w:sz w:val="24"/>
          <w:szCs w:val="24"/>
          <w:lang w:val="es-ES_tradnl" w:bidi="he-IL"/>
        </w:rPr>
        <w:t>Humanidades</w:t>
      </w:r>
      <w:r w:rsidRPr="002F5005">
        <w:rPr>
          <w:rFonts w:ascii="Times New Roman" w:eastAsia="Times New Roman" w:hAnsi="Times New Roman" w:cs="Times New Roman"/>
          <w:sz w:val="24"/>
          <w:szCs w:val="24"/>
          <w:lang w:val="es-ES_tradnl" w:bidi="he-IL"/>
        </w:rPr>
        <w:t>), Almendralejo, Centro Universitario Cultural Santa Ana, 2001, pp. 875-884.</w:t>
      </w:r>
    </w:p>
    <w:p w:rsidR="002F5005" w:rsidRPr="002F5005" w:rsidRDefault="002F5005" w:rsidP="002F5005">
      <w:pPr>
        <w:spacing w:line="360" w:lineRule="auto"/>
        <w:jc w:val="both"/>
        <w:rPr>
          <w:rFonts w:ascii="Times New Roman" w:hAnsi="Times New Roman" w:cs="Times New Roman"/>
          <w:sz w:val="24"/>
          <w:szCs w:val="24"/>
        </w:rPr>
      </w:pPr>
      <w:r w:rsidRPr="002F5005">
        <w:rPr>
          <w:rFonts w:ascii="Times New Roman" w:hAnsi="Times New Roman" w:cs="Times New Roman"/>
          <w:sz w:val="24"/>
          <w:szCs w:val="24"/>
        </w:rPr>
        <w:t xml:space="preserve">2001 - BRAGA, Isabel Drumond, “Fontes Documentais Portuguesas para o Estudo dos Mouriscos”. </w:t>
      </w:r>
      <w:r w:rsidRPr="002F5005">
        <w:rPr>
          <w:rFonts w:ascii="Times New Roman" w:hAnsi="Times New Roman" w:cs="Times New Roman"/>
          <w:i/>
          <w:sz w:val="24"/>
          <w:szCs w:val="24"/>
        </w:rPr>
        <w:t>Mélanges Luce López-Baralt</w:t>
      </w:r>
      <w:r w:rsidRPr="002F5005">
        <w:rPr>
          <w:rFonts w:ascii="Times New Roman" w:hAnsi="Times New Roman" w:cs="Times New Roman"/>
          <w:sz w:val="24"/>
          <w:szCs w:val="24"/>
        </w:rPr>
        <w:t xml:space="preserve">, estudos reunidos e prefaciados por Abdeljelil Temimi, tomo 2, Zaghouan, Fondation Temimi pour la Recherche Scientifique et l’ Information, 2001, pp. 523-528. Cf. </w:t>
      </w:r>
      <w:hyperlink r:id="rId194" w:history="1">
        <w:r w:rsidRPr="002F5005">
          <w:rPr>
            <w:rStyle w:val="Hiperligao"/>
            <w:rFonts w:ascii="Times New Roman" w:hAnsi="Times New Roman" w:cs="Times New Roman"/>
            <w:sz w:val="24"/>
            <w:szCs w:val="24"/>
          </w:rPr>
          <w:t>https://www.academia.edu/6606436/</w:t>
        </w:r>
      </w:hyperlink>
      <w:r w:rsidRPr="002F5005">
        <w:rPr>
          <w:rFonts w:ascii="Times New Roman" w:hAnsi="Times New Roman" w:cs="Times New Roman"/>
          <w:sz w:val="24"/>
          <w:szCs w:val="24"/>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val="fr-FR" w:bidi="he-IL"/>
        </w:rPr>
      </w:pPr>
      <w:r w:rsidRPr="002F5005">
        <w:rPr>
          <w:rFonts w:ascii="Times New Roman" w:eastAsia="Times New Roman" w:hAnsi="Times New Roman" w:cs="Times New Roman"/>
          <w:sz w:val="24"/>
          <w:szCs w:val="24"/>
          <w:lang w:bidi="he-IL"/>
        </w:rPr>
        <w:t xml:space="preserve">2001 - </w:t>
      </w:r>
      <w:r w:rsidRPr="002F5005">
        <w:rPr>
          <w:rFonts w:ascii="Times New Roman" w:hAnsi="Times New Roman" w:cs="Times New Roman"/>
          <w:sz w:val="24"/>
          <w:szCs w:val="24"/>
        </w:rPr>
        <w:t>BRAGA, Isabel Drumond,</w:t>
      </w:r>
      <w:r w:rsidRPr="002F5005">
        <w:rPr>
          <w:rFonts w:ascii="Times New Roman" w:eastAsia="Times New Roman" w:hAnsi="Times New Roman" w:cs="Times New Roman"/>
          <w:sz w:val="24"/>
          <w:szCs w:val="24"/>
          <w:lang w:bidi="he-IL"/>
        </w:rPr>
        <w:t xml:space="preserve"> “Bigamia e Insularidade: o Caso da Madeira na Época Moderna”, </w:t>
      </w:r>
      <w:r w:rsidRPr="002F5005">
        <w:rPr>
          <w:rFonts w:ascii="Times New Roman" w:eastAsia="Times New Roman" w:hAnsi="Times New Roman" w:cs="Times New Roman"/>
          <w:i/>
          <w:sz w:val="24"/>
          <w:szCs w:val="24"/>
          <w:lang w:bidi="he-IL"/>
        </w:rPr>
        <w:t xml:space="preserve">Les Îles Atlantiques: Réalités et Imaginaire. </w:t>
      </w:r>
      <w:r w:rsidRPr="002F5005">
        <w:rPr>
          <w:rFonts w:ascii="Times New Roman" w:eastAsia="Times New Roman" w:hAnsi="Times New Roman" w:cs="Times New Roman"/>
          <w:i/>
          <w:sz w:val="24"/>
          <w:szCs w:val="24"/>
          <w:lang w:val="fr-FR" w:bidi="he-IL"/>
        </w:rPr>
        <w:t>Actes du Colloque</w:t>
      </w:r>
      <w:r w:rsidRPr="002F5005">
        <w:rPr>
          <w:rFonts w:ascii="Times New Roman" w:eastAsia="Times New Roman" w:hAnsi="Times New Roman" w:cs="Times New Roman"/>
          <w:iCs/>
          <w:sz w:val="24"/>
          <w:szCs w:val="24"/>
          <w:lang w:val="fr-FR" w:bidi="he-IL"/>
        </w:rPr>
        <w:t xml:space="preserve">, </w:t>
      </w:r>
      <w:r w:rsidRPr="002F5005">
        <w:rPr>
          <w:rFonts w:ascii="Times New Roman" w:eastAsia="Times New Roman" w:hAnsi="Times New Roman" w:cs="Times New Roman"/>
          <w:sz w:val="24"/>
          <w:szCs w:val="24"/>
          <w:lang w:val="fr-FR" w:bidi="he-IL"/>
        </w:rPr>
        <w:t>textos reunidos e apresentados por Françoise Massa, Rennes, Université Haute Bretagne Rennes 2, Équipe de Recherches Interdisciplinaires en Langues Romanes, 2001, pp. 189-197.</w:t>
      </w:r>
    </w:p>
    <w:p w:rsidR="002F5005" w:rsidRPr="002F5005" w:rsidRDefault="002F5005" w:rsidP="002F5005">
      <w:pPr>
        <w:spacing w:line="360" w:lineRule="auto"/>
        <w:jc w:val="both"/>
        <w:rPr>
          <w:rFonts w:ascii="Times New Roman" w:eastAsia="Times New Roman" w:hAnsi="Times New Roman" w:cs="Times New Roman"/>
          <w:sz w:val="24"/>
          <w:szCs w:val="24"/>
          <w:lang w:val="es-ES" w:bidi="he-IL"/>
        </w:rPr>
      </w:pPr>
      <w:r w:rsidRPr="002F5005">
        <w:rPr>
          <w:rFonts w:ascii="Times New Roman" w:hAnsi="Times New Roman" w:cs="Times New Roman"/>
          <w:sz w:val="24"/>
          <w:szCs w:val="24"/>
          <w:lang w:val="fr-FR"/>
        </w:rPr>
        <w:t xml:space="preserve">1999 - BRAGA, Isabel Drumond, </w:t>
      </w:r>
      <w:r w:rsidRPr="002F5005">
        <w:rPr>
          <w:rFonts w:ascii="Times New Roman" w:eastAsia="Times New Roman" w:hAnsi="Times New Roman" w:cs="Times New Roman"/>
          <w:sz w:val="24"/>
          <w:szCs w:val="24"/>
          <w:lang w:val="fr-FR" w:bidi="he-IL"/>
        </w:rPr>
        <w:t xml:space="preserve">“Portugal e os Mouriscos de Espanha nos Séculos XVI e XVII”, </w:t>
      </w:r>
      <w:r w:rsidRPr="002F5005">
        <w:rPr>
          <w:rFonts w:ascii="Times New Roman" w:eastAsia="Times New Roman" w:hAnsi="Times New Roman" w:cs="Times New Roman"/>
          <w:i/>
          <w:iCs/>
          <w:sz w:val="24"/>
          <w:szCs w:val="24"/>
          <w:lang w:val="fr-FR" w:bidi="he-IL"/>
        </w:rPr>
        <w:t xml:space="preserve">La Politica y los Moriscos en la Época de los Austria. </w:t>
      </w:r>
      <w:r w:rsidRPr="002F5005">
        <w:rPr>
          <w:rFonts w:ascii="Times New Roman" w:eastAsia="Times New Roman" w:hAnsi="Times New Roman" w:cs="Times New Roman"/>
          <w:i/>
          <w:iCs/>
          <w:sz w:val="24"/>
          <w:szCs w:val="24"/>
          <w:lang w:val="es-ES" w:bidi="he-IL"/>
        </w:rPr>
        <w:t xml:space="preserve">Actas del Encuentro, </w:t>
      </w:r>
      <w:r w:rsidRPr="002F5005">
        <w:rPr>
          <w:rFonts w:ascii="Times New Roman" w:eastAsia="Times New Roman" w:hAnsi="Times New Roman" w:cs="Times New Roman"/>
          <w:sz w:val="24"/>
          <w:szCs w:val="24"/>
          <w:lang w:val="es-ES" w:bidi="he-IL"/>
        </w:rPr>
        <w:t>Sevilla la Nueva, Fundación del Sur, Ediciones Especiales, 1999, pp. 231-247.</w:t>
      </w:r>
    </w:p>
    <w:p w:rsidR="002F5005" w:rsidRPr="002F5005" w:rsidRDefault="002F5005" w:rsidP="002F5005">
      <w:pPr>
        <w:spacing w:line="360" w:lineRule="auto"/>
        <w:jc w:val="both"/>
        <w:rPr>
          <w:rFonts w:ascii="Times New Roman" w:hAnsi="Times New Roman" w:cs="Times New Roman"/>
          <w:sz w:val="24"/>
          <w:szCs w:val="24"/>
          <w:lang w:val="es-ES_tradnl"/>
        </w:rPr>
      </w:pPr>
      <w:r w:rsidRPr="002F5005">
        <w:rPr>
          <w:rFonts w:ascii="Times New Roman" w:hAnsi="Times New Roman" w:cs="Times New Roman"/>
          <w:sz w:val="24"/>
          <w:szCs w:val="24"/>
          <w:lang w:val="es-ES_tradnl"/>
        </w:rPr>
        <w:t>1999 - BRAGA, Isabel Drumond, “Os Mouriscos em Portugal no século XVII: Uma Presença Discreta</w:t>
      </w:r>
      <w:r w:rsidRPr="002F5005">
        <w:rPr>
          <w:rFonts w:ascii="Times New Roman" w:hAnsi="Times New Roman" w:cs="Times New Roman"/>
          <w:i/>
          <w:sz w:val="24"/>
          <w:szCs w:val="24"/>
          <w:lang w:val="es-ES_tradnl"/>
        </w:rPr>
        <w:t>”, Mélanges María Soledad Carrasco Urgoiti</w:t>
      </w:r>
      <w:r w:rsidRPr="002F5005">
        <w:rPr>
          <w:rFonts w:ascii="Times New Roman" w:hAnsi="Times New Roman" w:cs="Times New Roman"/>
          <w:sz w:val="24"/>
          <w:szCs w:val="24"/>
          <w:lang w:val="es-ES_tradnl"/>
        </w:rPr>
        <w:t>, tomo 1, coordenação e prefácio de Abdeljelil Temimi, Zaghouan, Fondation Temimi pour la Recherche Scientifique et l’Information, 1999, pp. 121-134.</w:t>
      </w:r>
    </w:p>
    <w:p w:rsidR="002F5005" w:rsidRPr="002F5005" w:rsidRDefault="002F5005" w:rsidP="002F5005">
      <w:pPr>
        <w:spacing w:line="360" w:lineRule="auto"/>
        <w:jc w:val="both"/>
        <w:rPr>
          <w:rFonts w:ascii="Times New Roman" w:hAnsi="Times New Roman" w:cs="Times New Roman"/>
          <w:sz w:val="24"/>
          <w:szCs w:val="24"/>
        </w:rPr>
      </w:pPr>
      <w:r w:rsidRPr="002F5005">
        <w:rPr>
          <w:rFonts w:ascii="Times New Roman" w:eastAsia="Times New Roman" w:hAnsi="Times New Roman" w:cs="Times New Roman"/>
          <w:sz w:val="24"/>
          <w:szCs w:val="24"/>
          <w:lang w:bidi="he-IL"/>
        </w:rPr>
        <w:t xml:space="preserve">1999 -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“A Governação de Portugal durante a Viagem de D. Manuel a Castela e Aragão, em 1498”, </w:t>
      </w:r>
      <w:r w:rsidRPr="002F5005">
        <w:rPr>
          <w:rFonts w:ascii="Times New Roman" w:eastAsia="Times New Roman" w:hAnsi="Times New Roman" w:cs="Times New Roman"/>
          <w:i/>
          <w:sz w:val="24"/>
          <w:szCs w:val="24"/>
          <w:lang w:bidi="he-IL"/>
        </w:rPr>
        <w:t>Atas. III Encontro Internacional de Estudos Medievais da ABREM,</w:t>
      </w:r>
      <w:r w:rsidRPr="002F5005">
        <w:rPr>
          <w:rFonts w:ascii="Times New Roman" w:eastAsia="Times New Roman" w:hAnsi="Times New Roman" w:cs="Times New Roman"/>
          <w:iCs/>
          <w:sz w:val="24"/>
          <w:szCs w:val="24"/>
          <w:lang w:bidi="he-IL"/>
        </w:rPr>
        <w:t xml:space="preserve"> </w:t>
      </w:r>
      <w:r w:rsidRPr="002F5005">
        <w:rPr>
          <w:rFonts w:ascii="Times New Roman" w:eastAsia="Times New Roman" w:hAnsi="Times New Roman" w:cs="Times New Roman"/>
          <w:sz w:val="24"/>
          <w:szCs w:val="24"/>
          <w:lang w:bidi="he-IL"/>
        </w:rPr>
        <w:t>organização de Maria do Amparo Tavares Maleval, Rio de Janeiro, Ágora da Ilha, 2001, pp. 255-267.</w:t>
      </w:r>
    </w:p>
    <w:p w:rsidR="002F5005" w:rsidRPr="002F5005" w:rsidRDefault="002F5005" w:rsidP="002F5005">
      <w:pPr>
        <w:spacing w:line="360" w:lineRule="auto"/>
        <w:jc w:val="both"/>
        <w:rPr>
          <w:rFonts w:ascii="Times New Roman" w:hAnsi="Times New Roman" w:cs="Times New Roman"/>
          <w:sz w:val="24"/>
          <w:szCs w:val="24"/>
        </w:rPr>
      </w:pPr>
      <w:r w:rsidRPr="002F5005">
        <w:rPr>
          <w:rFonts w:ascii="Times New Roman" w:hAnsi="Times New Roman" w:cs="Times New Roman"/>
          <w:sz w:val="24"/>
          <w:szCs w:val="24"/>
        </w:rPr>
        <w:t xml:space="preserve">1998 - BRAGA, Isabel Drumond, “A Inquisição Portuguesa e o Comércio de Mercadorias Defesas em Meados do Século XVI”, </w:t>
      </w:r>
      <w:r w:rsidRPr="002F5005">
        <w:rPr>
          <w:rFonts w:ascii="Times New Roman" w:hAnsi="Times New Roman" w:cs="Times New Roman"/>
          <w:i/>
          <w:iCs/>
          <w:sz w:val="24"/>
          <w:szCs w:val="24"/>
        </w:rPr>
        <w:t xml:space="preserve">Homenaje ao Profesor Carlos Posac Mon, </w:t>
      </w:r>
      <w:r w:rsidRPr="002F5005">
        <w:rPr>
          <w:rFonts w:ascii="Times New Roman" w:hAnsi="Times New Roman" w:cs="Times New Roman"/>
          <w:sz w:val="24"/>
          <w:szCs w:val="24"/>
        </w:rPr>
        <w:t xml:space="preserve">tomo 2, Ceuta, Instituto de Estudios Ceutíes, 1998 [2000], pp. 159-173. Cf. </w:t>
      </w:r>
      <w:hyperlink r:id="rId195" w:history="1">
        <w:r w:rsidRPr="002F5005">
          <w:rPr>
            <w:rStyle w:val="Hiperligao"/>
            <w:rFonts w:ascii="Times New Roman" w:hAnsi="Times New Roman" w:cs="Times New Roman"/>
            <w:sz w:val="24"/>
            <w:szCs w:val="24"/>
          </w:rPr>
          <w:t>https://www.academia.edu/7507500/</w:t>
        </w:r>
      </w:hyperlink>
      <w:r w:rsidRPr="002F5005">
        <w:rPr>
          <w:rFonts w:ascii="Times New Roman" w:hAnsi="Times New Roman" w:cs="Times New Roman"/>
          <w:sz w:val="24"/>
          <w:szCs w:val="24"/>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hAnsi="Times New Roman" w:cs="Times New Roman"/>
          <w:sz w:val="24"/>
          <w:szCs w:val="24"/>
        </w:rPr>
        <w:t xml:space="preserve">1997 - BRAGA, Isabel Drumond, </w:t>
      </w:r>
      <w:r w:rsidRPr="002F5005">
        <w:rPr>
          <w:rFonts w:ascii="Times New Roman" w:eastAsia="Times New Roman" w:hAnsi="Times New Roman" w:cs="Times New Roman"/>
          <w:sz w:val="24"/>
          <w:szCs w:val="24"/>
          <w:lang w:bidi="he-IL"/>
        </w:rPr>
        <w:t xml:space="preserve">"Contribuição para o Estudo da Mobilidade dos Mouros Forros em Portugal, nos Séculos XIV e XV", </w:t>
      </w:r>
      <w:r w:rsidRPr="002F5005">
        <w:rPr>
          <w:rFonts w:ascii="Times New Roman" w:eastAsia="Times New Roman" w:hAnsi="Times New Roman" w:cs="Times New Roman"/>
          <w:i/>
          <w:sz w:val="24"/>
          <w:szCs w:val="24"/>
          <w:lang w:bidi="he-IL"/>
        </w:rPr>
        <w:t>La Península Ibérica en la Era de los Descubrimientos. 1391-1492. Actas. III Jornadas Hispano-Portuguesas de Historia Medieval</w:t>
      </w:r>
      <w:r w:rsidRPr="002F5005">
        <w:rPr>
          <w:rFonts w:ascii="Times New Roman" w:eastAsia="Times New Roman" w:hAnsi="Times New Roman" w:cs="Times New Roman"/>
          <w:sz w:val="24"/>
          <w:szCs w:val="24"/>
          <w:lang w:bidi="he-IL"/>
        </w:rPr>
        <w:t>, vol. II, Sevilha, Consejaría de Cultura, 1997, pp. 1681-1687.</w:t>
      </w:r>
    </w:p>
    <w:p w:rsidR="002F5005" w:rsidRPr="002F5005" w:rsidRDefault="002F5005" w:rsidP="002F5005">
      <w:pPr>
        <w:spacing w:line="360" w:lineRule="auto"/>
        <w:jc w:val="both"/>
        <w:rPr>
          <w:rFonts w:ascii="Times New Roman" w:eastAsia="Times New Roman" w:hAnsi="Times New Roman" w:cs="Times New Roman"/>
          <w:sz w:val="24"/>
          <w:szCs w:val="24"/>
          <w:lang w:val="es-ES" w:bidi="he-IL"/>
        </w:rPr>
      </w:pPr>
      <w:r w:rsidRPr="002F5005">
        <w:rPr>
          <w:rFonts w:ascii="Times New Roman" w:hAnsi="Times New Roman" w:cs="Times New Roman"/>
          <w:sz w:val="24"/>
          <w:szCs w:val="24"/>
        </w:rPr>
        <w:t xml:space="preserve">1996 - BRAGA, Isabel Drumond, </w:t>
      </w:r>
      <w:r w:rsidRPr="002F5005">
        <w:rPr>
          <w:rFonts w:ascii="Times New Roman" w:eastAsia="Times New Roman" w:hAnsi="Times New Roman" w:cs="Times New Roman"/>
          <w:sz w:val="24"/>
          <w:szCs w:val="24"/>
          <w:lang w:bidi="he-IL"/>
        </w:rPr>
        <w:t xml:space="preserve">“Estalagens e Estalajadeiros em Portugal no reinado de D. João III (1521-1557)”, </w:t>
      </w:r>
      <w:r w:rsidRPr="002F5005">
        <w:rPr>
          <w:rFonts w:ascii="Times New Roman" w:eastAsia="Times New Roman" w:hAnsi="Times New Roman" w:cs="Times New Roman"/>
          <w:i/>
          <w:sz w:val="24"/>
          <w:szCs w:val="24"/>
          <w:lang w:bidi="he-IL"/>
        </w:rPr>
        <w:t xml:space="preserve">Caminería Hispánica. </w:t>
      </w:r>
      <w:r w:rsidRPr="002F5005">
        <w:rPr>
          <w:rFonts w:ascii="Times New Roman" w:eastAsia="Times New Roman" w:hAnsi="Times New Roman" w:cs="Times New Roman"/>
          <w:i/>
          <w:sz w:val="24"/>
          <w:szCs w:val="24"/>
          <w:lang w:val="es-ES" w:bidi="he-IL"/>
        </w:rPr>
        <w:t>Actas del II Congreso Internacional de Caminería Hispánica</w:t>
      </w:r>
      <w:r w:rsidRPr="002F5005">
        <w:rPr>
          <w:rFonts w:ascii="Times New Roman" w:eastAsia="Times New Roman" w:hAnsi="Times New Roman" w:cs="Times New Roman"/>
          <w:sz w:val="24"/>
          <w:szCs w:val="24"/>
          <w:lang w:val="es-ES" w:bidi="he-IL"/>
        </w:rPr>
        <w:t xml:space="preserve">, tomo I </w:t>
      </w:r>
      <w:r w:rsidRPr="002F5005">
        <w:rPr>
          <w:rFonts w:ascii="Times New Roman" w:eastAsia="Times New Roman" w:hAnsi="Times New Roman" w:cs="Times New Roman"/>
          <w:i/>
          <w:sz w:val="24"/>
          <w:szCs w:val="24"/>
          <w:lang w:val="es-ES" w:bidi="he-IL"/>
        </w:rPr>
        <w:t>(Caminería Física)</w:t>
      </w:r>
      <w:r w:rsidRPr="002F5005">
        <w:rPr>
          <w:rFonts w:ascii="Times New Roman" w:eastAsia="Times New Roman" w:hAnsi="Times New Roman" w:cs="Times New Roman"/>
          <w:sz w:val="24"/>
          <w:szCs w:val="24"/>
          <w:lang w:val="es-ES" w:bidi="he-IL"/>
        </w:rPr>
        <w:t>, Madrid, Patronato Arcipreste de Hita, Asociación Técnica de Carreteras, 1996, pp. 145-163.</w:t>
      </w:r>
    </w:p>
    <w:p w:rsidR="002F5005" w:rsidRPr="002F5005" w:rsidRDefault="002F5005" w:rsidP="002F5005">
      <w:pPr>
        <w:spacing w:line="360" w:lineRule="auto"/>
        <w:jc w:val="both"/>
        <w:rPr>
          <w:rFonts w:ascii="Times New Roman" w:eastAsia="Times New Roman" w:hAnsi="Times New Roman" w:cs="Times New Roman"/>
          <w:sz w:val="24"/>
          <w:szCs w:val="24"/>
          <w:lang w:val="es-ES" w:bidi="he-IL"/>
        </w:rPr>
      </w:pPr>
      <w:r w:rsidRPr="002F5005">
        <w:rPr>
          <w:rFonts w:ascii="Times New Roman" w:hAnsi="Times New Roman" w:cs="Times New Roman"/>
          <w:sz w:val="24"/>
          <w:szCs w:val="24"/>
        </w:rPr>
        <w:t xml:space="preserve">1996 - BRAGA, Isabel Drumond, </w:t>
      </w:r>
      <w:r w:rsidRPr="002F5005">
        <w:rPr>
          <w:rFonts w:ascii="Times New Roman" w:eastAsia="Times New Roman" w:hAnsi="Times New Roman" w:cs="Times New Roman"/>
          <w:sz w:val="24"/>
          <w:szCs w:val="24"/>
          <w:lang w:bidi="he-IL"/>
        </w:rPr>
        <w:t xml:space="preserve">“A Mulher Mourisca e a Invisibilidade do seu Trabalho no Portugal Quinhentista”, </w:t>
      </w:r>
      <w:r w:rsidRPr="002F5005">
        <w:rPr>
          <w:rFonts w:ascii="Times New Roman" w:eastAsia="Times New Roman" w:hAnsi="Times New Roman" w:cs="Times New Roman"/>
          <w:i/>
          <w:sz w:val="24"/>
          <w:szCs w:val="24"/>
          <w:lang w:bidi="he-IL"/>
        </w:rPr>
        <w:t xml:space="preserve">El Trabajo de las Mujeres. </w:t>
      </w:r>
      <w:r w:rsidRPr="002F5005">
        <w:rPr>
          <w:rFonts w:ascii="Times New Roman" w:eastAsia="Times New Roman" w:hAnsi="Times New Roman" w:cs="Times New Roman"/>
          <w:i/>
          <w:sz w:val="24"/>
          <w:szCs w:val="24"/>
          <w:lang w:val="es-ES" w:bidi="he-IL"/>
        </w:rPr>
        <w:t>Pasado y Presente. Actas del Congreso Interdisciplinar del Seminario de Estudios Interdisciplinarios de la Mujer</w:t>
      </w:r>
      <w:r w:rsidRPr="002F5005">
        <w:rPr>
          <w:rFonts w:ascii="Times New Roman" w:eastAsia="Times New Roman" w:hAnsi="Times New Roman" w:cs="Times New Roman"/>
          <w:sz w:val="24"/>
          <w:szCs w:val="24"/>
          <w:lang w:val="es-ES" w:bidi="he-IL"/>
        </w:rPr>
        <w:t>, coordenação María Dolores Ramos Palomo e María Teresa Vera Balanza, tomo I, Málaga, Diputación Provincial de Malaga, 1996, pp. 81-90.</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1995 -</w:t>
      </w:r>
      <w:r w:rsidRPr="002F5005">
        <w:rPr>
          <w:rFonts w:ascii="Times New Roman" w:hAnsi="Times New Roman" w:cs="Times New Roman"/>
          <w:sz w:val="24"/>
          <w:szCs w:val="24"/>
        </w:rPr>
        <w:t xml:space="preserve"> BRAGA, Isabel Drumond, BRAGA, Paulo Drumond,</w:t>
      </w:r>
      <w:r w:rsidRPr="002F5005">
        <w:rPr>
          <w:rFonts w:ascii="Times New Roman" w:eastAsia="Times New Roman" w:hAnsi="Times New Roman" w:cs="Times New Roman"/>
          <w:sz w:val="24"/>
          <w:szCs w:val="24"/>
          <w:lang w:bidi="he-IL"/>
        </w:rPr>
        <w:t xml:space="preserve"> “Andaluzes em Tânger (Séculos XVI-XVII)", </w:t>
      </w:r>
      <w:r w:rsidRPr="002F5005">
        <w:rPr>
          <w:rFonts w:ascii="Times New Roman" w:eastAsia="Times New Roman" w:hAnsi="Times New Roman" w:cs="Times New Roman"/>
          <w:i/>
          <w:sz w:val="24"/>
          <w:szCs w:val="24"/>
          <w:lang w:bidi="he-IL"/>
        </w:rPr>
        <w:t>Actas del II Congreso de Historia de Andalucía. Andalucía Moderna</w:t>
      </w:r>
      <w:r w:rsidRPr="002F5005">
        <w:rPr>
          <w:rFonts w:ascii="Times New Roman" w:eastAsia="Times New Roman" w:hAnsi="Times New Roman" w:cs="Times New Roman"/>
          <w:sz w:val="24"/>
          <w:szCs w:val="24"/>
          <w:lang w:bidi="he-IL"/>
        </w:rPr>
        <w:t>, vol. 1, Córdova, Consejería de Cultura de la Junta de Andalucía, Obra Social y Cultural Cajasur, 1995, pp. 551-559 (em colaboração com Paulo Drumond Braga).</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hAnsi="Times New Roman" w:cs="Times New Roman"/>
          <w:sz w:val="24"/>
          <w:szCs w:val="24"/>
        </w:rPr>
        <w:t xml:space="preserve">1993 - BRAGA, Isabel Drumond,  </w:t>
      </w:r>
      <w:r w:rsidRPr="002F5005">
        <w:rPr>
          <w:rFonts w:ascii="Times New Roman" w:eastAsia="Times New Roman" w:hAnsi="Times New Roman" w:cs="Times New Roman"/>
          <w:sz w:val="24"/>
          <w:szCs w:val="24"/>
          <w:lang w:bidi="he-IL"/>
        </w:rPr>
        <w:t xml:space="preserve">“Mercês Régias Outorgadas ao Convento de Santa Clara de Coimbra (1521-1640)”, </w:t>
      </w:r>
      <w:r w:rsidRPr="002F5005">
        <w:rPr>
          <w:rFonts w:ascii="Times New Roman" w:eastAsia="Times New Roman" w:hAnsi="Times New Roman" w:cs="Times New Roman"/>
          <w:i/>
          <w:sz w:val="24"/>
          <w:szCs w:val="24"/>
          <w:lang w:bidi="he-IL"/>
        </w:rPr>
        <w:t xml:space="preserve">I Congreso Internacional del Monacato Femenino en España, Portugal y America, 1492-1992, </w:t>
      </w:r>
      <w:r w:rsidRPr="002F5005">
        <w:rPr>
          <w:rFonts w:ascii="Times New Roman" w:eastAsia="Times New Roman" w:hAnsi="Times New Roman" w:cs="Times New Roman"/>
          <w:sz w:val="24"/>
          <w:szCs w:val="24"/>
          <w:lang w:bidi="he-IL"/>
        </w:rPr>
        <w:t>vol. 2, León, Universidad de León, 1993, pp. 675-685.</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p>
    <w:p w:rsidR="00C46CD4" w:rsidRPr="006F5139" w:rsidRDefault="00C46CD4"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Publicações em atas ou volumes coletivos de editora nacional não indexada na UL</w:t>
      </w:r>
    </w:p>
    <w:p w:rsidR="002F5005" w:rsidRPr="002F5005" w:rsidRDefault="002F5005" w:rsidP="002F5005">
      <w:pPr>
        <w:spacing w:line="360" w:lineRule="auto"/>
        <w:jc w:val="both"/>
        <w:rPr>
          <w:rFonts w:ascii="Times New Roman" w:hAnsi="Times New Roman" w:cs="Times New Roman"/>
          <w:sz w:val="24"/>
          <w:szCs w:val="24"/>
        </w:rPr>
      </w:pPr>
      <w:r w:rsidRPr="002F5005">
        <w:rPr>
          <w:rFonts w:ascii="Times New Roman" w:hAnsi="Times New Roman" w:cs="Times New Roman"/>
          <w:bCs/>
          <w:color w:val="000000"/>
          <w:sz w:val="24"/>
          <w:szCs w:val="24"/>
        </w:rPr>
        <w:t>2015 -</w:t>
      </w:r>
      <w:r w:rsidRPr="002F5005">
        <w:rPr>
          <w:rFonts w:ascii="Times New Roman" w:hAnsi="Times New Roman" w:cs="Times New Roman"/>
          <w:sz w:val="24"/>
          <w:szCs w:val="24"/>
        </w:rPr>
        <w:t xml:space="preserve"> BRAGA, Isabel Drumond, “Chorar uma Rainha em Portugal e no Brasil: os Sermões por Ocasião da Morte de D. Maria I”, </w:t>
      </w:r>
      <w:r w:rsidRPr="002F5005">
        <w:rPr>
          <w:rFonts w:ascii="Times New Roman" w:hAnsi="Times New Roman" w:cs="Times New Roman"/>
          <w:i/>
          <w:sz w:val="24"/>
          <w:szCs w:val="24"/>
        </w:rPr>
        <w:t>Anais do I Congresso Lusófono de Ciência das Religiões – Religiões e Espiritualidades, Culturas e Identidades,</w:t>
      </w:r>
      <w:r w:rsidRPr="002F5005">
        <w:rPr>
          <w:rFonts w:ascii="Times New Roman" w:hAnsi="Times New Roman" w:cs="Times New Roman"/>
          <w:sz w:val="24"/>
          <w:szCs w:val="24"/>
        </w:rPr>
        <w:t xml:space="preserve"> direção de Paulo Mendes Pinto, Carlos Andrade Cavalcanti, Sérgio Junqueira e Eulálio Figueira, vol. 3 (</w:t>
      </w:r>
      <w:r w:rsidRPr="002F5005">
        <w:rPr>
          <w:rFonts w:ascii="Times New Roman" w:hAnsi="Times New Roman" w:cs="Times New Roman"/>
          <w:i/>
          <w:sz w:val="24"/>
          <w:szCs w:val="24"/>
        </w:rPr>
        <w:t>A Parenética ao Serviço da Coroa: do Brasil Colónia ao Brasil Imperial)</w:t>
      </w:r>
      <w:r w:rsidRPr="002F5005">
        <w:rPr>
          <w:rFonts w:ascii="Times New Roman" w:hAnsi="Times New Roman" w:cs="Times New Roman"/>
          <w:sz w:val="24"/>
          <w:szCs w:val="24"/>
        </w:rPr>
        <w:t xml:space="preserve">, coordenação de Isabel Drumond Braga, Maria Renata Duran e Andrea Doré, Lisboa, Edições Universitárias Lusófonas, 2015, pp. 38-59. ISBN 978-989-757-033-9. Cf. </w:t>
      </w:r>
      <w:hyperlink r:id="rId196" w:history="1">
        <w:r w:rsidRPr="002F5005">
          <w:rPr>
            <w:rStyle w:val="Hiperligao"/>
            <w:rFonts w:ascii="Times New Roman" w:hAnsi="Times New Roman" w:cs="Times New Roman"/>
            <w:sz w:val="24"/>
            <w:szCs w:val="24"/>
          </w:rPr>
          <w:t>https://www.academia.edu/25914120/</w:t>
        </w:r>
      </w:hyperlink>
      <w:r w:rsidRPr="002F5005">
        <w:rPr>
          <w:rFonts w:ascii="Times New Roman" w:hAnsi="Times New Roman" w:cs="Times New Roman"/>
          <w:sz w:val="24"/>
          <w:szCs w:val="24"/>
        </w:rPr>
        <w:t xml:space="preserve">. </w:t>
      </w:r>
    </w:p>
    <w:p w:rsidR="002F5005" w:rsidRPr="002F5005" w:rsidRDefault="002F5005" w:rsidP="002F5005">
      <w:pPr>
        <w:spacing w:line="360" w:lineRule="auto"/>
        <w:jc w:val="both"/>
        <w:rPr>
          <w:rFonts w:ascii="Times New Roman" w:hAnsi="Times New Roman" w:cs="Times New Roman"/>
          <w:sz w:val="24"/>
          <w:szCs w:val="24"/>
        </w:rPr>
      </w:pPr>
      <w:r w:rsidRPr="002F5005">
        <w:rPr>
          <w:rFonts w:ascii="Times New Roman" w:hAnsi="Times New Roman" w:cs="Times New Roman"/>
          <w:sz w:val="24"/>
          <w:szCs w:val="24"/>
        </w:rPr>
        <w:t xml:space="preserve">2014 - BRAGA, Isabel Drumond, “A Doçaria num Receituário Conventual Masculino. O Caderno do Refeitório de 1743”, Tibães, 2014, [em linha]. Cf.  </w:t>
      </w:r>
      <w:hyperlink r:id="rId197" w:history="1">
        <w:r w:rsidRPr="002F5005">
          <w:rPr>
            <w:rStyle w:val="Hiperligao"/>
            <w:rFonts w:ascii="Times New Roman" w:hAnsi="Times New Roman" w:cs="Times New Roman"/>
            <w:sz w:val="24"/>
            <w:szCs w:val="24"/>
          </w:rPr>
          <w:t>https://www.academia.edu/8466241/</w:t>
        </w:r>
      </w:hyperlink>
      <w:r w:rsidRPr="002F5005">
        <w:rPr>
          <w:rFonts w:ascii="Times New Roman" w:hAnsi="Times New Roman" w:cs="Times New Roman"/>
          <w:sz w:val="24"/>
          <w:szCs w:val="24"/>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2012 -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“Os Produtos Exóticos nos Patrimónios dos Mercadores Portugueses dos séculos XVII e XVIII: as Viagens dos Bens”, </w:t>
      </w:r>
      <w:r w:rsidRPr="002F5005">
        <w:rPr>
          <w:rFonts w:ascii="Times New Roman" w:eastAsia="Times New Roman" w:hAnsi="Times New Roman" w:cs="Times New Roman"/>
          <w:i/>
          <w:sz w:val="24"/>
          <w:szCs w:val="24"/>
          <w:lang w:bidi="he-IL"/>
        </w:rPr>
        <w:t>Viagens de Línguas e Culturas. Viaggi di Lingue e Culture,</w:t>
      </w:r>
      <w:r w:rsidRPr="002F5005">
        <w:rPr>
          <w:rFonts w:ascii="Times New Roman" w:eastAsia="Times New Roman" w:hAnsi="Times New Roman" w:cs="Times New Roman"/>
          <w:sz w:val="24"/>
          <w:szCs w:val="24"/>
          <w:lang w:bidi="he-IL"/>
        </w:rPr>
        <w:t xml:space="preserve"> organização de Anabela Galhardo Couto, Cristina Rosa, Mariagrazia Russo, Lisboa, 101 Noites, 2012, pp. 109-128.</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2010 </w:t>
      </w:r>
      <w:r w:rsidRPr="002F5005">
        <w:rPr>
          <w:rFonts w:ascii="Times New Roman" w:eastAsia="Times New Roman" w:hAnsi="Times New Roman" w:cs="Times New Roman"/>
          <w:b/>
          <w:sz w:val="24"/>
          <w:szCs w:val="24"/>
          <w:lang w:bidi="he-IL"/>
        </w:rPr>
        <w:t>-</w:t>
      </w:r>
      <w:r w:rsidRPr="002F5005">
        <w:rPr>
          <w:rFonts w:ascii="Times New Roman" w:hAnsi="Times New Roman" w:cs="Times New Roman"/>
          <w:sz w:val="24"/>
          <w:szCs w:val="24"/>
        </w:rPr>
        <w:t xml:space="preserve"> BRAGA, Isabel Drumond, </w:t>
      </w:r>
      <w:r w:rsidRPr="002F5005">
        <w:rPr>
          <w:rFonts w:ascii="Times New Roman" w:eastAsia="Times New Roman" w:hAnsi="Times New Roman" w:cs="Times New Roman"/>
          <w:sz w:val="24"/>
          <w:szCs w:val="24"/>
          <w:lang w:bidi="he-IL"/>
        </w:rPr>
        <w:t>“Os Monges de São Vicente de Fora na Época Moderna”.</w:t>
      </w:r>
      <w:r w:rsidRPr="002F5005">
        <w:rPr>
          <w:rFonts w:ascii="Times New Roman" w:eastAsia="Times New Roman" w:hAnsi="Times New Roman" w:cs="Times New Roman"/>
          <w:i/>
          <w:sz w:val="24"/>
          <w:szCs w:val="24"/>
          <w:lang w:bidi="he-IL"/>
        </w:rPr>
        <w:t xml:space="preserve"> Mosteiro de São Vicente de Fora. Arte e História, </w:t>
      </w:r>
      <w:r w:rsidRPr="002F5005">
        <w:rPr>
          <w:rFonts w:ascii="Times New Roman" w:eastAsia="Times New Roman" w:hAnsi="Times New Roman" w:cs="Times New Roman"/>
          <w:sz w:val="24"/>
          <w:szCs w:val="24"/>
          <w:lang w:bidi="he-IL"/>
        </w:rPr>
        <w:t xml:space="preserve">coordenação de Sandra Costa Saldanha, Lisboa, Centro Cultural do Patriarcado de Lisboa, 2010, pp. 35-53 (disponível </w:t>
      </w:r>
      <w:r w:rsidRPr="002F5005">
        <w:rPr>
          <w:rFonts w:ascii="Times New Roman" w:eastAsia="Times New Roman" w:hAnsi="Times New Roman" w:cs="Times New Roman"/>
          <w:i/>
          <w:sz w:val="24"/>
          <w:szCs w:val="24"/>
          <w:lang w:bidi="he-IL"/>
        </w:rPr>
        <w:t>on line</w:t>
      </w:r>
      <w:r w:rsidRPr="002F5005">
        <w:rPr>
          <w:rFonts w:ascii="Times New Roman" w:eastAsia="Times New Roman" w:hAnsi="Times New Roman" w:cs="Times New Roman"/>
          <w:sz w:val="24"/>
          <w:szCs w:val="24"/>
          <w:lang w:bidi="he-IL"/>
        </w:rPr>
        <w:t xml:space="preserve"> em </w:t>
      </w:r>
      <w:hyperlink r:id="rId198" w:history="1">
        <w:r w:rsidRPr="002F5005">
          <w:rPr>
            <w:rStyle w:val="Hiperligao"/>
            <w:rFonts w:ascii="Times New Roman" w:eastAsia="Times New Roman" w:hAnsi="Times New Roman" w:cs="Times New Roman"/>
            <w:sz w:val="24"/>
            <w:szCs w:val="24"/>
            <w:lang w:bidi="he-IL"/>
          </w:rPr>
          <w:t>https://www.academia.edu/6679819/</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2009 -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“Os ‘Pretos da Rainha’. Serviçais Exóticos na Corte de D. Maria I”, </w:t>
      </w:r>
      <w:r w:rsidRPr="002F5005">
        <w:rPr>
          <w:rFonts w:ascii="Times New Roman" w:eastAsia="Times New Roman" w:hAnsi="Times New Roman" w:cs="Times New Roman"/>
          <w:i/>
          <w:sz w:val="24"/>
          <w:szCs w:val="24"/>
          <w:lang w:bidi="he-IL"/>
        </w:rPr>
        <w:t>IV Congresso Histórico de Guimarães. Do Absolutismo ao Liberalismo. Actas,</w:t>
      </w:r>
      <w:r w:rsidRPr="002F5005">
        <w:rPr>
          <w:rFonts w:ascii="Times New Roman" w:eastAsia="Times New Roman" w:hAnsi="Times New Roman" w:cs="Times New Roman"/>
          <w:sz w:val="24"/>
          <w:szCs w:val="24"/>
          <w:lang w:bidi="he-IL"/>
        </w:rPr>
        <w:t xml:space="preserve"> vol. 2, [Guimarães], Câmara Municipal de Guimarães, 2009, pp. 37-67. Cf. </w:t>
      </w:r>
      <w:hyperlink r:id="rId199" w:history="1">
        <w:r w:rsidRPr="002F5005">
          <w:rPr>
            <w:rStyle w:val="Hiperligao"/>
            <w:rFonts w:ascii="Times New Roman" w:eastAsia="Times New Roman" w:hAnsi="Times New Roman" w:cs="Times New Roman"/>
            <w:sz w:val="24"/>
            <w:szCs w:val="24"/>
            <w:lang w:bidi="he-IL"/>
          </w:rPr>
          <w:t>https://www.academia.edu/6555146/</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2008 -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“O Auto da Fé: uma festa apreciada e criticada”,</w:t>
      </w:r>
      <w:r w:rsidRPr="002F5005">
        <w:rPr>
          <w:rFonts w:ascii="Times New Roman" w:eastAsia="Times New Roman" w:hAnsi="Times New Roman" w:cs="Times New Roman"/>
          <w:b/>
          <w:sz w:val="24"/>
          <w:szCs w:val="24"/>
          <w:lang w:bidi="he-IL"/>
        </w:rPr>
        <w:t xml:space="preserve"> </w:t>
      </w:r>
      <w:r w:rsidRPr="002F5005">
        <w:rPr>
          <w:rFonts w:ascii="Times New Roman" w:eastAsia="Times New Roman" w:hAnsi="Times New Roman" w:cs="Times New Roman"/>
          <w:i/>
          <w:sz w:val="24"/>
          <w:szCs w:val="24"/>
          <w:lang w:bidi="he-IL"/>
        </w:rPr>
        <w:t>Lisboa e a Festa. Celebrações Religiosas e Civis na Cidade Medieval e Moderna. Colóquio de História e de História da Arte. Actas,</w:t>
      </w:r>
      <w:r w:rsidRPr="002F5005">
        <w:rPr>
          <w:rFonts w:ascii="Times New Roman" w:eastAsia="Times New Roman" w:hAnsi="Times New Roman" w:cs="Times New Roman"/>
          <w:sz w:val="24"/>
          <w:szCs w:val="24"/>
          <w:lang w:bidi="he-IL"/>
        </w:rPr>
        <w:t xml:space="preserve"> coordenação de Teresa Leonor M. Vale, Maria João Pacheco Ferreira, Sílvia Ferreira, Lisboa, Câmara Municipal de Lisboa, 2009, pp. 87-103.</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2008</w:t>
      </w:r>
      <w:r w:rsidRPr="002F5005">
        <w:rPr>
          <w:rFonts w:ascii="Times New Roman" w:eastAsia="Times New Roman" w:hAnsi="Times New Roman" w:cs="Times New Roman"/>
          <w:b/>
          <w:sz w:val="24"/>
          <w:szCs w:val="24"/>
          <w:lang w:bidi="he-IL"/>
        </w:rPr>
        <w:t xml:space="preserve"> -</w:t>
      </w:r>
      <w:r w:rsidRPr="002F5005">
        <w:rPr>
          <w:rFonts w:ascii="Times New Roman" w:eastAsia="Times New Roman" w:hAnsi="Times New Roman" w:cs="Times New Roman"/>
          <w:sz w:val="24"/>
          <w:szCs w:val="24"/>
          <w:lang w:bidi="he-IL"/>
        </w:rPr>
        <w:t xml:space="preserve">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“A Mulatice como Impedimento de Acesso ao ‘Estado do Meio’ ”,</w:t>
      </w:r>
      <w:r w:rsidRPr="002F5005">
        <w:rPr>
          <w:rFonts w:ascii="Times New Roman" w:eastAsia="Times New Roman" w:hAnsi="Times New Roman" w:cs="Times New Roman"/>
          <w:i/>
          <w:sz w:val="24"/>
          <w:szCs w:val="24"/>
          <w:lang w:bidi="he-IL"/>
        </w:rPr>
        <w:t xml:space="preserve"> O Espaço Atlântico de Antigo Regime: Poderes e Sociedades. Actas,</w:t>
      </w:r>
      <w:r w:rsidRPr="002F5005">
        <w:rPr>
          <w:rFonts w:ascii="Times New Roman" w:eastAsia="Times New Roman" w:hAnsi="Times New Roman" w:cs="Times New Roman"/>
          <w:sz w:val="24"/>
          <w:szCs w:val="24"/>
          <w:lang w:bidi="he-IL"/>
        </w:rPr>
        <w:t xml:space="preserve"> Lisboa, Instituto Camões, 2008. Disponível em </w:t>
      </w:r>
      <w:r w:rsidRPr="002F5005">
        <w:rPr>
          <w:rFonts w:ascii="Times New Roman" w:eastAsia="Times New Roman" w:hAnsi="Times New Roman" w:cs="Times New Roman"/>
          <w:i/>
          <w:sz w:val="24"/>
          <w:szCs w:val="24"/>
          <w:lang w:bidi="he-IL"/>
        </w:rPr>
        <w:t>cd rom.</w:t>
      </w:r>
      <w:r w:rsidRPr="002F5005">
        <w:rPr>
          <w:rFonts w:ascii="Times New Roman" w:eastAsia="Times New Roman" w:hAnsi="Times New Roman" w:cs="Times New Roman"/>
          <w:sz w:val="24"/>
          <w:szCs w:val="24"/>
          <w:lang w:bidi="he-IL"/>
        </w:rPr>
        <w:t xml:space="preserve"> Cf. </w:t>
      </w:r>
      <w:hyperlink r:id="rId200" w:history="1">
        <w:r w:rsidRPr="002F5005">
          <w:rPr>
            <w:rStyle w:val="Hiperligao"/>
            <w:rFonts w:ascii="Times New Roman" w:eastAsia="Times New Roman" w:hAnsi="Times New Roman" w:cs="Times New Roman"/>
            <w:sz w:val="24"/>
            <w:szCs w:val="24"/>
            <w:lang w:bidi="he-IL"/>
          </w:rPr>
          <w:t>https://www.academia.edu/6678939/</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2007 - </w:t>
      </w:r>
      <w:r w:rsidRPr="002F5005">
        <w:rPr>
          <w:rFonts w:ascii="Times New Roman" w:hAnsi="Times New Roman" w:cs="Times New Roman"/>
          <w:sz w:val="24"/>
          <w:szCs w:val="24"/>
        </w:rPr>
        <w:t xml:space="preserve">BRAGA, Isabel Drumond, OLIVEIRA, Ricardo Pessa de, </w:t>
      </w:r>
      <w:r w:rsidRPr="002F5005">
        <w:rPr>
          <w:rFonts w:ascii="Times New Roman" w:eastAsia="Times New Roman" w:hAnsi="Times New Roman" w:cs="Times New Roman"/>
          <w:sz w:val="24"/>
          <w:szCs w:val="24"/>
          <w:lang w:bidi="he-IL"/>
        </w:rPr>
        <w:t xml:space="preserve">“Seduzir para Vender: Para o Estudo da Publicidade em São Miguel no século XIX”, </w:t>
      </w:r>
      <w:r w:rsidRPr="002F5005">
        <w:rPr>
          <w:rFonts w:ascii="Times New Roman" w:eastAsia="Times New Roman" w:hAnsi="Times New Roman" w:cs="Times New Roman"/>
          <w:i/>
          <w:sz w:val="24"/>
          <w:szCs w:val="24"/>
          <w:lang w:bidi="he-IL"/>
        </w:rPr>
        <w:t>O Liberalismo nos Açores: Do Vintismo à Regeneração. O Tempo de Teotónio de Ornelas Bruges (1807-1870. Actas do Colóquio,</w:t>
      </w:r>
      <w:r w:rsidRPr="002F5005">
        <w:rPr>
          <w:rFonts w:ascii="Times New Roman" w:eastAsia="Times New Roman" w:hAnsi="Times New Roman" w:cs="Times New Roman"/>
          <w:sz w:val="24"/>
          <w:szCs w:val="24"/>
          <w:lang w:bidi="he-IL"/>
        </w:rPr>
        <w:t xml:space="preserve"> Angra do Heroísmo, Instituto Açoriano de Cultura, 2008, pp. 415-436. Cf. </w:t>
      </w:r>
      <w:hyperlink r:id="rId201" w:history="1">
        <w:r w:rsidRPr="002F5005">
          <w:rPr>
            <w:rStyle w:val="Hiperligao"/>
            <w:rFonts w:ascii="Times New Roman" w:eastAsia="Times New Roman" w:hAnsi="Times New Roman" w:cs="Times New Roman"/>
            <w:sz w:val="24"/>
            <w:szCs w:val="24"/>
            <w:lang w:bidi="he-IL"/>
          </w:rPr>
          <w:t>https://www.academia.edu/6679658/</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2007 -</w:t>
      </w:r>
      <w:r w:rsidRPr="002F5005">
        <w:rPr>
          <w:rFonts w:ascii="Times New Roman" w:hAnsi="Times New Roman" w:cs="Times New Roman"/>
          <w:sz w:val="24"/>
          <w:szCs w:val="24"/>
        </w:rPr>
        <w:t xml:space="preserve"> BRAGA, Isabel Drumond, </w:t>
      </w:r>
      <w:r w:rsidRPr="002F5005">
        <w:rPr>
          <w:rFonts w:ascii="Times New Roman" w:eastAsia="Times New Roman" w:hAnsi="Times New Roman" w:cs="Times New Roman"/>
          <w:sz w:val="24"/>
          <w:szCs w:val="24"/>
          <w:lang w:bidi="he-IL"/>
        </w:rPr>
        <w:t xml:space="preserve">“Investir para Consolidar uma Imagem: os Bens de Duarte Borges da Câmara, juiz da alfândega de Ponta Delgada”, </w:t>
      </w:r>
      <w:r w:rsidRPr="002F5005">
        <w:rPr>
          <w:rFonts w:ascii="Times New Roman" w:eastAsia="Times New Roman" w:hAnsi="Times New Roman" w:cs="Times New Roman"/>
          <w:i/>
          <w:sz w:val="24"/>
          <w:szCs w:val="24"/>
          <w:lang w:bidi="he-IL"/>
        </w:rPr>
        <w:t>Poder Local, Cidadania e Globalização. Actas do Congresso Comemorativo dos 500 Anos de Elevação da Ribeira Grande a Vila (1507-2007),</w:t>
      </w:r>
      <w:r w:rsidRPr="002F5005">
        <w:rPr>
          <w:rFonts w:ascii="Times New Roman" w:eastAsia="Times New Roman" w:hAnsi="Times New Roman" w:cs="Times New Roman"/>
          <w:sz w:val="24"/>
          <w:szCs w:val="24"/>
          <w:lang w:bidi="he-IL"/>
        </w:rPr>
        <w:t xml:space="preserve"> [s.l.], [s.n.], 2008, pp. 249-263.</w:t>
      </w:r>
      <w:r w:rsidRPr="002F5005">
        <w:rPr>
          <w:rFonts w:ascii="Times New Roman" w:eastAsia="Times New Roman" w:hAnsi="Times New Roman" w:cs="Times New Roman"/>
          <w:i/>
          <w:sz w:val="24"/>
          <w:szCs w:val="24"/>
          <w:lang w:bidi="he-IL"/>
        </w:rPr>
        <w:t xml:space="preserve"> </w:t>
      </w:r>
      <w:r w:rsidRPr="002F5005">
        <w:rPr>
          <w:rFonts w:ascii="Times New Roman" w:eastAsia="Times New Roman" w:hAnsi="Times New Roman" w:cs="Times New Roman"/>
          <w:sz w:val="24"/>
          <w:szCs w:val="24"/>
          <w:lang w:bidi="he-IL"/>
        </w:rPr>
        <w:t xml:space="preserve">O mesmo texto foi publicado </w:t>
      </w:r>
      <w:r w:rsidRPr="002F5005">
        <w:rPr>
          <w:rFonts w:ascii="Times New Roman" w:eastAsia="Times New Roman" w:hAnsi="Times New Roman" w:cs="Times New Roman"/>
          <w:i/>
          <w:sz w:val="24"/>
          <w:szCs w:val="24"/>
          <w:lang w:bidi="he-IL"/>
        </w:rPr>
        <w:t>in Islenha,</w:t>
      </w:r>
      <w:r w:rsidRPr="002F5005">
        <w:rPr>
          <w:rFonts w:ascii="Times New Roman" w:eastAsia="Times New Roman" w:hAnsi="Times New Roman" w:cs="Times New Roman"/>
          <w:sz w:val="24"/>
          <w:szCs w:val="24"/>
          <w:lang w:bidi="he-IL"/>
        </w:rPr>
        <w:t xml:space="preserve"> n.º 42, Funchal, 2008, pp. 111-121. Cf. </w:t>
      </w:r>
      <w:hyperlink r:id="rId202" w:history="1">
        <w:r w:rsidRPr="002F5005">
          <w:rPr>
            <w:rStyle w:val="Hiperligao"/>
            <w:rFonts w:ascii="Times New Roman" w:eastAsia="Times New Roman" w:hAnsi="Times New Roman" w:cs="Times New Roman"/>
            <w:sz w:val="24"/>
            <w:szCs w:val="24"/>
            <w:lang w:bidi="he-IL"/>
          </w:rPr>
          <w:t>https://www.academia.edu/6606454/</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2007 -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“Influências Mouriscas na Gastronomia Portuguesa”, </w:t>
      </w:r>
      <w:r w:rsidRPr="002F5005">
        <w:rPr>
          <w:rFonts w:ascii="Times New Roman" w:eastAsia="Times New Roman" w:hAnsi="Times New Roman" w:cs="Times New Roman"/>
          <w:i/>
          <w:sz w:val="24"/>
          <w:szCs w:val="24"/>
          <w:lang w:bidi="he-IL"/>
        </w:rPr>
        <w:t>Imágines, Escritos y Lengua de los Moriscos en el siglo XVI,</w:t>
      </w:r>
      <w:r w:rsidRPr="002F5005">
        <w:rPr>
          <w:rFonts w:ascii="Times New Roman" w:eastAsia="Times New Roman" w:hAnsi="Times New Roman" w:cs="Times New Roman"/>
          <w:sz w:val="24"/>
          <w:szCs w:val="24"/>
          <w:lang w:bidi="he-IL"/>
        </w:rPr>
        <w:t xml:space="preserve"> estudos reunidos e prefaciados por</w:t>
      </w:r>
      <w:r w:rsidRPr="002F5005">
        <w:rPr>
          <w:rFonts w:ascii="Times New Roman" w:eastAsia="Times New Roman" w:hAnsi="Times New Roman" w:cs="Times New Roman"/>
          <w:i/>
          <w:sz w:val="24"/>
          <w:szCs w:val="24"/>
          <w:lang w:bidi="he-IL"/>
        </w:rPr>
        <w:t xml:space="preserve"> </w:t>
      </w:r>
      <w:r w:rsidRPr="002F5005">
        <w:rPr>
          <w:rFonts w:ascii="Times New Roman" w:eastAsia="Times New Roman" w:hAnsi="Times New Roman" w:cs="Times New Roman"/>
          <w:sz w:val="24"/>
          <w:szCs w:val="24"/>
          <w:lang w:bidi="he-IL"/>
        </w:rPr>
        <w:t xml:space="preserve">Abdeljelil Temimi, Tunis, Fondation Temimi pour la Recherche Scientifique et l’ Information, 2007, pp. 117-126. Cf. </w:t>
      </w:r>
      <w:hyperlink r:id="rId203" w:history="1">
        <w:r w:rsidRPr="002F5005">
          <w:rPr>
            <w:rStyle w:val="Hiperligao"/>
            <w:rFonts w:ascii="Times New Roman" w:eastAsia="Times New Roman" w:hAnsi="Times New Roman" w:cs="Times New Roman"/>
            <w:sz w:val="24"/>
            <w:szCs w:val="24"/>
            <w:lang w:bidi="he-IL"/>
          </w:rPr>
          <w:t>https://www.academia.edu/6606534/</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2007 </w:t>
      </w:r>
      <w:r w:rsidRPr="002F5005">
        <w:rPr>
          <w:rFonts w:ascii="Times New Roman" w:eastAsia="Times New Roman" w:hAnsi="Times New Roman" w:cs="Times New Roman"/>
          <w:b/>
          <w:sz w:val="24"/>
          <w:szCs w:val="24"/>
          <w:lang w:bidi="he-IL"/>
        </w:rPr>
        <w:t>-</w:t>
      </w:r>
      <w:r w:rsidRPr="002F5005">
        <w:rPr>
          <w:rFonts w:ascii="Times New Roman" w:eastAsia="Times New Roman" w:hAnsi="Times New Roman" w:cs="Times New Roman"/>
          <w:sz w:val="24"/>
          <w:szCs w:val="24"/>
          <w:lang w:bidi="he-IL"/>
        </w:rPr>
        <w:t xml:space="preserve">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“Das Dificuldades de Acesso ao ‘Estado do Meio’ por parte dos Cristãos Velhos”,</w:t>
      </w:r>
      <w:r w:rsidRPr="002F5005">
        <w:rPr>
          <w:rFonts w:ascii="Times New Roman" w:eastAsia="Times New Roman" w:hAnsi="Times New Roman" w:cs="Times New Roman"/>
          <w:i/>
          <w:sz w:val="24"/>
          <w:szCs w:val="24"/>
          <w:lang w:bidi="he-IL"/>
        </w:rPr>
        <w:t xml:space="preserve"> Congresso Internacional de História. Territórios, Culturas e Poderes. Actas</w:t>
      </w:r>
      <w:r w:rsidRPr="002F5005">
        <w:rPr>
          <w:rFonts w:ascii="Times New Roman" w:eastAsia="Times New Roman" w:hAnsi="Times New Roman" w:cs="Times New Roman"/>
          <w:sz w:val="24"/>
          <w:szCs w:val="24"/>
          <w:lang w:bidi="he-IL"/>
        </w:rPr>
        <w:t>, vol. 2</w:t>
      </w:r>
      <w:r w:rsidRPr="002F5005">
        <w:rPr>
          <w:rFonts w:ascii="Times New Roman" w:eastAsia="Times New Roman" w:hAnsi="Times New Roman" w:cs="Times New Roman"/>
          <w:i/>
          <w:sz w:val="24"/>
          <w:szCs w:val="24"/>
          <w:lang w:bidi="he-IL"/>
        </w:rPr>
        <w:t xml:space="preserve"> </w:t>
      </w:r>
      <w:r w:rsidRPr="002F5005">
        <w:rPr>
          <w:rFonts w:ascii="Times New Roman" w:eastAsia="Times New Roman" w:hAnsi="Times New Roman" w:cs="Times New Roman"/>
          <w:sz w:val="24"/>
          <w:szCs w:val="24"/>
          <w:lang w:bidi="he-IL"/>
        </w:rPr>
        <w:t>(=</w:t>
      </w:r>
      <w:r w:rsidRPr="002F5005">
        <w:rPr>
          <w:rFonts w:ascii="Times New Roman" w:eastAsia="Times New Roman" w:hAnsi="Times New Roman" w:cs="Times New Roman"/>
          <w:i/>
          <w:sz w:val="24"/>
          <w:szCs w:val="24"/>
          <w:lang w:bidi="he-IL"/>
        </w:rPr>
        <w:t>NW. Noroeste. Revista de História,</w:t>
      </w:r>
      <w:r w:rsidRPr="002F5005">
        <w:rPr>
          <w:rFonts w:ascii="Times New Roman" w:eastAsia="Times New Roman" w:hAnsi="Times New Roman" w:cs="Times New Roman"/>
          <w:sz w:val="24"/>
          <w:szCs w:val="24"/>
          <w:lang w:bidi="he-IL"/>
        </w:rPr>
        <w:t xml:space="preserve"> vol. 3, Braga, 2007), Braga, Universidade do Minho, Núcleo de Estudos Históricos, 2007, pp. 13-30. Cf. </w:t>
      </w:r>
      <w:hyperlink r:id="rId204" w:history="1">
        <w:r w:rsidRPr="002F5005">
          <w:rPr>
            <w:rStyle w:val="Hiperligao"/>
            <w:rFonts w:ascii="Times New Roman" w:eastAsia="Times New Roman" w:hAnsi="Times New Roman" w:cs="Times New Roman"/>
            <w:sz w:val="24"/>
            <w:szCs w:val="24"/>
            <w:lang w:bidi="he-IL"/>
          </w:rPr>
          <w:t>https://www.academia.edu/6679213/</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2007 </w:t>
      </w:r>
      <w:r w:rsidRPr="002F5005">
        <w:rPr>
          <w:rFonts w:ascii="Times New Roman" w:eastAsia="Times New Roman" w:hAnsi="Times New Roman" w:cs="Times New Roman"/>
          <w:b/>
          <w:sz w:val="24"/>
          <w:szCs w:val="24"/>
          <w:lang w:bidi="he-IL"/>
        </w:rPr>
        <w:t>-</w:t>
      </w:r>
      <w:r w:rsidRPr="002F5005">
        <w:rPr>
          <w:rFonts w:ascii="Times New Roman" w:eastAsia="Times New Roman" w:hAnsi="Times New Roman" w:cs="Times New Roman"/>
          <w:sz w:val="24"/>
          <w:szCs w:val="24"/>
          <w:lang w:bidi="he-IL"/>
        </w:rPr>
        <w:t xml:space="preserve">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“Confessar e Solicitar no Brasil Colonial”, </w:t>
      </w:r>
      <w:r w:rsidRPr="002F5005">
        <w:rPr>
          <w:rFonts w:ascii="Times New Roman" w:eastAsia="Times New Roman" w:hAnsi="Times New Roman" w:cs="Times New Roman"/>
          <w:i/>
          <w:sz w:val="24"/>
          <w:szCs w:val="24"/>
          <w:lang w:bidi="he-IL"/>
        </w:rPr>
        <w:t>Inquisição Portuguesa. Tempo, Razão e Circunstância,</w:t>
      </w:r>
      <w:r w:rsidRPr="002F5005">
        <w:rPr>
          <w:rFonts w:ascii="Times New Roman" w:eastAsia="Times New Roman" w:hAnsi="Times New Roman" w:cs="Times New Roman"/>
          <w:sz w:val="24"/>
          <w:szCs w:val="24"/>
          <w:lang w:bidi="he-IL"/>
        </w:rPr>
        <w:t xml:space="preserve"> Lisboa, São Paulo, Prefácio, 2007, pp. 331-342.</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2006 -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“O Juramento dos Herdeiros do Trono em Cortes (séculos XIV-XVII)”, </w:t>
      </w:r>
      <w:r w:rsidRPr="002F5005">
        <w:rPr>
          <w:rFonts w:ascii="Times New Roman" w:eastAsia="Times New Roman" w:hAnsi="Times New Roman" w:cs="Times New Roman"/>
          <w:i/>
          <w:sz w:val="24"/>
          <w:szCs w:val="24"/>
          <w:lang w:bidi="he-IL"/>
        </w:rPr>
        <w:t>As Cortes e o Parlamento em Portugal. 750 anos das Cortes de Leiria de 1254. Actas do Congresso Internacional,</w:t>
      </w:r>
      <w:r w:rsidRPr="002F5005">
        <w:rPr>
          <w:rFonts w:ascii="Times New Roman" w:eastAsia="Times New Roman" w:hAnsi="Times New Roman" w:cs="Times New Roman"/>
          <w:sz w:val="24"/>
          <w:szCs w:val="24"/>
          <w:lang w:bidi="he-IL"/>
        </w:rPr>
        <w:t xml:space="preserve"> [Lisboa], Assembleia da República, 2006, pp. 245-259. Cf. </w:t>
      </w:r>
      <w:hyperlink r:id="rId205" w:history="1">
        <w:r w:rsidRPr="002F5005">
          <w:rPr>
            <w:rStyle w:val="Hiperligao"/>
            <w:rFonts w:ascii="Times New Roman" w:eastAsia="Times New Roman" w:hAnsi="Times New Roman" w:cs="Times New Roman"/>
            <w:sz w:val="24"/>
            <w:szCs w:val="24"/>
            <w:lang w:bidi="he-IL"/>
          </w:rPr>
          <w:t>https://www.academia.edu/6679777/</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2006 -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“O Chocolate à Mesa: Sociabilidade, Luxo e Exotismo”,</w:t>
      </w:r>
      <w:r w:rsidRPr="002F5005">
        <w:rPr>
          <w:rFonts w:ascii="Times New Roman" w:eastAsia="Times New Roman" w:hAnsi="Times New Roman" w:cs="Times New Roman"/>
          <w:b/>
          <w:sz w:val="24"/>
          <w:szCs w:val="24"/>
          <w:lang w:bidi="he-IL"/>
        </w:rPr>
        <w:t xml:space="preserve"> </w:t>
      </w:r>
      <w:r w:rsidRPr="002F5005">
        <w:rPr>
          <w:rFonts w:ascii="Times New Roman" w:eastAsia="Times New Roman" w:hAnsi="Times New Roman" w:cs="Times New Roman"/>
          <w:i/>
          <w:sz w:val="24"/>
          <w:szCs w:val="24"/>
          <w:lang w:bidi="he-IL"/>
        </w:rPr>
        <w:t>Colóquio Formas e Espaços de Sociabilidade. Contributos para uma História da Cultura em Portugal</w:t>
      </w:r>
      <w:r w:rsidRPr="002F5005">
        <w:rPr>
          <w:rFonts w:ascii="Times New Roman" w:eastAsia="Times New Roman" w:hAnsi="Times New Roman" w:cs="Times New Roman"/>
          <w:sz w:val="24"/>
          <w:szCs w:val="24"/>
          <w:lang w:bidi="he-IL"/>
        </w:rPr>
        <w:t xml:space="preserve">, Lisboa, Universidade Aberta, 2008 [cd rom]. Cf. </w:t>
      </w:r>
      <w:hyperlink r:id="rId206" w:history="1">
        <w:r w:rsidRPr="002F5005">
          <w:rPr>
            <w:rStyle w:val="Hiperligao"/>
            <w:rFonts w:ascii="Times New Roman" w:eastAsia="Times New Roman" w:hAnsi="Times New Roman" w:cs="Times New Roman"/>
            <w:sz w:val="24"/>
            <w:szCs w:val="24"/>
            <w:lang w:bidi="he-IL"/>
          </w:rPr>
          <w:t>https://www.academia.edu/6931933/</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2005 -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“Poder Local e Historiografia Universitária sobre Temáticas Regionais (1974-2000)”,</w:t>
      </w:r>
      <w:r w:rsidRPr="002F5005">
        <w:rPr>
          <w:rFonts w:ascii="Times New Roman" w:eastAsia="Times New Roman" w:hAnsi="Times New Roman" w:cs="Times New Roman"/>
          <w:i/>
          <w:sz w:val="24"/>
          <w:szCs w:val="24"/>
          <w:lang w:bidi="he-IL"/>
        </w:rPr>
        <w:t xml:space="preserve"> O Poder Local em Tempo de Globalização. Uma História e um Futuro. Comunicações,</w:t>
      </w:r>
      <w:r w:rsidRPr="002F5005">
        <w:rPr>
          <w:rFonts w:ascii="Times New Roman" w:eastAsia="Times New Roman" w:hAnsi="Times New Roman" w:cs="Times New Roman"/>
          <w:sz w:val="24"/>
          <w:szCs w:val="24"/>
          <w:lang w:bidi="he-IL"/>
        </w:rPr>
        <w:t xml:space="preserve"> coordenação de Fernando Taveira da Fonseca, Coimbra, Centro de História da Sociedade e da Cultura, Viseu, Palimage, 2005, pp. 171-192. Cf. </w:t>
      </w:r>
      <w:hyperlink r:id="rId207" w:history="1">
        <w:r w:rsidRPr="002F5005">
          <w:rPr>
            <w:rStyle w:val="Hiperligao"/>
            <w:rFonts w:ascii="Times New Roman" w:eastAsia="Times New Roman" w:hAnsi="Times New Roman" w:cs="Times New Roman"/>
            <w:sz w:val="24"/>
            <w:szCs w:val="24"/>
            <w:lang w:bidi="he-IL"/>
          </w:rPr>
          <w:t>https://www.academia.edu/6678642/</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2004 -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“Violência Verbal e Violência Física numa Sociedade em Mudança: Portugal séculos XV-XVI”, </w:t>
      </w:r>
      <w:r w:rsidRPr="002F5005">
        <w:rPr>
          <w:rFonts w:ascii="Times New Roman" w:eastAsia="Times New Roman" w:hAnsi="Times New Roman" w:cs="Times New Roman"/>
          <w:i/>
          <w:sz w:val="24"/>
          <w:szCs w:val="24"/>
          <w:lang w:bidi="he-IL"/>
        </w:rPr>
        <w:t>III Congresso Histórico de Guimarães. D. Manuel e a sua Época. Actas</w:t>
      </w:r>
      <w:r w:rsidRPr="002F5005">
        <w:rPr>
          <w:rFonts w:ascii="Times New Roman" w:eastAsia="Times New Roman" w:hAnsi="Times New Roman" w:cs="Times New Roman"/>
          <w:sz w:val="24"/>
          <w:szCs w:val="24"/>
          <w:lang w:bidi="he-IL"/>
        </w:rPr>
        <w:t xml:space="preserve">, vol. 3, [Guimarães], Câmara Municipal de Guimarães, 2004, pp. 495-508. Cf. </w:t>
      </w:r>
      <w:hyperlink r:id="rId208" w:history="1">
        <w:r w:rsidRPr="002F5005">
          <w:rPr>
            <w:rStyle w:val="Hiperligao"/>
            <w:rFonts w:ascii="Times New Roman" w:eastAsia="Times New Roman" w:hAnsi="Times New Roman" w:cs="Times New Roman"/>
            <w:sz w:val="24"/>
            <w:szCs w:val="24"/>
            <w:lang w:bidi="he-IL"/>
          </w:rPr>
          <w:t>https://www.academia.edu/7507476/</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2003 -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“Os Mouriscos em Portugal nos séculos XVI e XVII”, </w:t>
      </w:r>
      <w:r w:rsidRPr="002F5005">
        <w:rPr>
          <w:rFonts w:ascii="Times New Roman" w:eastAsia="Times New Roman" w:hAnsi="Times New Roman" w:cs="Times New Roman"/>
          <w:i/>
          <w:sz w:val="24"/>
          <w:szCs w:val="24"/>
          <w:lang w:bidi="he-IL"/>
        </w:rPr>
        <w:t>Minorias Étnicas e Religiosas em Portugal. História e Actualidade. Actas do Curso de Inverno 2002,</w:t>
      </w:r>
      <w:r w:rsidRPr="002F5005">
        <w:rPr>
          <w:rFonts w:ascii="Times New Roman" w:eastAsia="Times New Roman" w:hAnsi="Times New Roman" w:cs="Times New Roman"/>
          <w:sz w:val="24"/>
          <w:szCs w:val="24"/>
          <w:lang w:bidi="he-IL"/>
        </w:rPr>
        <w:t xml:space="preserve"> Coimbra, Instituto de História Económica e Social, Faculdade de Letras da Universidade de Coimbra, 2003, pp. 139-153.</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2003 -</w:t>
      </w:r>
      <w:r w:rsidRPr="002F5005">
        <w:rPr>
          <w:rFonts w:ascii="Times New Roman" w:hAnsi="Times New Roman" w:cs="Times New Roman"/>
          <w:sz w:val="24"/>
          <w:szCs w:val="24"/>
        </w:rPr>
        <w:t xml:space="preserve"> BRAGA, Isabel Drumond, </w:t>
      </w:r>
      <w:r w:rsidRPr="002F5005">
        <w:rPr>
          <w:rFonts w:ascii="Times New Roman" w:eastAsia="Times New Roman" w:hAnsi="Times New Roman" w:cs="Times New Roman"/>
          <w:sz w:val="24"/>
          <w:szCs w:val="24"/>
          <w:lang w:bidi="he-IL"/>
        </w:rPr>
        <w:t xml:space="preserve">“Os Alemães e a Justiça Portuguesa durante o Período Filipino”, </w:t>
      </w:r>
      <w:r w:rsidRPr="002F5005">
        <w:rPr>
          <w:rFonts w:ascii="Times New Roman" w:eastAsia="Times New Roman" w:hAnsi="Times New Roman" w:cs="Times New Roman"/>
          <w:i/>
          <w:sz w:val="24"/>
          <w:szCs w:val="24"/>
          <w:lang w:bidi="he-IL"/>
        </w:rPr>
        <w:t>Portugal-Alemanha-Brasil. Actas do VI Encontro Luso-Alemão. 6. Deutsch-Portugiesisches Arbeitsgespräch,</w:t>
      </w:r>
      <w:r w:rsidRPr="002F5005">
        <w:rPr>
          <w:rFonts w:ascii="Times New Roman" w:eastAsia="Times New Roman" w:hAnsi="Times New Roman" w:cs="Times New Roman"/>
          <w:sz w:val="24"/>
          <w:szCs w:val="24"/>
          <w:lang w:bidi="he-IL"/>
        </w:rPr>
        <w:t xml:space="preserve"> organização de Orlando Grossegesse, Erwin Koller, Armando Malheiro da Silva e Mário Matos, vol. 1, [Braga], Universidade do Minho, Centro de Estudos Humanísticos, 2003, pp. 31-47.</w:t>
      </w:r>
    </w:p>
    <w:p w:rsidR="002F5005" w:rsidRPr="002F5005" w:rsidRDefault="002F5005" w:rsidP="002F5005">
      <w:pPr>
        <w:spacing w:line="360" w:lineRule="auto"/>
        <w:jc w:val="both"/>
        <w:rPr>
          <w:rFonts w:ascii="Times New Roman" w:eastAsia="Times New Roman" w:hAnsi="Times New Roman" w:cs="Times New Roman"/>
          <w:bCs/>
          <w:sz w:val="24"/>
          <w:szCs w:val="24"/>
          <w:lang w:bidi="he-IL"/>
        </w:rPr>
      </w:pPr>
      <w:r w:rsidRPr="002F5005">
        <w:rPr>
          <w:rFonts w:ascii="Times New Roman" w:eastAsia="Times New Roman" w:hAnsi="Times New Roman" w:cs="Times New Roman"/>
          <w:sz w:val="24"/>
          <w:szCs w:val="24"/>
          <w:lang w:bidi="he-IL"/>
        </w:rPr>
        <w:t>2001 -</w:t>
      </w:r>
      <w:r w:rsidRPr="002F5005">
        <w:rPr>
          <w:rFonts w:ascii="Times New Roman" w:eastAsia="Times New Roman" w:hAnsi="Times New Roman" w:cs="Times New Roman"/>
          <w:bCs/>
          <w:sz w:val="24"/>
          <w:szCs w:val="24"/>
          <w:lang w:bidi="he-IL"/>
        </w:rPr>
        <w:t xml:space="preserve">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bCs/>
          <w:sz w:val="24"/>
          <w:szCs w:val="24"/>
          <w:lang w:bidi="he-IL"/>
        </w:rPr>
        <w:t>“O Resgate dos Cativos enquanto Obra de Assistência. O Caso de 1778”,</w:t>
      </w:r>
      <w:r w:rsidRPr="002F5005">
        <w:rPr>
          <w:rFonts w:ascii="Times New Roman" w:eastAsia="Times New Roman" w:hAnsi="Times New Roman" w:cs="Times New Roman"/>
          <w:bCs/>
          <w:i/>
          <w:sz w:val="24"/>
          <w:szCs w:val="24"/>
          <w:lang w:bidi="he-IL"/>
        </w:rPr>
        <w:t xml:space="preserve"> XXI Encontro da Associação Portuguesa de História Económica e Social. Relações Portugal-Europa, </w:t>
      </w:r>
      <w:r w:rsidRPr="002F5005">
        <w:rPr>
          <w:rFonts w:ascii="Times New Roman" w:eastAsia="Times New Roman" w:hAnsi="Times New Roman" w:cs="Times New Roman"/>
          <w:bCs/>
          <w:sz w:val="24"/>
          <w:szCs w:val="24"/>
          <w:lang w:bidi="he-IL"/>
        </w:rPr>
        <w:t>[pré-actas], vol. 1, sessão 3, Braga, Universidade do Minho, Instituto de Ciências Sociais, 2001, pp. 1-43.</w:t>
      </w:r>
    </w:p>
    <w:p w:rsidR="002F5005" w:rsidRPr="002F5005" w:rsidRDefault="002F5005" w:rsidP="002F5005">
      <w:pPr>
        <w:spacing w:line="360" w:lineRule="auto"/>
        <w:jc w:val="both"/>
        <w:rPr>
          <w:rFonts w:ascii="Times New Roman" w:eastAsia="Times New Roman" w:hAnsi="Times New Roman" w:cs="Times New Roman"/>
          <w:b/>
          <w:bCs/>
          <w:sz w:val="24"/>
          <w:szCs w:val="24"/>
          <w:lang w:bidi="he-IL"/>
        </w:rPr>
      </w:pPr>
      <w:r w:rsidRPr="002F5005">
        <w:rPr>
          <w:rFonts w:ascii="Times New Roman" w:eastAsia="Times New Roman" w:hAnsi="Times New Roman" w:cs="Times New Roman"/>
          <w:sz w:val="24"/>
          <w:szCs w:val="24"/>
          <w:lang w:bidi="he-IL"/>
        </w:rPr>
        <w:t>2000 -</w:t>
      </w:r>
      <w:r w:rsidRPr="002F5005">
        <w:rPr>
          <w:rFonts w:ascii="Times New Roman" w:eastAsia="Times New Roman" w:hAnsi="Times New Roman" w:cs="Times New Roman"/>
          <w:bCs/>
          <w:sz w:val="24"/>
          <w:szCs w:val="24"/>
          <w:lang w:bidi="he-IL"/>
        </w:rPr>
        <w:t xml:space="preserve">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“Alemães na Inquisição Portuguesa (séculos XVI-XVII)”, </w:t>
      </w:r>
      <w:r w:rsidRPr="002F5005">
        <w:rPr>
          <w:rFonts w:ascii="Times New Roman" w:eastAsia="Times New Roman" w:hAnsi="Times New Roman" w:cs="Times New Roman"/>
          <w:i/>
          <w:iCs/>
          <w:sz w:val="24"/>
          <w:szCs w:val="24"/>
          <w:lang w:bidi="he-IL"/>
        </w:rPr>
        <w:t>Portugal, Indien und Deutschland. Portugal, Índia e Alemanha. Akten der V. Deutsch-Portugiesischen Arbeitsgespräche. Actas do V Encontro Luso-Alemão,</w:t>
      </w:r>
      <w:r w:rsidRPr="002F5005">
        <w:rPr>
          <w:rFonts w:ascii="Times New Roman" w:eastAsia="Times New Roman" w:hAnsi="Times New Roman" w:cs="Times New Roman"/>
          <w:sz w:val="24"/>
          <w:szCs w:val="24"/>
          <w:lang w:bidi="he-IL"/>
        </w:rPr>
        <w:t xml:space="preserve"> coordenação de Helmut Siepmann, Köln, Zentrum Portugiesischsprachige Welt, Lisboa, Centro de Estudos Históricos da Universidade Nova de Lisboa, 2000, pp. 395-420. Cf. </w:t>
      </w:r>
      <w:hyperlink r:id="rId209" w:history="1">
        <w:r w:rsidRPr="002F5005">
          <w:rPr>
            <w:rStyle w:val="Hiperligao"/>
            <w:rFonts w:ascii="Times New Roman" w:eastAsia="Times New Roman" w:hAnsi="Times New Roman" w:cs="Times New Roman"/>
            <w:sz w:val="24"/>
            <w:szCs w:val="24"/>
            <w:lang w:bidi="he-IL"/>
          </w:rPr>
          <w:t>https://www.academia.edu/6606345/</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1999 -</w:t>
      </w:r>
      <w:r w:rsidRPr="002F5005">
        <w:rPr>
          <w:rFonts w:ascii="Times New Roman" w:eastAsia="Times New Roman" w:hAnsi="Times New Roman" w:cs="Times New Roman"/>
          <w:b/>
          <w:bCs/>
          <w:sz w:val="24"/>
          <w:szCs w:val="24"/>
          <w:lang w:bidi="he-IL"/>
        </w:rPr>
        <w:t xml:space="preserve"> </w:t>
      </w:r>
      <w:r w:rsidRPr="002F5005">
        <w:rPr>
          <w:rFonts w:ascii="Times New Roman" w:hAnsi="Times New Roman" w:cs="Times New Roman"/>
          <w:sz w:val="24"/>
          <w:szCs w:val="24"/>
        </w:rPr>
        <w:t xml:space="preserve">BRAGA, Isabel Drumond, </w:t>
      </w:r>
      <w:r w:rsidRPr="002F5005">
        <w:rPr>
          <w:rFonts w:ascii="Times New Roman" w:eastAsia="Times New Roman" w:hAnsi="Times New Roman" w:cs="Times New Roman"/>
          <w:sz w:val="24"/>
          <w:szCs w:val="24"/>
          <w:lang w:bidi="he-IL"/>
        </w:rPr>
        <w:t xml:space="preserve">“A Inquisição e a Sociedade Madeirense na Época Moderna: Elementos para o seu Estudo”, </w:t>
      </w:r>
      <w:r w:rsidRPr="002F5005">
        <w:rPr>
          <w:rFonts w:ascii="Times New Roman" w:eastAsia="Times New Roman" w:hAnsi="Times New Roman" w:cs="Times New Roman"/>
          <w:i/>
          <w:iCs/>
          <w:sz w:val="24"/>
          <w:szCs w:val="24"/>
          <w:lang w:bidi="he-IL"/>
        </w:rPr>
        <w:t xml:space="preserve">Portos, Escalas e Ilhéus no Relacionamento entre o Ocidente e o Oriente. Actas do Congresso Internacional Comemorativo do Regresso de Vasco da Gama a Portugal, </w:t>
      </w:r>
      <w:r w:rsidRPr="002F5005">
        <w:rPr>
          <w:rFonts w:ascii="Times New Roman" w:eastAsia="Times New Roman" w:hAnsi="Times New Roman" w:cs="Times New Roman"/>
          <w:sz w:val="24"/>
          <w:szCs w:val="24"/>
          <w:lang w:bidi="he-IL"/>
        </w:rPr>
        <w:t xml:space="preserve">vol. 2, [Ponta Delgada], Universidade dos Açores, [Lisboa], Comissão Nacional para as Comemorações dos Descobrimentos Portugueses, 2001, pp. 183-255. Cf. </w:t>
      </w:r>
      <w:hyperlink r:id="rId210" w:history="1">
        <w:r w:rsidRPr="002F5005">
          <w:rPr>
            <w:rStyle w:val="Hiperligao"/>
            <w:rFonts w:ascii="Times New Roman" w:hAnsi="Times New Roman" w:cs="Times New Roman"/>
            <w:sz w:val="24"/>
            <w:szCs w:val="24"/>
            <w:lang w:bidi="he-IL"/>
          </w:rPr>
          <w:t>https://www.academia.edu/6580695/</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1998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“A Vivência de uma Religiosidade Diferente: os Mouriscos Portugueses entre a Cruz e o Crescente”, </w:t>
      </w:r>
      <w:r w:rsidRPr="002F5005">
        <w:rPr>
          <w:rFonts w:ascii="Times New Roman" w:eastAsia="Times New Roman" w:hAnsi="Times New Roman" w:cs="Times New Roman"/>
          <w:i/>
          <w:iCs/>
          <w:sz w:val="24"/>
          <w:szCs w:val="24"/>
          <w:lang w:bidi="he-IL"/>
        </w:rPr>
        <w:t xml:space="preserve">Religiosidade Popular. Sociabilidades – Representações – Espiritualidades. Actas do Colóquio Internacional, </w:t>
      </w:r>
      <w:r w:rsidRPr="002F5005">
        <w:rPr>
          <w:rFonts w:ascii="Times New Roman" w:eastAsia="Times New Roman" w:hAnsi="Times New Roman" w:cs="Times New Roman"/>
          <w:sz w:val="24"/>
          <w:szCs w:val="24"/>
          <w:lang w:bidi="he-IL"/>
        </w:rPr>
        <w:t xml:space="preserve">Lisboa, Terramar, Universidade Nova de Lisboa, Faculdade de Ciências Sociais e Humanas, Centro de História da Cultura / História das Ideias, 1999, pp. 111-132. Cf. </w:t>
      </w:r>
      <w:hyperlink r:id="rId211" w:history="1">
        <w:r w:rsidRPr="002F5005">
          <w:rPr>
            <w:rStyle w:val="Hiperligao"/>
            <w:rFonts w:ascii="Times New Roman" w:eastAsia="Times New Roman" w:hAnsi="Times New Roman" w:cs="Times New Roman"/>
            <w:sz w:val="24"/>
            <w:szCs w:val="24"/>
            <w:lang w:bidi="he-IL"/>
          </w:rPr>
          <w:t>https://www.academia.edu/6606259/</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1997 -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i/>
          <w:sz w:val="24"/>
          <w:szCs w:val="24"/>
          <w:lang w:bidi="he-IL"/>
        </w:rPr>
        <w:t>História das Ilhas Atlânticas. Actas do IV Congresso Internacional de História das Ilhas Atlânticas</w:t>
      </w:r>
      <w:r w:rsidRPr="002F5005">
        <w:rPr>
          <w:rFonts w:ascii="Times New Roman" w:eastAsia="Times New Roman" w:hAnsi="Times New Roman" w:cs="Times New Roman"/>
          <w:sz w:val="24"/>
          <w:szCs w:val="24"/>
          <w:lang w:bidi="he-IL"/>
        </w:rPr>
        <w:t xml:space="preserve">, vol. II </w:t>
      </w:r>
      <w:r w:rsidRPr="002F5005">
        <w:rPr>
          <w:rFonts w:ascii="Times New Roman" w:eastAsia="Times New Roman" w:hAnsi="Times New Roman" w:cs="Times New Roman"/>
          <w:i/>
          <w:sz w:val="24"/>
          <w:szCs w:val="24"/>
          <w:lang w:bidi="he-IL"/>
        </w:rPr>
        <w:t>(Arte, Comércio, Demografia, Literatura)</w:t>
      </w:r>
      <w:r w:rsidRPr="002F5005">
        <w:rPr>
          <w:rFonts w:ascii="Times New Roman" w:eastAsia="Times New Roman" w:hAnsi="Times New Roman" w:cs="Times New Roman"/>
          <w:sz w:val="24"/>
          <w:szCs w:val="24"/>
          <w:lang w:bidi="he-IL"/>
        </w:rPr>
        <w:t xml:space="preserve">, Funchal, Centro de Estudos de História do Atlântico, Secretaria Regional do Turismo e Cultura, 1997, pp. 385-395. Cf. </w:t>
      </w:r>
      <w:hyperlink r:id="rId212" w:history="1">
        <w:r w:rsidRPr="002F5005">
          <w:rPr>
            <w:rStyle w:val="Hiperligao"/>
            <w:rFonts w:ascii="Times New Roman" w:eastAsia="Times New Roman" w:hAnsi="Times New Roman" w:cs="Times New Roman"/>
            <w:sz w:val="24"/>
            <w:szCs w:val="24"/>
            <w:lang w:bidi="he-IL"/>
          </w:rPr>
          <w:t>https://www.academia.edu/6606324/</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1997 -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“Nas Franjas da Sociedade: os Renegados Açorianos na Época Moderna”, </w:t>
      </w:r>
      <w:r w:rsidRPr="002F5005">
        <w:rPr>
          <w:rFonts w:ascii="Times New Roman" w:eastAsia="Times New Roman" w:hAnsi="Times New Roman" w:cs="Times New Roman"/>
          <w:i/>
          <w:sz w:val="24"/>
          <w:szCs w:val="24"/>
          <w:lang w:bidi="he-IL"/>
        </w:rPr>
        <w:t>O Faial e a Periferia Açoriana nos séculos. XV a XX. Actas do Colóquio</w:t>
      </w:r>
      <w:r w:rsidRPr="002F5005">
        <w:rPr>
          <w:rFonts w:ascii="Times New Roman" w:eastAsia="Times New Roman" w:hAnsi="Times New Roman" w:cs="Times New Roman"/>
          <w:sz w:val="24"/>
          <w:szCs w:val="24"/>
          <w:lang w:bidi="he-IL"/>
        </w:rPr>
        <w:t xml:space="preserve">, Horta, Núcleo Cultural da Horta, 1998, pp. 171-184. Cf. </w:t>
      </w:r>
      <w:hyperlink r:id="rId213" w:history="1">
        <w:r w:rsidRPr="002F5005">
          <w:rPr>
            <w:rStyle w:val="Hiperligao"/>
            <w:rFonts w:ascii="Times New Roman" w:eastAsia="Times New Roman" w:hAnsi="Times New Roman" w:cs="Times New Roman"/>
            <w:sz w:val="24"/>
            <w:szCs w:val="24"/>
            <w:lang w:bidi="he-IL"/>
          </w:rPr>
          <w:t>https://www.academia.edu/6678884/</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 xml:space="preserve">1996 – BRAGA, Isabel Drumond, BRAGA, Paulo Drumond, </w:t>
      </w:r>
      <w:r w:rsidRPr="002F5005">
        <w:rPr>
          <w:rFonts w:ascii="Times New Roman" w:eastAsia="Times New Roman" w:hAnsi="Times New Roman" w:cs="Times New Roman"/>
          <w:sz w:val="24"/>
          <w:szCs w:val="24"/>
          <w:lang w:bidi="he-IL"/>
        </w:rPr>
        <w:t xml:space="preserve">“Jerónimo de Sousa por Terras de Trás-os-Montes, em 1583”, </w:t>
      </w:r>
      <w:r w:rsidRPr="002F5005">
        <w:rPr>
          <w:rFonts w:ascii="Times New Roman" w:eastAsia="Times New Roman" w:hAnsi="Times New Roman" w:cs="Times New Roman"/>
          <w:i/>
          <w:sz w:val="24"/>
          <w:szCs w:val="24"/>
          <w:lang w:bidi="he-IL"/>
        </w:rPr>
        <w:t>Páginas da História da Diocese de Bragança-Miranda. Congresso Histórico. 450 Anos da Fundação. Actas</w:t>
      </w:r>
      <w:r w:rsidRPr="002F5005">
        <w:rPr>
          <w:rFonts w:ascii="Times New Roman" w:eastAsia="Times New Roman" w:hAnsi="Times New Roman" w:cs="Times New Roman"/>
          <w:sz w:val="24"/>
          <w:szCs w:val="24"/>
          <w:lang w:bidi="he-IL"/>
        </w:rPr>
        <w:t>, Bragança, Comissão de Arte Sacra de Bragança-Miranda, 1997,</w:t>
      </w:r>
      <w:r w:rsidRPr="002F5005">
        <w:rPr>
          <w:rFonts w:ascii="Times New Roman" w:eastAsia="Times New Roman" w:hAnsi="Times New Roman" w:cs="Times New Roman"/>
          <w:i/>
          <w:sz w:val="24"/>
          <w:szCs w:val="24"/>
          <w:lang w:bidi="he-IL"/>
        </w:rPr>
        <w:t xml:space="preserve"> </w:t>
      </w:r>
      <w:r w:rsidRPr="002F5005">
        <w:rPr>
          <w:rFonts w:ascii="Times New Roman" w:eastAsia="Times New Roman" w:hAnsi="Times New Roman" w:cs="Times New Roman"/>
          <w:sz w:val="24"/>
          <w:szCs w:val="24"/>
          <w:lang w:bidi="he-IL"/>
        </w:rPr>
        <w:t xml:space="preserve">pp. 787-804. Cf. </w:t>
      </w:r>
      <w:hyperlink r:id="rId214" w:history="1">
        <w:r w:rsidRPr="002F5005">
          <w:rPr>
            <w:rStyle w:val="Hiperligao"/>
            <w:rFonts w:ascii="Times New Roman" w:eastAsia="Times New Roman" w:hAnsi="Times New Roman" w:cs="Times New Roman"/>
            <w:sz w:val="24"/>
            <w:szCs w:val="24"/>
            <w:lang w:bidi="he-IL"/>
          </w:rPr>
          <w:t>https://www.academia.edu/6678843/</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1996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“Em Torno da Religiosidade do século XII: os Milagres de São Rosendo”, </w:t>
      </w:r>
      <w:r w:rsidRPr="002F5005">
        <w:rPr>
          <w:rFonts w:ascii="Times New Roman" w:eastAsia="Times New Roman" w:hAnsi="Times New Roman" w:cs="Times New Roman"/>
          <w:i/>
          <w:sz w:val="24"/>
          <w:szCs w:val="24"/>
          <w:lang w:bidi="he-IL"/>
        </w:rPr>
        <w:t>Actas do 2.º Congresso Histórico de Guimarães,</w:t>
      </w:r>
      <w:r w:rsidRPr="002F5005">
        <w:rPr>
          <w:rFonts w:ascii="Times New Roman" w:eastAsia="Times New Roman" w:hAnsi="Times New Roman" w:cs="Times New Roman"/>
          <w:sz w:val="24"/>
          <w:szCs w:val="24"/>
          <w:lang w:bidi="he-IL"/>
        </w:rPr>
        <w:t xml:space="preserve"> vol. V (</w:t>
      </w:r>
      <w:r w:rsidRPr="002F5005">
        <w:rPr>
          <w:rFonts w:ascii="Times New Roman" w:eastAsia="Times New Roman" w:hAnsi="Times New Roman" w:cs="Times New Roman"/>
          <w:i/>
          <w:sz w:val="24"/>
          <w:szCs w:val="24"/>
          <w:lang w:bidi="he-IL"/>
        </w:rPr>
        <w:t>Sociedade, Administração, Cultura e Igreja em Portugal no século XII</w:t>
      </w:r>
      <w:r w:rsidRPr="002F5005">
        <w:rPr>
          <w:rFonts w:ascii="Times New Roman" w:eastAsia="Times New Roman" w:hAnsi="Times New Roman" w:cs="Times New Roman"/>
          <w:sz w:val="24"/>
          <w:szCs w:val="24"/>
          <w:lang w:bidi="he-IL"/>
        </w:rPr>
        <w:t xml:space="preserve">), Guimarães, Câmara Municipal de Guimarães, Universidade do Minho, [1997], pp. 171-176. Cf. </w:t>
      </w:r>
      <w:hyperlink r:id="rId215" w:history="1">
        <w:r w:rsidRPr="002F5005">
          <w:rPr>
            <w:rStyle w:val="Hiperligao"/>
            <w:rFonts w:ascii="Times New Roman" w:eastAsia="Times New Roman" w:hAnsi="Times New Roman" w:cs="Times New Roman"/>
            <w:sz w:val="24"/>
            <w:szCs w:val="24"/>
            <w:lang w:bidi="he-IL"/>
          </w:rPr>
          <w:t>https://www.academia.edu/6606423/</w:t>
        </w:r>
      </w:hyperlink>
      <w:r w:rsidRPr="002F5005">
        <w:rPr>
          <w:rFonts w:ascii="Times New Roman" w:eastAsia="Times New Roman" w:hAnsi="Times New Roman" w:cs="Times New Roman"/>
          <w:sz w:val="24"/>
          <w:szCs w:val="24"/>
          <w:lang w:bidi="he-IL"/>
        </w:rPr>
        <w:t>.</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1995 -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BRAGA, Isabel Drumond, BRAGA, Paulo Drumond,</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sz w:val="24"/>
          <w:szCs w:val="24"/>
          <w:lang w:bidi="he-IL"/>
        </w:rPr>
        <w:t xml:space="preserve">“Santo António na Terra, Santo António no Mar. Breve Estudo das Invocações Antonianas”, </w:t>
      </w:r>
      <w:r w:rsidRPr="002F5005">
        <w:rPr>
          <w:rFonts w:ascii="Times New Roman" w:eastAsia="Times New Roman" w:hAnsi="Times New Roman" w:cs="Times New Roman"/>
          <w:i/>
          <w:sz w:val="24"/>
          <w:szCs w:val="24"/>
          <w:lang w:bidi="he-IL"/>
        </w:rPr>
        <w:t>Congresso Internacional Pensamento e Testemunho. 8.º Centenário do Nascimento de Santo António. Actas</w:t>
      </w:r>
      <w:r w:rsidRPr="002F5005">
        <w:rPr>
          <w:rFonts w:ascii="Times New Roman" w:eastAsia="Times New Roman" w:hAnsi="Times New Roman" w:cs="Times New Roman"/>
          <w:sz w:val="24"/>
          <w:szCs w:val="24"/>
          <w:lang w:bidi="he-IL"/>
        </w:rPr>
        <w:t>, vol. 2, Universidade Católica Portuguesa, Família Franciscana Portuguesa, Braga, 1996, pp. 1043-1049.</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1994 -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“Mulheres Cativas e Mulheres de Cativos em Marrocos no Século XVII”, </w:t>
      </w:r>
      <w:r w:rsidRPr="002F5005">
        <w:rPr>
          <w:rFonts w:ascii="Times New Roman" w:eastAsia="Times New Roman" w:hAnsi="Times New Roman" w:cs="Times New Roman"/>
          <w:i/>
          <w:sz w:val="24"/>
          <w:szCs w:val="24"/>
          <w:lang w:bidi="he-IL"/>
        </w:rPr>
        <w:t>O Rosto Feminino da Expansão Portuguesa. Congresso Internacional. Actas</w:t>
      </w:r>
      <w:r w:rsidRPr="002F5005">
        <w:rPr>
          <w:rFonts w:ascii="Times New Roman" w:eastAsia="Times New Roman" w:hAnsi="Times New Roman" w:cs="Times New Roman"/>
          <w:sz w:val="24"/>
          <w:szCs w:val="24"/>
          <w:lang w:bidi="he-IL"/>
        </w:rPr>
        <w:t>, vol. 1, Lisboa, Comissão para a Igualdade e para os Direitos das Mulheres, 1995, pp. 439-448.</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1994 - </w:t>
      </w:r>
      <w:r w:rsidRPr="002F5005">
        <w:rPr>
          <w:rFonts w:ascii="Times New Roman" w:eastAsia="Times New Roman" w:hAnsi="Times New Roman" w:cs="Times New Roman"/>
          <w:bCs/>
          <w:sz w:val="24"/>
          <w:szCs w:val="24"/>
          <w:lang w:bidi="he-IL"/>
        </w:rPr>
        <w:t>BRAGA, Isabel Drumond,</w:t>
      </w:r>
      <w:r w:rsidRPr="002F5005">
        <w:rPr>
          <w:rFonts w:ascii="Times New Roman" w:eastAsia="Times New Roman" w:hAnsi="Times New Roman" w:cs="Times New Roman"/>
          <w:sz w:val="24"/>
          <w:szCs w:val="24"/>
          <w:lang w:bidi="he-IL"/>
        </w:rPr>
        <w:t xml:space="preserve"> “Castela e os Castelhanos nos Provérbios Portugueses”, </w:t>
      </w:r>
      <w:r w:rsidRPr="002F5005">
        <w:rPr>
          <w:rFonts w:ascii="Times New Roman" w:eastAsia="Times New Roman" w:hAnsi="Times New Roman" w:cs="Times New Roman"/>
          <w:i/>
          <w:sz w:val="24"/>
          <w:szCs w:val="24"/>
          <w:lang w:bidi="he-IL"/>
        </w:rPr>
        <w:t>Do Tratado de Tordesilhas (1494) ao Tratado de Madrid (1750). Comunicações apresentadas no XI Congresso Internacional,</w:t>
      </w:r>
      <w:r w:rsidRPr="002F5005">
        <w:rPr>
          <w:rFonts w:ascii="Times New Roman" w:eastAsia="Times New Roman" w:hAnsi="Times New Roman" w:cs="Times New Roman"/>
          <w:sz w:val="24"/>
          <w:szCs w:val="24"/>
          <w:lang w:bidi="he-IL"/>
        </w:rPr>
        <w:t xml:space="preserve"> coordenação Maria Helena Carvalho dos Santos, Lisboa, Sociedade Portuguesa de Estudos do Século XVIII, 1997, pp. 301-305.</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1993 - </w:t>
      </w:r>
      <w:r w:rsidRPr="002F5005">
        <w:rPr>
          <w:rFonts w:ascii="Times New Roman" w:eastAsia="Times New Roman" w:hAnsi="Times New Roman" w:cs="Times New Roman"/>
          <w:bCs/>
          <w:sz w:val="24"/>
          <w:szCs w:val="24"/>
          <w:lang w:bidi="he-IL"/>
        </w:rPr>
        <w:t>BRAGA, Isabel Drumond, BRAGA, Paulo Drumond, “</w:t>
      </w:r>
      <w:r w:rsidRPr="002F5005">
        <w:rPr>
          <w:rFonts w:ascii="Times New Roman" w:eastAsia="Times New Roman" w:hAnsi="Times New Roman" w:cs="Times New Roman"/>
          <w:sz w:val="24"/>
          <w:szCs w:val="24"/>
          <w:lang w:bidi="he-IL"/>
        </w:rPr>
        <w:t xml:space="preserve">A Criminalidade nos Açores no reinado de D. Sebastião: Delitos e Perdões”, </w:t>
      </w:r>
      <w:r w:rsidRPr="002F5005">
        <w:rPr>
          <w:rFonts w:ascii="Times New Roman" w:eastAsia="Times New Roman" w:hAnsi="Times New Roman" w:cs="Times New Roman"/>
          <w:i/>
          <w:sz w:val="24"/>
          <w:szCs w:val="24"/>
          <w:lang w:bidi="he-IL"/>
        </w:rPr>
        <w:t>O Faial e a Periferia Açoriana nos Sécs. XV a XIX</w:t>
      </w:r>
      <w:r w:rsidRPr="002F5005">
        <w:rPr>
          <w:rFonts w:ascii="Times New Roman" w:eastAsia="Times New Roman" w:hAnsi="Times New Roman" w:cs="Times New Roman"/>
          <w:sz w:val="24"/>
          <w:szCs w:val="24"/>
          <w:lang w:bidi="he-IL"/>
        </w:rPr>
        <w:t>, Horta, Núcleo Cultural da Horta, 1995, pp. 523-543.</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 xml:space="preserve">1993 - BRAGA, Isabel Drumond, </w:t>
      </w:r>
      <w:r w:rsidRPr="002F5005">
        <w:rPr>
          <w:rFonts w:ascii="Times New Roman" w:eastAsia="Times New Roman" w:hAnsi="Times New Roman" w:cs="Times New Roman"/>
          <w:sz w:val="24"/>
          <w:szCs w:val="24"/>
          <w:lang w:bidi="he-IL"/>
        </w:rPr>
        <w:t xml:space="preserve">“Para o Estudo da Religiosidade Alentejana no Século XVI: as Peregrinações a Guadalupe”, </w:t>
      </w:r>
      <w:r w:rsidRPr="002F5005">
        <w:rPr>
          <w:rFonts w:ascii="Times New Roman" w:eastAsia="Times New Roman" w:hAnsi="Times New Roman" w:cs="Times New Roman"/>
          <w:i/>
          <w:sz w:val="24"/>
          <w:szCs w:val="24"/>
          <w:lang w:bidi="he-IL"/>
        </w:rPr>
        <w:t>Congresso de História no IV Centenário do Seminário de Évora</w:t>
      </w:r>
      <w:r w:rsidRPr="002F5005">
        <w:rPr>
          <w:rFonts w:ascii="Times New Roman" w:eastAsia="Times New Roman" w:hAnsi="Times New Roman" w:cs="Times New Roman"/>
          <w:sz w:val="24"/>
          <w:szCs w:val="24"/>
          <w:lang w:bidi="he-IL"/>
        </w:rPr>
        <w:t xml:space="preserve">, </w:t>
      </w:r>
      <w:r w:rsidRPr="002F5005">
        <w:rPr>
          <w:rFonts w:ascii="Times New Roman" w:eastAsia="Times New Roman" w:hAnsi="Times New Roman" w:cs="Times New Roman"/>
          <w:i/>
          <w:sz w:val="24"/>
          <w:szCs w:val="24"/>
          <w:lang w:bidi="he-IL"/>
        </w:rPr>
        <w:t>Actas</w:t>
      </w:r>
      <w:r w:rsidRPr="002F5005">
        <w:rPr>
          <w:rFonts w:ascii="Times New Roman" w:eastAsia="Times New Roman" w:hAnsi="Times New Roman" w:cs="Times New Roman"/>
          <w:sz w:val="24"/>
          <w:szCs w:val="24"/>
          <w:lang w:bidi="he-IL"/>
        </w:rPr>
        <w:t>, vol. 2, Évora, Instituto Superior de Teologia, Seminário Maior de Évora, 1994, pp. 308-316.</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1993 -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“Para o Estudo da Delinquência nos Meios Estudantis Portugueses no Século XVI”, a qual foi publicada in </w:t>
      </w:r>
      <w:r w:rsidRPr="002F5005">
        <w:rPr>
          <w:rFonts w:ascii="Times New Roman" w:eastAsia="Times New Roman" w:hAnsi="Times New Roman" w:cs="Times New Roman"/>
          <w:i/>
          <w:iCs/>
          <w:sz w:val="24"/>
          <w:szCs w:val="24"/>
          <w:lang w:bidi="he-IL"/>
        </w:rPr>
        <w:t>Carlos Alberto Ferreira de Almeida</w:t>
      </w:r>
      <w:r w:rsidRPr="002F5005">
        <w:rPr>
          <w:rFonts w:ascii="Times New Roman" w:eastAsia="Times New Roman" w:hAnsi="Times New Roman" w:cs="Times New Roman"/>
          <w:sz w:val="24"/>
          <w:szCs w:val="24"/>
          <w:lang w:bidi="he-IL"/>
        </w:rPr>
        <w:t xml:space="preserve"> </w:t>
      </w:r>
      <w:r w:rsidRPr="002F5005">
        <w:rPr>
          <w:rFonts w:ascii="Times New Roman" w:eastAsia="Times New Roman" w:hAnsi="Times New Roman" w:cs="Times New Roman"/>
          <w:i/>
          <w:iCs/>
          <w:sz w:val="24"/>
          <w:szCs w:val="24"/>
          <w:lang w:bidi="he-IL"/>
        </w:rPr>
        <w:t>In Memoriam</w:t>
      </w:r>
      <w:r w:rsidRPr="002F5005">
        <w:rPr>
          <w:rFonts w:ascii="Times New Roman" w:eastAsia="Times New Roman" w:hAnsi="Times New Roman" w:cs="Times New Roman"/>
          <w:sz w:val="24"/>
          <w:szCs w:val="24"/>
          <w:lang w:bidi="he-IL"/>
        </w:rPr>
        <w:t xml:space="preserve">, vol. I, Porto, Universidade do Porto, Faculdade de Letras, 1999, pp. 175-185. Cf. </w:t>
      </w:r>
      <w:hyperlink r:id="rId216" w:history="1">
        <w:r w:rsidRPr="002F5005">
          <w:rPr>
            <w:rStyle w:val="Hiperligao"/>
            <w:rFonts w:ascii="Times New Roman" w:eastAsia="Times New Roman" w:hAnsi="Times New Roman" w:cs="Times New Roman"/>
            <w:sz w:val="24"/>
            <w:szCs w:val="24"/>
            <w:lang w:bidi="he-IL"/>
          </w:rPr>
          <w:t>https://www.academia.edu/6606611/</w:t>
        </w:r>
      </w:hyperlink>
      <w:r w:rsidRPr="002F5005">
        <w:rPr>
          <w:rFonts w:ascii="Times New Roman" w:eastAsia="Times New Roman" w:hAnsi="Times New Roman" w:cs="Times New Roman"/>
          <w:sz w:val="24"/>
          <w:szCs w:val="24"/>
          <w:lang w:bidi="he-IL"/>
        </w:rPr>
        <w:t xml:space="preserve">. </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1992 -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“Capítulos Especiais de Setúbal nas Cortes de D. João III (Torres Novas 1525 e Almeirim 1544)”,</w:t>
      </w:r>
      <w:r w:rsidRPr="002F5005">
        <w:rPr>
          <w:rFonts w:ascii="Times New Roman" w:eastAsia="Times New Roman" w:hAnsi="Times New Roman" w:cs="Times New Roman"/>
          <w:i/>
          <w:sz w:val="24"/>
          <w:szCs w:val="24"/>
          <w:lang w:bidi="he-IL"/>
        </w:rPr>
        <w:t xml:space="preserve"> Constituição da Europa, Constituições da Europa. Europeísmo e Nacionalismo na História Constitucional Portuguesa. Congresso,</w:t>
      </w:r>
      <w:r w:rsidRPr="002F5005">
        <w:rPr>
          <w:rFonts w:ascii="Times New Roman" w:eastAsia="Times New Roman" w:hAnsi="Times New Roman" w:cs="Times New Roman"/>
          <w:sz w:val="24"/>
          <w:szCs w:val="24"/>
          <w:lang w:bidi="he-IL"/>
        </w:rPr>
        <w:t xml:space="preserve"> Lisboa, Assembleia da República, 1992, pp. 81-88.</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1992 -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“A Misericórdia de Ceuta e a Protecção às Donzelas, 1580-1640”, </w:t>
      </w:r>
      <w:r w:rsidRPr="002F5005">
        <w:rPr>
          <w:rFonts w:ascii="Times New Roman" w:eastAsia="Times New Roman" w:hAnsi="Times New Roman" w:cs="Times New Roman"/>
          <w:i/>
          <w:sz w:val="24"/>
          <w:szCs w:val="24"/>
          <w:lang w:bidi="he-IL"/>
        </w:rPr>
        <w:t>Congresso Internacional de História Missionação Portuguesa e Encontro de Culturas. Actas</w:t>
      </w:r>
      <w:r w:rsidRPr="002F5005">
        <w:rPr>
          <w:rFonts w:ascii="Times New Roman" w:eastAsia="Times New Roman" w:hAnsi="Times New Roman" w:cs="Times New Roman"/>
          <w:sz w:val="24"/>
          <w:szCs w:val="24"/>
          <w:lang w:bidi="he-IL"/>
        </w:rPr>
        <w:t xml:space="preserve">, vol. 3 </w:t>
      </w:r>
      <w:r w:rsidRPr="002F5005">
        <w:rPr>
          <w:rFonts w:ascii="Times New Roman" w:eastAsia="Times New Roman" w:hAnsi="Times New Roman" w:cs="Times New Roman"/>
          <w:i/>
          <w:sz w:val="24"/>
          <w:szCs w:val="24"/>
          <w:lang w:bidi="he-IL"/>
        </w:rPr>
        <w:t>(Igreja, Sociedade e Missionação)</w:t>
      </w:r>
      <w:r w:rsidRPr="002F5005">
        <w:rPr>
          <w:rFonts w:ascii="Times New Roman" w:eastAsia="Times New Roman" w:hAnsi="Times New Roman" w:cs="Times New Roman"/>
          <w:sz w:val="24"/>
          <w:szCs w:val="24"/>
          <w:lang w:bidi="he-IL"/>
        </w:rPr>
        <w:t>, Braga, Universidade Católica Portuguesa, Comissão Nacional para as Comemorações dos Descobrimentos Portugueses, Fundação Evangelização e Culturas, 1993, pp. 455-463.</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1992 -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BRAGA, Isabel Drumond,</w:t>
      </w:r>
      <w:r w:rsidRPr="002F5005">
        <w:rPr>
          <w:rFonts w:ascii="Times New Roman" w:eastAsia="Times New Roman" w:hAnsi="Times New Roman" w:cs="Times New Roman"/>
          <w:sz w:val="24"/>
          <w:szCs w:val="24"/>
          <w:lang w:bidi="he-IL"/>
        </w:rPr>
        <w:t xml:space="preserve"> “A Acção de D. Luís de Figueiredo de Lemos, Bispo do Funchal (1585-1608)”, </w:t>
      </w:r>
      <w:r w:rsidRPr="002F5005">
        <w:rPr>
          <w:rFonts w:ascii="Times New Roman" w:eastAsia="Times New Roman" w:hAnsi="Times New Roman" w:cs="Times New Roman"/>
          <w:i/>
          <w:sz w:val="24"/>
          <w:szCs w:val="24"/>
          <w:lang w:bidi="he-IL"/>
        </w:rPr>
        <w:t xml:space="preserve">Actas. III Colóquio Internacional de História da Madeira, </w:t>
      </w:r>
      <w:r w:rsidRPr="002F5005">
        <w:rPr>
          <w:rFonts w:ascii="Times New Roman" w:eastAsia="Times New Roman" w:hAnsi="Times New Roman" w:cs="Times New Roman"/>
          <w:sz w:val="24"/>
          <w:szCs w:val="24"/>
          <w:lang w:bidi="he-IL"/>
        </w:rPr>
        <w:t>Funchal, Secretaria Regional da Educação e Cultura, Centro de Estudos de História do Atlântico, 1993, pp. 563-573.</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sz w:val="24"/>
          <w:szCs w:val="24"/>
          <w:lang w:bidi="he-IL"/>
        </w:rPr>
        <w:t xml:space="preserve">1992 -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"Entre o Sagrado e o Profano: as Procissões em Portugal no Século XVIII segundo alguns Relatos de Estrangeiros", </w:t>
      </w:r>
      <w:r w:rsidRPr="002F5005">
        <w:rPr>
          <w:rFonts w:ascii="Times New Roman" w:eastAsia="Times New Roman" w:hAnsi="Times New Roman" w:cs="Times New Roman"/>
          <w:i/>
          <w:sz w:val="24"/>
          <w:szCs w:val="24"/>
          <w:lang w:bidi="he-IL"/>
        </w:rPr>
        <w:t>A Festa, Comunicações Apresentadas ao VIII Congresso Internacional,</w:t>
      </w:r>
      <w:r w:rsidRPr="002F5005">
        <w:rPr>
          <w:rFonts w:ascii="Times New Roman" w:eastAsia="Times New Roman" w:hAnsi="Times New Roman" w:cs="Times New Roman"/>
          <w:sz w:val="24"/>
          <w:szCs w:val="24"/>
          <w:lang w:bidi="he-IL"/>
        </w:rPr>
        <w:t xml:space="preserve"> coordenação de Maria Helena Carvalho dos Santos, vol. 2, Lisboa, Sociedade Portuguesa de Estudos do Século XVIII, Universitária Editora, 1992, pp. 455-468.</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1990 -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“Notícias da Universidade de Coimbra no Epistolário de Fr. Joaquim de Guadalupe, dirigido a Fr. Manuel do Cenáculo”, </w:t>
      </w:r>
      <w:r w:rsidRPr="002F5005">
        <w:rPr>
          <w:rFonts w:ascii="Times New Roman" w:eastAsia="Times New Roman" w:hAnsi="Times New Roman" w:cs="Times New Roman"/>
          <w:i/>
          <w:sz w:val="24"/>
          <w:szCs w:val="24"/>
          <w:lang w:bidi="he-IL"/>
        </w:rPr>
        <w:t>Universidade(s). História. Memória. Perspectivas.,</w:t>
      </w:r>
      <w:r w:rsidRPr="002F5005">
        <w:rPr>
          <w:rFonts w:ascii="Times New Roman" w:eastAsia="Times New Roman" w:hAnsi="Times New Roman" w:cs="Times New Roman"/>
          <w:sz w:val="24"/>
          <w:szCs w:val="24"/>
          <w:lang w:bidi="he-IL"/>
        </w:rPr>
        <w:t xml:space="preserve"> vol. 3, Coimbra, Universidade de Coimbra, 1991, pp. 129-136.</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1989 -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“Portugal e o Mosteiro de Guadalupe. Relações Históricas na Segunda Metade do Século XV”, </w:t>
      </w:r>
      <w:r w:rsidRPr="002F5005">
        <w:rPr>
          <w:rFonts w:ascii="Times New Roman" w:eastAsia="Times New Roman" w:hAnsi="Times New Roman" w:cs="Times New Roman"/>
          <w:i/>
          <w:sz w:val="24"/>
          <w:szCs w:val="24"/>
          <w:lang w:bidi="he-IL"/>
        </w:rPr>
        <w:t>Congresso Internacional Bartolomeu Dias e a Sua Época. Actas</w:t>
      </w:r>
      <w:r w:rsidRPr="002F5005">
        <w:rPr>
          <w:rFonts w:ascii="Times New Roman" w:eastAsia="Times New Roman" w:hAnsi="Times New Roman" w:cs="Times New Roman"/>
          <w:sz w:val="24"/>
          <w:szCs w:val="24"/>
          <w:lang w:bidi="he-IL"/>
        </w:rPr>
        <w:t>, vol. 5, Porto, Universidade do Porto, Comissão Nacional para as Comemorações dos Descobrimentos Portugueses, 1989, pp. 661-676.</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1989 -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“O Ensino da História no Século XVIII”, </w:t>
      </w:r>
      <w:r w:rsidRPr="002F5005">
        <w:rPr>
          <w:rFonts w:ascii="Times New Roman" w:eastAsia="Times New Roman" w:hAnsi="Times New Roman" w:cs="Times New Roman"/>
          <w:i/>
          <w:sz w:val="24"/>
          <w:szCs w:val="24"/>
          <w:lang w:bidi="he-IL"/>
        </w:rPr>
        <w:t>Primeiro Encontro sobre o Ensino da História. Comunicações</w:t>
      </w:r>
      <w:r w:rsidRPr="002F5005">
        <w:rPr>
          <w:rFonts w:ascii="Times New Roman" w:eastAsia="Times New Roman" w:hAnsi="Times New Roman" w:cs="Times New Roman"/>
          <w:sz w:val="24"/>
          <w:szCs w:val="24"/>
          <w:lang w:bidi="he-IL"/>
        </w:rPr>
        <w:t>, Lisboa, Fundação Calouste Gulbenkian, 1992, pp. 49-55.</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r w:rsidRPr="002F5005">
        <w:rPr>
          <w:rFonts w:ascii="Times New Roman" w:eastAsia="Times New Roman" w:hAnsi="Times New Roman" w:cs="Times New Roman"/>
          <w:bCs/>
          <w:sz w:val="24"/>
          <w:szCs w:val="24"/>
          <w:lang w:bidi="he-IL"/>
        </w:rPr>
        <w:t>1989 -</w:t>
      </w:r>
      <w:r w:rsidRPr="002F5005">
        <w:rPr>
          <w:rFonts w:ascii="Times New Roman" w:eastAsia="Times New Roman" w:hAnsi="Times New Roman" w:cs="Times New Roman"/>
          <w:b/>
          <w:bCs/>
          <w:sz w:val="24"/>
          <w:szCs w:val="24"/>
          <w:lang w:bidi="he-IL"/>
        </w:rPr>
        <w:t xml:space="preserve"> </w:t>
      </w:r>
      <w:r w:rsidRPr="002F5005">
        <w:rPr>
          <w:rFonts w:ascii="Times New Roman" w:eastAsia="Times New Roman" w:hAnsi="Times New Roman" w:cs="Times New Roman"/>
          <w:bCs/>
          <w:sz w:val="24"/>
          <w:szCs w:val="24"/>
          <w:lang w:bidi="he-IL"/>
        </w:rPr>
        <w:t xml:space="preserve">BRAGA, Isabel Drumond, </w:t>
      </w:r>
      <w:r w:rsidRPr="002F5005">
        <w:rPr>
          <w:rFonts w:ascii="Times New Roman" w:eastAsia="Times New Roman" w:hAnsi="Times New Roman" w:cs="Times New Roman"/>
          <w:sz w:val="24"/>
          <w:szCs w:val="24"/>
          <w:lang w:bidi="he-IL"/>
        </w:rPr>
        <w:t xml:space="preserve">“As 'Máximas de Virtude e Formosura' de Teresa Margarida da Silva e Orta (1752) ou a Influência de Fénelon em Portugal”, </w:t>
      </w:r>
      <w:r w:rsidRPr="002F5005">
        <w:rPr>
          <w:rFonts w:ascii="Times New Roman" w:eastAsia="Times New Roman" w:hAnsi="Times New Roman" w:cs="Times New Roman"/>
          <w:i/>
          <w:sz w:val="24"/>
          <w:szCs w:val="24"/>
          <w:lang w:bidi="he-IL"/>
        </w:rPr>
        <w:t>Portugal no Século XVIII - De D. João V à Revolução Francesa</w:t>
      </w:r>
      <w:r w:rsidRPr="002F5005">
        <w:rPr>
          <w:rFonts w:ascii="Times New Roman" w:eastAsia="Times New Roman" w:hAnsi="Times New Roman" w:cs="Times New Roman"/>
          <w:sz w:val="24"/>
          <w:szCs w:val="24"/>
          <w:lang w:bidi="he-IL"/>
        </w:rPr>
        <w:t>, coordenação Maria Helena Carvalho dos Santos, Lisboa, Sociedade Portuguesa de Estudos do Século XVIII, Universitária Editora, 1991, pp. 295-305.</w:t>
      </w:r>
    </w:p>
    <w:p w:rsidR="002F5005" w:rsidRPr="002F5005" w:rsidRDefault="002F5005" w:rsidP="002F5005">
      <w:pPr>
        <w:spacing w:line="360" w:lineRule="auto"/>
        <w:jc w:val="both"/>
        <w:rPr>
          <w:rFonts w:ascii="Times New Roman" w:eastAsia="Times New Roman" w:hAnsi="Times New Roman" w:cs="Times New Roman"/>
          <w:sz w:val="24"/>
          <w:szCs w:val="24"/>
          <w:lang w:bidi="he-IL"/>
        </w:rPr>
      </w:pPr>
    </w:p>
    <w:p w:rsidR="005167B7" w:rsidRPr="006F5139" w:rsidRDefault="005167B7" w:rsidP="00B979DD">
      <w:pPr>
        <w:pStyle w:val="Avanodecorpodetexto2"/>
        <w:spacing w:afterLines="200" w:after="480"/>
        <w:ind w:left="0"/>
        <w:jc w:val="center"/>
        <w:rPr>
          <w:rFonts w:ascii="Times New Roman" w:hAnsi="Times New Roman" w:cs="Times New Roman"/>
          <w:b/>
          <w:sz w:val="24"/>
          <w:szCs w:val="24"/>
        </w:rPr>
      </w:pPr>
      <w:r w:rsidRPr="006F5139">
        <w:rPr>
          <w:rFonts w:ascii="Times New Roman" w:hAnsi="Times New Roman" w:cs="Times New Roman"/>
          <w:b/>
          <w:sz w:val="24"/>
          <w:szCs w:val="24"/>
        </w:rPr>
        <w:t>Outras publicações</w:t>
      </w:r>
    </w:p>
    <w:p w:rsidR="00306DF1" w:rsidRPr="006F5139" w:rsidRDefault="00306DF1" w:rsidP="00B979DD">
      <w:pPr>
        <w:pStyle w:val="Avanodecorpodetexto2"/>
        <w:spacing w:afterLines="200" w:after="480"/>
        <w:ind w:left="0"/>
        <w:jc w:val="center"/>
        <w:rPr>
          <w:rFonts w:ascii="Times New Roman" w:hAnsi="Times New Roman" w:cs="Times New Roman"/>
          <w:b/>
          <w:sz w:val="24"/>
          <w:szCs w:val="24"/>
        </w:rPr>
      </w:pPr>
      <w:r w:rsidRPr="006F5139">
        <w:rPr>
          <w:rFonts w:ascii="Times New Roman" w:hAnsi="Times New Roman" w:cs="Times New Roman"/>
          <w:b/>
          <w:sz w:val="24"/>
          <w:szCs w:val="24"/>
        </w:rPr>
        <w:t>Edições críticas</w:t>
      </w:r>
    </w:p>
    <w:p w:rsidR="006A344F" w:rsidRPr="006A344F" w:rsidRDefault="006A344F"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2017 – </w:t>
      </w:r>
      <w:r>
        <w:rPr>
          <w:rFonts w:ascii="Times New Roman" w:hAnsi="Times New Roman" w:cs="Times New Roman"/>
          <w:i/>
          <w:sz w:val="24"/>
          <w:szCs w:val="24"/>
        </w:rPr>
        <w:t xml:space="preserve">Primeiro Tratado de Cozinha: Arte de Cozinha, </w:t>
      </w:r>
      <w:r>
        <w:rPr>
          <w:rFonts w:ascii="Times New Roman" w:hAnsi="Times New Roman" w:cs="Times New Roman"/>
          <w:sz w:val="24"/>
          <w:szCs w:val="24"/>
        </w:rPr>
        <w:t xml:space="preserve">coordenação de Isabel Drumond Braga (= </w:t>
      </w:r>
      <w:r>
        <w:rPr>
          <w:rFonts w:ascii="Times New Roman" w:hAnsi="Times New Roman" w:cs="Times New Roman"/>
          <w:i/>
          <w:sz w:val="24"/>
          <w:szCs w:val="24"/>
        </w:rPr>
        <w:t>Obras Pioneiras da Cultura Portuguesa,</w:t>
      </w:r>
      <w:r>
        <w:rPr>
          <w:rFonts w:ascii="Times New Roman" w:hAnsi="Times New Roman" w:cs="Times New Roman"/>
          <w:sz w:val="24"/>
          <w:szCs w:val="24"/>
        </w:rPr>
        <w:t xml:space="preserve"> direção de José Eduardo Franco e Carlos Fiolhais</w:t>
      </w:r>
      <w:r>
        <w:rPr>
          <w:rFonts w:ascii="Times New Roman" w:hAnsi="Times New Roman" w:cs="Times New Roman"/>
          <w:i/>
          <w:sz w:val="24"/>
          <w:szCs w:val="24"/>
        </w:rPr>
        <w:t>),</w:t>
      </w:r>
      <w:r>
        <w:rPr>
          <w:rFonts w:ascii="Times New Roman" w:hAnsi="Times New Roman" w:cs="Times New Roman"/>
          <w:sz w:val="24"/>
          <w:szCs w:val="24"/>
        </w:rPr>
        <w:t xml:space="preserve"> vol. 21, Lisbo</w:t>
      </w:r>
      <w:r w:rsidR="00F6167F">
        <w:rPr>
          <w:rFonts w:ascii="Times New Roman" w:hAnsi="Times New Roman" w:cs="Times New Roman"/>
          <w:sz w:val="24"/>
          <w:szCs w:val="24"/>
        </w:rPr>
        <w:t>a, Círculo de Leitores, 2017, 2</w:t>
      </w:r>
      <w:r>
        <w:rPr>
          <w:rFonts w:ascii="Times New Roman" w:hAnsi="Times New Roman" w:cs="Times New Roman"/>
          <w:sz w:val="24"/>
          <w:szCs w:val="24"/>
        </w:rPr>
        <w:t>0</w:t>
      </w:r>
      <w:r w:rsidR="00F6167F">
        <w:rPr>
          <w:rFonts w:ascii="Times New Roman" w:hAnsi="Times New Roman" w:cs="Times New Roman"/>
          <w:sz w:val="24"/>
          <w:szCs w:val="24"/>
        </w:rPr>
        <w:t xml:space="preserve">8 </w:t>
      </w:r>
      <w:r>
        <w:rPr>
          <w:rFonts w:ascii="Times New Roman" w:hAnsi="Times New Roman" w:cs="Times New Roman"/>
          <w:sz w:val="24"/>
          <w:szCs w:val="24"/>
        </w:rPr>
        <w:t xml:space="preserve">pp. Contem o original de 1693 anotado e um estudo introdutório intitulado “Domingos Rodrigues e a </w:t>
      </w:r>
      <w:r>
        <w:rPr>
          <w:rFonts w:ascii="Times New Roman" w:hAnsi="Times New Roman" w:cs="Times New Roman"/>
          <w:i/>
          <w:sz w:val="24"/>
          <w:szCs w:val="24"/>
        </w:rPr>
        <w:t>Arte de Cozinha:</w:t>
      </w:r>
      <w:r>
        <w:rPr>
          <w:rFonts w:ascii="Times New Roman" w:hAnsi="Times New Roman" w:cs="Times New Roman"/>
          <w:sz w:val="24"/>
          <w:szCs w:val="24"/>
        </w:rPr>
        <w:t xml:space="preserve"> uma vida pouco conhecida, uma obra muito usada”, pp. 7-48. ISBN 978-972-42-5169-1.</w:t>
      </w:r>
      <w:r w:rsidR="00EE56CE">
        <w:rPr>
          <w:rFonts w:ascii="Times New Roman" w:hAnsi="Times New Roman" w:cs="Times New Roman"/>
          <w:sz w:val="24"/>
          <w:szCs w:val="24"/>
        </w:rPr>
        <w:t xml:space="preserve"> Cf. capa e índice em </w:t>
      </w:r>
      <w:hyperlink r:id="rId217" w:history="1">
        <w:r w:rsidR="00EE56CE" w:rsidRPr="00A23525">
          <w:rPr>
            <w:rStyle w:val="Hiperligao"/>
            <w:rFonts w:ascii="Times New Roman" w:hAnsi="Times New Roman" w:cs="Times New Roman"/>
            <w:sz w:val="24"/>
            <w:szCs w:val="24"/>
          </w:rPr>
          <w:t>https://www.academia.edu/35588144/</w:t>
        </w:r>
      </w:hyperlink>
      <w:r w:rsidR="00EE56CE">
        <w:rPr>
          <w:rFonts w:ascii="Times New Roman" w:hAnsi="Times New Roman" w:cs="Times New Roman"/>
          <w:sz w:val="24"/>
          <w:szCs w:val="24"/>
        </w:rPr>
        <w:t xml:space="preserve">. </w:t>
      </w:r>
    </w:p>
    <w:p w:rsidR="005167B7" w:rsidRPr="006F5139" w:rsidRDefault="005167B7"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2004 - Maria Amália Vaz de Carvalho,</w:t>
      </w:r>
      <w:r w:rsidRPr="006F5139">
        <w:rPr>
          <w:rFonts w:ascii="Times New Roman" w:hAnsi="Times New Roman" w:cs="Times New Roman"/>
          <w:i/>
          <w:sz w:val="24"/>
          <w:szCs w:val="24"/>
        </w:rPr>
        <w:t xml:space="preserve"> Arte de Viver na Sociedade,</w:t>
      </w:r>
      <w:r w:rsidRPr="006F5139">
        <w:rPr>
          <w:rFonts w:ascii="Times New Roman" w:hAnsi="Times New Roman" w:cs="Times New Roman"/>
          <w:sz w:val="24"/>
          <w:szCs w:val="24"/>
        </w:rPr>
        <w:t xml:space="preserve"> estudo e actualização do texto de Isabel M. R. Mendes Drumond Braga e Paulo Drumond Braga</w:t>
      </w:r>
      <w:r w:rsidR="00F02920">
        <w:rPr>
          <w:rStyle w:val="Refdenotaderodap"/>
          <w:rFonts w:ascii="Times New Roman" w:hAnsi="Times New Roman" w:cs="Times New Roman"/>
          <w:sz w:val="24"/>
          <w:szCs w:val="24"/>
        </w:rPr>
        <w:footnoteReference w:id="23"/>
      </w:r>
      <w:r w:rsidRPr="006F5139">
        <w:rPr>
          <w:rFonts w:ascii="Times New Roman" w:hAnsi="Times New Roman" w:cs="Times New Roman"/>
          <w:sz w:val="24"/>
          <w:szCs w:val="24"/>
        </w:rPr>
        <w:t>,</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 xml:space="preserve">Sintra, Colares, 2004, 168 pp. </w:t>
      </w:r>
      <w:r w:rsidR="00306DF1" w:rsidRPr="006F5139">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218" w:history="1">
        <w:r w:rsidRPr="006F5139">
          <w:rPr>
            <w:rStyle w:val="Hiperligao"/>
            <w:rFonts w:ascii="Times New Roman" w:hAnsi="Times New Roman" w:cs="Times New Roman"/>
            <w:sz w:val="24"/>
            <w:szCs w:val="24"/>
          </w:rPr>
          <w:t>https://www.academia.edu/6581183/</w:t>
        </w:r>
      </w:hyperlink>
      <w:r w:rsidRPr="006F5139">
        <w:rPr>
          <w:rFonts w:ascii="Times New Roman" w:hAnsi="Times New Roman" w:cs="Times New Roman"/>
          <w:sz w:val="24"/>
          <w:szCs w:val="24"/>
        </w:rPr>
        <w:t xml:space="preserve">. </w:t>
      </w:r>
    </w:p>
    <w:p w:rsidR="005167B7" w:rsidRPr="006F5139" w:rsidRDefault="005167B7"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2004 - </w:t>
      </w:r>
      <w:r w:rsidRPr="006F5139">
        <w:rPr>
          <w:rFonts w:ascii="Times New Roman" w:hAnsi="Times New Roman" w:cs="Times New Roman"/>
          <w:i/>
          <w:sz w:val="24"/>
          <w:szCs w:val="24"/>
        </w:rPr>
        <w:t>Arte Nova e Curiosa para Conserveiros, e Copeiros e mais Pessoas que se ocupam em fazer Doces e Conservas com Frutas de várias qualidades e outras muitas Receitas particulares da mesma Arte</w:t>
      </w:r>
      <w:r w:rsidRPr="006F5139">
        <w:rPr>
          <w:rFonts w:ascii="Times New Roman" w:hAnsi="Times New Roman" w:cs="Times New Roman"/>
          <w:sz w:val="24"/>
          <w:szCs w:val="24"/>
        </w:rPr>
        <w:t>, estudo e actualização do texto de Isabel M. R. Mendes Drumond Braga</w:t>
      </w:r>
      <w:r w:rsidR="00F02920">
        <w:rPr>
          <w:rStyle w:val="Refdenotaderodap"/>
          <w:rFonts w:ascii="Times New Roman" w:hAnsi="Times New Roman" w:cs="Times New Roman"/>
          <w:sz w:val="24"/>
          <w:szCs w:val="24"/>
        </w:rPr>
        <w:footnoteReference w:id="24"/>
      </w:r>
      <w:r w:rsidRPr="006F5139">
        <w:rPr>
          <w:rFonts w:ascii="Times New Roman" w:hAnsi="Times New Roman" w:cs="Times New Roman"/>
          <w:sz w:val="24"/>
          <w:szCs w:val="24"/>
        </w:rPr>
        <w:t>, Sintra, Colares, 2004, 108 pp.</w:t>
      </w:r>
      <w:r w:rsidRPr="006F5139">
        <w:rPr>
          <w:rStyle w:val="Refdenotaderodap"/>
          <w:rFonts w:ascii="Times New Roman" w:hAnsi="Times New Roman" w:cs="Times New Roman"/>
          <w:sz w:val="24"/>
          <w:szCs w:val="24"/>
        </w:rPr>
        <w:footnoteReference w:id="25"/>
      </w:r>
      <w:r w:rsidRPr="006F5139">
        <w:rPr>
          <w:rFonts w:ascii="Times New Roman" w:hAnsi="Times New Roman" w:cs="Times New Roman"/>
          <w:sz w:val="24"/>
          <w:szCs w:val="24"/>
        </w:rPr>
        <w:t xml:space="preserve">. </w:t>
      </w:r>
      <w:r w:rsidR="00306DF1" w:rsidRPr="006F5139">
        <w:rPr>
          <w:rFonts w:ascii="Times New Roman" w:hAnsi="Times New Roman" w:cs="Times New Roman"/>
          <w:sz w:val="24"/>
          <w:szCs w:val="24"/>
        </w:rPr>
        <w:t>Cf.</w:t>
      </w:r>
      <w:r w:rsidRPr="006F5139">
        <w:rPr>
          <w:rFonts w:ascii="Times New Roman" w:hAnsi="Times New Roman" w:cs="Times New Roman"/>
          <w:sz w:val="24"/>
          <w:szCs w:val="24"/>
        </w:rPr>
        <w:t xml:space="preserve"> </w:t>
      </w:r>
      <w:hyperlink r:id="rId219" w:history="1">
        <w:r w:rsidRPr="006F5139">
          <w:rPr>
            <w:rStyle w:val="Hiperligao"/>
            <w:rFonts w:ascii="Times New Roman" w:hAnsi="Times New Roman" w:cs="Times New Roman"/>
            <w:sz w:val="24"/>
            <w:szCs w:val="24"/>
          </w:rPr>
          <w:t>https://www.academia.edu/6581199/</w:t>
        </w:r>
      </w:hyperlink>
      <w:r w:rsidRPr="006F5139">
        <w:rPr>
          <w:rFonts w:ascii="Times New Roman" w:hAnsi="Times New Roman" w:cs="Times New Roman"/>
          <w:sz w:val="24"/>
          <w:szCs w:val="24"/>
        </w:rPr>
        <w:t xml:space="preserve">. </w:t>
      </w:r>
    </w:p>
    <w:p w:rsidR="000E5D37" w:rsidRPr="000E5D37" w:rsidRDefault="000E5D37" w:rsidP="000E5D37">
      <w:pPr>
        <w:spacing w:line="360" w:lineRule="auto"/>
        <w:jc w:val="center"/>
        <w:rPr>
          <w:rFonts w:ascii="Times New Roman" w:hAnsi="Times New Roman" w:cs="Times New Roman"/>
          <w:b/>
          <w:sz w:val="24"/>
          <w:szCs w:val="24"/>
        </w:rPr>
      </w:pPr>
      <w:r w:rsidRPr="000E5D37">
        <w:rPr>
          <w:rFonts w:ascii="Times New Roman" w:hAnsi="Times New Roman" w:cs="Times New Roman"/>
          <w:b/>
          <w:sz w:val="24"/>
          <w:szCs w:val="24"/>
        </w:rPr>
        <w:t>Diversos</w:t>
      </w:r>
    </w:p>
    <w:p w:rsidR="000E5D37" w:rsidRPr="000E5D37" w:rsidRDefault="000E5D37" w:rsidP="000E5D37">
      <w:pPr>
        <w:spacing w:line="360" w:lineRule="auto"/>
        <w:jc w:val="both"/>
        <w:rPr>
          <w:rFonts w:ascii="Times New Roman" w:hAnsi="Times New Roman" w:cs="Times New Roman"/>
          <w:sz w:val="24"/>
          <w:szCs w:val="24"/>
        </w:rPr>
      </w:pPr>
      <w:r w:rsidRPr="000E5D37">
        <w:rPr>
          <w:rFonts w:ascii="Times New Roman" w:hAnsi="Times New Roman" w:cs="Times New Roman"/>
          <w:sz w:val="24"/>
          <w:szCs w:val="24"/>
        </w:rPr>
        <w:t xml:space="preserve">2002 - Organizou e sistematizou a bibliografia de </w:t>
      </w:r>
      <w:r w:rsidRPr="000E5D37">
        <w:rPr>
          <w:rFonts w:ascii="Times New Roman" w:hAnsi="Times New Roman" w:cs="Times New Roman"/>
          <w:i/>
          <w:sz w:val="24"/>
          <w:szCs w:val="24"/>
        </w:rPr>
        <w:t>Portugal e a Instauração do Liberalismo</w:t>
      </w:r>
      <w:r w:rsidRPr="000E5D37">
        <w:rPr>
          <w:rFonts w:ascii="Times New Roman" w:hAnsi="Times New Roman" w:cs="Times New Roman"/>
          <w:sz w:val="24"/>
          <w:szCs w:val="24"/>
        </w:rPr>
        <w:t xml:space="preserve">, coordenação de A. H. de Oliveira Marques (= </w:t>
      </w:r>
      <w:r w:rsidRPr="000E5D37">
        <w:rPr>
          <w:rFonts w:ascii="Times New Roman" w:hAnsi="Times New Roman" w:cs="Times New Roman"/>
          <w:i/>
          <w:sz w:val="24"/>
          <w:szCs w:val="24"/>
        </w:rPr>
        <w:t>Nova História de Portugal</w:t>
      </w:r>
      <w:r w:rsidRPr="000E5D37">
        <w:rPr>
          <w:rFonts w:ascii="Times New Roman" w:hAnsi="Times New Roman" w:cs="Times New Roman"/>
          <w:sz w:val="24"/>
          <w:szCs w:val="24"/>
        </w:rPr>
        <w:t>, direcção de Joel Serrão e A. H. de Oliveira Marques, vol. 9), Lisboa, Presença, 2002, pp. 621-692 (em colaboração com Paulo Drumond Braga).</w:t>
      </w:r>
    </w:p>
    <w:p w:rsidR="000E5D37" w:rsidRPr="000E5D37" w:rsidRDefault="000E5D37" w:rsidP="000E5D37">
      <w:pPr>
        <w:spacing w:line="360" w:lineRule="auto"/>
        <w:jc w:val="both"/>
        <w:rPr>
          <w:rFonts w:ascii="Times New Roman" w:hAnsi="Times New Roman" w:cs="Times New Roman"/>
          <w:sz w:val="24"/>
          <w:szCs w:val="24"/>
        </w:rPr>
      </w:pPr>
      <w:r w:rsidRPr="000E5D37">
        <w:rPr>
          <w:rFonts w:ascii="Times New Roman" w:hAnsi="Times New Roman" w:cs="Times New Roman"/>
          <w:sz w:val="24"/>
          <w:szCs w:val="24"/>
        </w:rPr>
        <w:t xml:space="preserve">2001 - Organizou e sistematizou a bibliografia de </w:t>
      </w:r>
      <w:r w:rsidRPr="000E5D37">
        <w:rPr>
          <w:rFonts w:ascii="Times New Roman" w:hAnsi="Times New Roman" w:cs="Times New Roman"/>
          <w:i/>
          <w:iCs/>
          <w:sz w:val="24"/>
          <w:szCs w:val="24"/>
        </w:rPr>
        <w:t>Portugal da Paz da Restauração ao Ouro do Brasil,</w:t>
      </w:r>
      <w:r w:rsidRPr="000E5D37">
        <w:rPr>
          <w:rFonts w:ascii="Times New Roman" w:hAnsi="Times New Roman" w:cs="Times New Roman"/>
          <w:sz w:val="24"/>
          <w:szCs w:val="24"/>
        </w:rPr>
        <w:t xml:space="preserve"> coordenação de Avelino de Freitas de Meneses (= </w:t>
      </w:r>
      <w:r w:rsidRPr="000E5D37">
        <w:rPr>
          <w:rFonts w:ascii="Times New Roman" w:hAnsi="Times New Roman" w:cs="Times New Roman"/>
          <w:i/>
          <w:sz w:val="24"/>
          <w:szCs w:val="24"/>
        </w:rPr>
        <w:t>Nova História de Portugal</w:t>
      </w:r>
      <w:r w:rsidRPr="000E5D37">
        <w:rPr>
          <w:rFonts w:ascii="Times New Roman" w:hAnsi="Times New Roman" w:cs="Times New Roman"/>
          <w:sz w:val="24"/>
          <w:szCs w:val="24"/>
        </w:rPr>
        <w:t>, direcção de Joel Serrão e A. H. de Oliveira Marques, vol. 7), Lisboa, Presença, 2001, pp. 623-683 (em colaboração com Paulo Drumond Braga).</w:t>
      </w:r>
    </w:p>
    <w:p w:rsidR="000E5D37" w:rsidRPr="000E5D37" w:rsidRDefault="000E5D37" w:rsidP="000E5D37">
      <w:pPr>
        <w:spacing w:line="360" w:lineRule="auto"/>
        <w:jc w:val="both"/>
        <w:rPr>
          <w:rFonts w:ascii="Times New Roman" w:hAnsi="Times New Roman" w:cs="Times New Roman"/>
          <w:sz w:val="24"/>
          <w:szCs w:val="24"/>
        </w:rPr>
      </w:pPr>
      <w:r w:rsidRPr="000E5D37">
        <w:rPr>
          <w:rFonts w:ascii="Times New Roman" w:hAnsi="Times New Roman" w:cs="Times New Roman"/>
          <w:sz w:val="24"/>
          <w:szCs w:val="24"/>
        </w:rPr>
        <w:t xml:space="preserve">2001 - Colaborou na elaboração do índice analítico de </w:t>
      </w:r>
      <w:r w:rsidRPr="000E5D37">
        <w:rPr>
          <w:rFonts w:ascii="Times New Roman" w:hAnsi="Times New Roman" w:cs="Times New Roman"/>
          <w:i/>
          <w:iCs/>
          <w:sz w:val="24"/>
          <w:szCs w:val="24"/>
        </w:rPr>
        <w:t>Portugal da Paz da Restauração ao Ouro do Brasil,</w:t>
      </w:r>
      <w:r w:rsidRPr="000E5D37">
        <w:rPr>
          <w:rFonts w:ascii="Times New Roman" w:hAnsi="Times New Roman" w:cs="Times New Roman"/>
          <w:sz w:val="24"/>
          <w:szCs w:val="24"/>
        </w:rPr>
        <w:t xml:space="preserve"> coordenação de Avelino de Freitas de Meneses (= </w:t>
      </w:r>
      <w:r w:rsidRPr="000E5D37">
        <w:rPr>
          <w:rFonts w:ascii="Times New Roman" w:hAnsi="Times New Roman" w:cs="Times New Roman"/>
          <w:i/>
          <w:sz w:val="24"/>
          <w:szCs w:val="24"/>
        </w:rPr>
        <w:t>Nova História de Portugal</w:t>
      </w:r>
      <w:r w:rsidRPr="000E5D37">
        <w:rPr>
          <w:rFonts w:ascii="Times New Roman" w:hAnsi="Times New Roman" w:cs="Times New Roman"/>
          <w:sz w:val="24"/>
          <w:szCs w:val="24"/>
        </w:rPr>
        <w:t xml:space="preserve">, direcção de Joel Serrão e A. H. de Oliveira Marques, vol. 7), Lisboa, Presença, 2001, pp. 684-735. </w:t>
      </w:r>
    </w:p>
    <w:p w:rsidR="000E5D37" w:rsidRPr="000E5D37" w:rsidRDefault="000E5D37" w:rsidP="000E5D37">
      <w:pPr>
        <w:spacing w:line="360" w:lineRule="auto"/>
        <w:jc w:val="both"/>
        <w:rPr>
          <w:rFonts w:ascii="Times New Roman" w:hAnsi="Times New Roman" w:cs="Times New Roman"/>
          <w:sz w:val="24"/>
          <w:szCs w:val="24"/>
        </w:rPr>
      </w:pPr>
      <w:r w:rsidRPr="000E5D37">
        <w:rPr>
          <w:rFonts w:ascii="Times New Roman" w:hAnsi="Times New Roman" w:cs="Times New Roman"/>
          <w:sz w:val="24"/>
          <w:szCs w:val="24"/>
        </w:rPr>
        <w:t>2001 - Colaborou na elaboração do índice analítico de</w:t>
      </w:r>
      <w:r w:rsidRPr="000E5D37">
        <w:rPr>
          <w:rFonts w:ascii="Times New Roman" w:hAnsi="Times New Roman" w:cs="Times New Roman"/>
          <w:i/>
          <w:iCs/>
          <w:sz w:val="24"/>
          <w:szCs w:val="24"/>
        </w:rPr>
        <w:t xml:space="preserve"> O Império Africano. 1890-1939,</w:t>
      </w:r>
      <w:r w:rsidRPr="000E5D37">
        <w:rPr>
          <w:rFonts w:ascii="Times New Roman" w:hAnsi="Times New Roman" w:cs="Times New Roman"/>
          <w:sz w:val="24"/>
          <w:szCs w:val="24"/>
        </w:rPr>
        <w:t xml:space="preserve"> coordenação de A. H. de Oliveira Marques (</w:t>
      </w:r>
      <w:r w:rsidRPr="000E5D37">
        <w:rPr>
          <w:rFonts w:ascii="Times New Roman" w:hAnsi="Times New Roman" w:cs="Times New Roman"/>
          <w:i/>
          <w:iCs/>
          <w:sz w:val="24"/>
          <w:szCs w:val="24"/>
        </w:rPr>
        <w:t>Nova História da Expansão Portuguesa,</w:t>
      </w:r>
      <w:r w:rsidRPr="000E5D37">
        <w:rPr>
          <w:rFonts w:ascii="Times New Roman" w:hAnsi="Times New Roman" w:cs="Times New Roman"/>
          <w:sz w:val="24"/>
          <w:szCs w:val="24"/>
        </w:rPr>
        <w:t xml:space="preserve"> direcção de Joel Serrão e A. H. de Oliveira Marques, vol. 11), Lisboa, Estampa, 2001, pp. 807-863.</w:t>
      </w:r>
    </w:p>
    <w:p w:rsidR="000E5D37" w:rsidRPr="000E5D37" w:rsidRDefault="000E5D37" w:rsidP="000E5D37">
      <w:pPr>
        <w:spacing w:line="360" w:lineRule="auto"/>
        <w:jc w:val="both"/>
        <w:rPr>
          <w:rFonts w:ascii="Times New Roman" w:hAnsi="Times New Roman" w:cs="Times New Roman"/>
          <w:sz w:val="24"/>
          <w:szCs w:val="24"/>
        </w:rPr>
      </w:pPr>
      <w:r w:rsidRPr="000E5D37">
        <w:rPr>
          <w:rFonts w:ascii="Times New Roman" w:hAnsi="Times New Roman" w:cs="Times New Roman"/>
          <w:sz w:val="24"/>
          <w:szCs w:val="24"/>
        </w:rPr>
        <w:t xml:space="preserve">1998 - Organizou e sistematizou a bibliografia de </w:t>
      </w:r>
      <w:r w:rsidRPr="000E5D37">
        <w:rPr>
          <w:rFonts w:ascii="Times New Roman" w:hAnsi="Times New Roman" w:cs="Times New Roman"/>
          <w:i/>
          <w:sz w:val="24"/>
          <w:szCs w:val="24"/>
        </w:rPr>
        <w:t>Portugal do Renascimento à Crise Dinástica</w:t>
      </w:r>
      <w:r w:rsidRPr="000E5D37">
        <w:rPr>
          <w:rFonts w:ascii="Times New Roman" w:hAnsi="Times New Roman" w:cs="Times New Roman"/>
          <w:sz w:val="24"/>
          <w:szCs w:val="24"/>
        </w:rPr>
        <w:t xml:space="preserve">, coordenação de João José Alves Dias (= </w:t>
      </w:r>
      <w:r w:rsidRPr="000E5D37">
        <w:rPr>
          <w:rFonts w:ascii="Times New Roman" w:hAnsi="Times New Roman" w:cs="Times New Roman"/>
          <w:i/>
          <w:sz w:val="24"/>
          <w:szCs w:val="24"/>
        </w:rPr>
        <w:t>Nova História de Portugal</w:t>
      </w:r>
      <w:r w:rsidRPr="000E5D37">
        <w:rPr>
          <w:rFonts w:ascii="Times New Roman" w:hAnsi="Times New Roman" w:cs="Times New Roman"/>
          <w:sz w:val="24"/>
          <w:szCs w:val="24"/>
        </w:rPr>
        <w:t>, direcção de Joel Serrão e A. H. de Oliveira Marques, vol. 5), Lisboa, Presença, 1998, pp. 762-822 (em colaboração com João José Alves Dias e João Carlos Oliveira).</w:t>
      </w:r>
    </w:p>
    <w:p w:rsidR="00A73646" w:rsidRDefault="00A73646" w:rsidP="00B979DD">
      <w:pPr>
        <w:spacing w:afterLines="200" w:after="480" w:line="360" w:lineRule="auto"/>
        <w:jc w:val="center"/>
        <w:rPr>
          <w:rFonts w:ascii="Times New Roman" w:hAnsi="Times New Roman" w:cs="Times New Roman"/>
          <w:b/>
          <w:sz w:val="24"/>
          <w:szCs w:val="24"/>
        </w:rPr>
      </w:pPr>
    </w:p>
    <w:p w:rsidR="00DE0555" w:rsidRPr="006F5139" w:rsidRDefault="00DE055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B.2 Projetos e grupos de investigação</w:t>
      </w:r>
    </w:p>
    <w:p w:rsidR="00C11C39" w:rsidRPr="006F5139" w:rsidRDefault="00C11C3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 xml:space="preserve">Investigador em projetos </w:t>
      </w:r>
      <w:r w:rsidR="0065330A" w:rsidRPr="006F5139">
        <w:rPr>
          <w:rFonts w:ascii="Times New Roman" w:hAnsi="Times New Roman" w:cs="Times New Roman"/>
          <w:b/>
          <w:sz w:val="24"/>
          <w:szCs w:val="24"/>
        </w:rPr>
        <w:t>científicos coletivos financiado</w:t>
      </w:r>
      <w:r w:rsidRPr="006F5139">
        <w:rPr>
          <w:rFonts w:ascii="Times New Roman" w:hAnsi="Times New Roman" w:cs="Times New Roman"/>
          <w:b/>
          <w:sz w:val="24"/>
          <w:szCs w:val="24"/>
        </w:rPr>
        <w:t>s por instituições públicas ou privadas no estrangeiro em redes internacionais formalizadas</w:t>
      </w:r>
      <w:r w:rsidR="002D0942" w:rsidRPr="006F5139">
        <w:rPr>
          <w:rFonts w:ascii="Times New Roman" w:hAnsi="Times New Roman" w:cs="Times New Roman"/>
          <w:b/>
          <w:sz w:val="24"/>
          <w:szCs w:val="24"/>
        </w:rPr>
        <w:t>:</w:t>
      </w:r>
    </w:p>
    <w:p w:rsidR="00043845" w:rsidRPr="003A0C28" w:rsidRDefault="002D0942" w:rsidP="00B979DD">
      <w:pPr>
        <w:spacing w:afterLines="200" w:after="480" w:line="360" w:lineRule="auto"/>
        <w:jc w:val="both"/>
        <w:rPr>
          <w:rFonts w:ascii="Times New Roman" w:eastAsia="Times New Roman" w:hAnsi="Times New Roman" w:cs="Times New Roman"/>
          <w:b/>
          <w:bCs/>
          <w:color w:val="666666"/>
          <w:sz w:val="24"/>
          <w:szCs w:val="24"/>
          <w:lang w:val="es-ES_tradnl"/>
        </w:rPr>
      </w:pPr>
      <w:r w:rsidRPr="006F5139">
        <w:rPr>
          <w:rFonts w:ascii="Times New Roman" w:hAnsi="Times New Roman" w:cs="Times New Roman"/>
          <w:b/>
          <w:sz w:val="24"/>
          <w:szCs w:val="24"/>
          <w:lang w:val="es-ES_tradnl"/>
        </w:rPr>
        <w:t>2017-2020 – Valladolid.</w:t>
      </w:r>
      <w:r w:rsidRPr="006F5139">
        <w:rPr>
          <w:rFonts w:ascii="Times New Roman" w:hAnsi="Times New Roman" w:cs="Times New Roman"/>
          <w:sz w:val="24"/>
          <w:szCs w:val="24"/>
          <w:lang w:val="es-ES_tradnl"/>
        </w:rPr>
        <w:t xml:space="preserve"> </w:t>
      </w:r>
      <w:r w:rsidRPr="006F5139">
        <w:rPr>
          <w:rFonts w:ascii="Times New Roman" w:hAnsi="Times New Roman" w:cs="Times New Roman"/>
          <w:i/>
          <w:sz w:val="24"/>
          <w:szCs w:val="24"/>
          <w:lang w:val="es-ES_tradnl"/>
        </w:rPr>
        <w:t>Justicia, Mujer y Sociedad de la Edad Moderna a la Contemporaneidad: Castilla, Portugal y Italia</w:t>
      </w:r>
      <w:r w:rsidRPr="006F5139">
        <w:rPr>
          <w:rFonts w:ascii="Times New Roman" w:hAnsi="Times New Roman" w:cs="Times New Roman"/>
          <w:sz w:val="24"/>
          <w:szCs w:val="24"/>
          <w:lang w:val="es-ES_tradnl"/>
        </w:rPr>
        <w:t xml:space="preserve">. Investigadora principal Margarita Torremocha Hernandez. Restantes investigadores: Elena Maza Zorrilla, Pilar Calvo,  Giovanni Rossi e Félix Martínez Llorent. </w:t>
      </w:r>
      <w:r w:rsidRPr="003A0C28">
        <w:rPr>
          <w:rFonts w:ascii="Times New Roman" w:hAnsi="Times New Roman" w:cs="Times New Roman"/>
          <w:sz w:val="24"/>
          <w:szCs w:val="24"/>
          <w:lang w:val="es-ES_tradnl"/>
        </w:rPr>
        <w:t>Referência HAR2016-76662-R, financiado pelo Ministerio de Economia y Competitividad.</w:t>
      </w:r>
      <w:r w:rsidR="00043845" w:rsidRPr="003A0C28">
        <w:rPr>
          <w:rFonts w:ascii="Times New Roman" w:eastAsia="Times New Roman" w:hAnsi="Times New Roman" w:cs="Times New Roman"/>
          <w:b/>
          <w:bCs/>
          <w:color w:val="666666"/>
          <w:sz w:val="24"/>
          <w:szCs w:val="24"/>
          <w:lang w:val="es-ES_tradnl"/>
        </w:rPr>
        <w:t xml:space="preserve"> </w:t>
      </w:r>
    </w:p>
    <w:p w:rsidR="002D0942" w:rsidRPr="006F5139" w:rsidRDefault="002D0942" w:rsidP="00B979DD">
      <w:pPr>
        <w:spacing w:afterLines="200" w:after="480" w:line="360" w:lineRule="auto"/>
        <w:jc w:val="both"/>
        <w:rPr>
          <w:rFonts w:ascii="Times New Roman" w:eastAsia="Times New Roman" w:hAnsi="Times New Roman" w:cs="Times New Roman"/>
          <w:sz w:val="24"/>
          <w:szCs w:val="24"/>
          <w:lang w:bidi="he-IL"/>
        </w:rPr>
      </w:pPr>
      <w:r w:rsidRPr="003A0C28">
        <w:rPr>
          <w:rFonts w:ascii="Times New Roman" w:eastAsia="Times New Roman" w:hAnsi="Times New Roman" w:cs="Times New Roman"/>
          <w:b/>
          <w:sz w:val="24"/>
          <w:szCs w:val="24"/>
          <w:lang w:val="es-ES_tradnl" w:bidi="he-IL"/>
        </w:rPr>
        <w:t>2013-2016 – Valladolid</w:t>
      </w:r>
      <w:r w:rsidRPr="003A0C28">
        <w:rPr>
          <w:rFonts w:ascii="Times New Roman" w:eastAsia="Times New Roman" w:hAnsi="Times New Roman" w:cs="Times New Roman"/>
          <w:i/>
          <w:sz w:val="24"/>
          <w:szCs w:val="24"/>
          <w:lang w:val="es-ES_tradnl" w:bidi="he-IL"/>
        </w:rPr>
        <w:t xml:space="preserve">. Justicia y Mujer. Los Tribunales Penales en la Definición de una Identidad de Género. </w:t>
      </w:r>
      <w:r w:rsidRPr="006F5139">
        <w:rPr>
          <w:rFonts w:ascii="Times New Roman" w:eastAsia="Times New Roman" w:hAnsi="Times New Roman" w:cs="Times New Roman"/>
          <w:i/>
          <w:sz w:val="24"/>
          <w:szCs w:val="24"/>
          <w:lang w:bidi="he-IL"/>
        </w:rPr>
        <w:t>Castilla Y Portugal (1550-1800)</w:t>
      </w:r>
      <w:r w:rsidRPr="006F5139">
        <w:rPr>
          <w:rFonts w:ascii="Times New Roman" w:eastAsia="Times New Roman" w:hAnsi="Times New Roman" w:cs="Times New Roman"/>
          <w:sz w:val="24"/>
          <w:szCs w:val="24"/>
          <w:lang w:bidi="he-IL"/>
        </w:rPr>
        <w:t xml:space="preserve">. Investigadora principal Margarita Torremocha Hernandez. Restantes investigadores: Carlos Lozano e Maria Antónia Conde. Referência HAR2012-31909, financiado pelo Ministerio de Economia y Competitividad. </w:t>
      </w:r>
    </w:p>
    <w:p w:rsidR="00932CE4" w:rsidRPr="006F5139" w:rsidRDefault="00932CE4"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2009-2010 – Niterói</w:t>
      </w:r>
      <w:r w:rsidRPr="006F5139">
        <w:rPr>
          <w:rFonts w:ascii="Times New Roman" w:eastAsia="Times New Roman" w:hAnsi="Times New Roman" w:cs="Times New Roman"/>
          <w:sz w:val="24"/>
          <w:szCs w:val="24"/>
          <w:lang w:bidi="he-IL"/>
        </w:rPr>
        <w:t>.</w:t>
      </w:r>
      <w:r w:rsidRPr="006F5139">
        <w:rPr>
          <w:rFonts w:ascii="Times New Roman" w:eastAsia="Times New Roman" w:hAnsi="Times New Roman" w:cs="Times New Roman"/>
          <w:b/>
          <w:i/>
          <w:sz w:val="24"/>
          <w:szCs w:val="24"/>
          <w:lang w:bidi="he-IL"/>
        </w:rPr>
        <w:t xml:space="preserve"> </w:t>
      </w:r>
      <w:r w:rsidRPr="006F5139">
        <w:rPr>
          <w:rFonts w:ascii="Times New Roman" w:eastAsia="Times New Roman" w:hAnsi="Times New Roman" w:cs="Times New Roman"/>
          <w:i/>
          <w:sz w:val="24"/>
          <w:szCs w:val="24"/>
          <w:lang w:bidi="he-IL"/>
        </w:rPr>
        <w:t>Pregar no Rio de Janeiro Pregar em Lisboa. Os Sermões ao Serviço da Monarquia Portuguesa (1808-1821),</w:t>
      </w:r>
      <w:r w:rsidRPr="006F5139">
        <w:rPr>
          <w:rFonts w:ascii="Times New Roman" w:eastAsia="Times New Roman" w:hAnsi="Times New Roman" w:cs="Times New Roman"/>
          <w:sz w:val="24"/>
          <w:szCs w:val="24"/>
          <w:lang w:bidi="he-IL"/>
        </w:rPr>
        <w:t xml:space="preserve"> financiado pelo Conselho Nacional de Desenvolvimento Científico e Tecnológico – CNPq (Brasil), no âmbito da bolsa concedida para pesquisadora visitante da Universidade Federal Fluminense, patente no </w:t>
      </w:r>
      <w:r w:rsidRPr="006F5139">
        <w:rPr>
          <w:rFonts w:ascii="Times New Roman" w:eastAsia="Times New Roman" w:hAnsi="Times New Roman" w:cs="Times New Roman"/>
          <w:i/>
          <w:sz w:val="24"/>
          <w:szCs w:val="24"/>
          <w:lang w:bidi="he-IL"/>
        </w:rPr>
        <w:t xml:space="preserve">Diário Oficial da União – </w:t>
      </w:r>
      <w:r w:rsidRPr="006F5139">
        <w:rPr>
          <w:rFonts w:ascii="Times New Roman" w:eastAsia="Times New Roman" w:hAnsi="Times New Roman" w:cs="Times New Roman"/>
          <w:sz w:val="24"/>
          <w:szCs w:val="24"/>
          <w:lang w:bidi="he-IL"/>
        </w:rPr>
        <w:t xml:space="preserve">secção 3, n.º 168, Brasília, 2 de Setembro de 2009. </w:t>
      </w:r>
    </w:p>
    <w:p w:rsidR="00C11C39" w:rsidRPr="006F5139" w:rsidRDefault="002D094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lang w:val="es-ES_tradnl"/>
        </w:rPr>
        <w:t>2006-2009 –</w:t>
      </w:r>
      <w:r w:rsidR="00C11C39" w:rsidRPr="006F5139">
        <w:rPr>
          <w:rFonts w:ascii="Times New Roman" w:hAnsi="Times New Roman" w:cs="Times New Roman"/>
          <w:b/>
          <w:sz w:val="24"/>
          <w:szCs w:val="24"/>
          <w:lang w:val="es-ES_tradnl"/>
        </w:rPr>
        <w:t xml:space="preserve"> Madrid.</w:t>
      </w:r>
      <w:r w:rsidR="00C11C39" w:rsidRPr="006F5139">
        <w:rPr>
          <w:rFonts w:ascii="Times New Roman" w:hAnsi="Times New Roman" w:cs="Times New Roman"/>
          <w:sz w:val="24"/>
          <w:szCs w:val="24"/>
          <w:lang w:val="es-ES_tradnl"/>
        </w:rPr>
        <w:t xml:space="preserve"> </w:t>
      </w:r>
      <w:r w:rsidRPr="006F5139">
        <w:rPr>
          <w:rFonts w:ascii="Times New Roman" w:eastAsia="Times New Roman" w:hAnsi="Times New Roman" w:cs="Times New Roman"/>
          <w:i/>
          <w:sz w:val="24"/>
          <w:szCs w:val="24"/>
          <w:lang w:val="es-ES_tradnl" w:bidi="he-IL"/>
        </w:rPr>
        <w:t>Manuscritos Árabes y Aljamiados en Madrid: Catalogación y Estudio</w:t>
      </w:r>
      <w:r w:rsidRPr="006F5139">
        <w:rPr>
          <w:rFonts w:ascii="Times New Roman" w:eastAsia="Times New Roman" w:hAnsi="Times New Roman" w:cs="Times New Roman"/>
          <w:sz w:val="24"/>
          <w:szCs w:val="24"/>
          <w:lang w:val="es-ES_tradnl" w:bidi="he-IL"/>
        </w:rPr>
        <w:t>. Inve</w:t>
      </w:r>
      <w:r w:rsidRPr="006F5139">
        <w:rPr>
          <w:rFonts w:ascii="Times New Roman" w:eastAsia="Times New Roman" w:hAnsi="Times New Roman" w:cs="Times New Roman"/>
          <w:sz w:val="24"/>
          <w:szCs w:val="24"/>
          <w:lang w:val="es-ES" w:bidi="he-IL"/>
        </w:rPr>
        <w:t xml:space="preserve">stigadora principal María Jesús Viguera Molins. Restantes investigadores: Nuria Martínez de Castilla Muñoz, Consuelo López-Morillas, Bernard Vincent, Jesús de Prado Plumed. </w:t>
      </w:r>
      <w:r w:rsidRPr="006F5139">
        <w:rPr>
          <w:rFonts w:ascii="Times New Roman" w:eastAsia="Times New Roman" w:hAnsi="Times New Roman" w:cs="Times New Roman"/>
          <w:sz w:val="24"/>
          <w:szCs w:val="24"/>
          <w:lang w:bidi="he-IL"/>
        </w:rPr>
        <w:t>Referência HUM2006-12729-C02/FILO, financiado pelo Ministério da Educação e Ciência de Espanha com cofinanciamento do FEDER.</w:t>
      </w:r>
    </w:p>
    <w:p w:rsidR="002D0942" w:rsidRPr="006F5139" w:rsidRDefault="002D094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Projetos com financiamento nacional autónomo</w:t>
      </w:r>
    </w:p>
    <w:p w:rsidR="00AB6EA3" w:rsidRPr="006F5139" w:rsidRDefault="00AB6EA3"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 xml:space="preserve">Investigador em projetos </w:t>
      </w:r>
      <w:r w:rsidR="0065330A" w:rsidRPr="006F5139">
        <w:rPr>
          <w:rFonts w:ascii="Times New Roman" w:hAnsi="Times New Roman" w:cs="Times New Roman"/>
          <w:b/>
          <w:sz w:val="24"/>
          <w:szCs w:val="24"/>
        </w:rPr>
        <w:t>científicos coletivos financiado</w:t>
      </w:r>
      <w:r w:rsidRPr="006F5139">
        <w:rPr>
          <w:rFonts w:ascii="Times New Roman" w:hAnsi="Times New Roman" w:cs="Times New Roman"/>
          <w:b/>
          <w:sz w:val="24"/>
          <w:szCs w:val="24"/>
        </w:rPr>
        <w:t>s por instituições públicas ou privadas em Portugal:</w:t>
      </w:r>
    </w:p>
    <w:p w:rsidR="002048D2" w:rsidRPr="006F5139" w:rsidRDefault="002048D2" w:rsidP="00B979DD">
      <w:pPr>
        <w:shd w:val="clear" w:color="auto" w:fill="FFFFFF"/>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 xml:space="preserve">2015-2016 – Coimbra. </w:t>
      </w:r>
      <w:r w:rsidRPr="006F5139">
        <w:rPr>
          <w:rFonts w:ascii="Times New Roman" w:eastAsia="Times New Roman" w:hAnsi="Times New Roman" w:cs="Times New Roman"/>
          <w:b/>
          <w:i/>
          <w:sz w:val="24"/>
          <w:szCs w:val="24"/>
          <w:lang w:bidi="he-IL"/>
        </w:rPr>
        <w:t xml:space="preserve">DIAITA </w:t>
      </w:r>
      <w:r w:rsidRPr="006F5139">
        <w:rPr>
          <w:rFonts w:ascii="Times New Roman" w:hAnsi="Times New Roman" w:cs="Times New Roman"/>
          <w:b/>
          <w:i/>
          <w:sz w:val="24"/>
          <w:szCs w:val="24"/>
        </w:rPr>
        <w:t xml:space="preserve">– Património Alimentar da Lusofonia, </w:t>
      </w:r>
      <w:r w:rsidRPr="006F5139">
        <w:rPr>
          <w:rFonts w:ascii="Times New Roman" w:hAnsi="Times New Roman" w:cs="Times New Roman"/>
          <w:sz w:val="24"/>
          <w:szCs w:val="24"/>
        </w:rPr>
        <w:t> aprovado no âmbito do concurso anual (2014) de Apoio a Projetos de Investigação no domínio da Língua e Cultura Portuguesas da Fundação Calouste Gulbenkian (ano de execução: 2015). Parceiros: Universidade de Coimbra, Universidade de Lisboa, Universidade Nova de Lisboa. Financiamento Fundação Calouste Gulbenkian.</w:t>
      </w:r>
    </w:p>
    <w:p w:rsidR="002048D2" w:rsidRPr="006F5139" w:rsidRDefault="002048D2" w:rsidP="00B979DD">
      <w:pPr>
        <w:spacing w:afterLines="200" w:after="480" w:line="360" w:lineRule="auto"/>
        <w:jc w:val="both"/>
        <w:rPr>
          <w:rFonts w:ascii="Times New Roman" w:eastAsia="Times New Roman" w:hAnsi="Times New Roman" w:cs="Times New Roman"/>
          <w:bCs/>
          <w:sz w:val="24"/>
          <w:szCs w:val="24"/>
        </w:rPr>
      </w:pPr>
      <w:r w:rsidRPr="006F5139">
        <w:rPr>
          <w:rFonts w:ascii="Times New Roman" w:eastAsia="Times New Roman" w:hAnsi="Times New Roman" w:cs="Times New Roman"/>
          <w:b/>
          <w:bCs/>
          <w:sz w:val="24"/>
          <w:szCs w:val="24"/>
        </w:rPr>
        <w:t>2014-2016 – Coimbra.</w:t>
      </w:r>
      <w:r w:rsidRPr="006F5139">
        <w:rPr>
          <w:rFonts w:ascii="Times New Roman" w:eastAsia="Times New Roman" w:hAnsi="Times New Roman" w:cs="Times New Roman"/>
          <w:bCs/>
          <w:sz w:val="24"/>
          <w:szCs w:val="24"/>
        </w:rPr>
        <w:t xml:space="preserve"> </w:t>
      </w:r>
      <w:r w:rsidRPr="006F5139">
        <w:rPr>
          <w:rFonts w:ascii="Times New Roman" w:eastAsia="Times New Roman" w:hAnsi="Times New Roman" w:cs="Times New Roman"/>
          <w:bCs/>
          <w:i/>
          <w:sz w:val="24"/>
          <w:szCs w:val="24"/>
        </w:rPr>
        <w:t>DIAITA - Museu &amp; Biblioteca Virtuais do Património Alimentar da Lusofonia (Parte I - Portugal e Brasil)-DIAITA online Museum &amp; Library on the Lusophone Food Heritage (Part I: Portugal and Brazil).</w:t>
      </w:r>
      <w:r w:rsidRPr="006F5139">
        <w:rPr>
          <w:rFonts w:ascii="Times New Roman" w:eastAsia="Times New Roman" w:hAnsi="Times New Roman" w:cs="Times New Roman"/>
          <w:bCs/>
          <w:sz w:val="24"/>
          <w:szCs w:val="24"/>
        </w:rPr>
        <w:t xml:space="preserve"> Investigadora responsável Carmen Soares. Referência FCT 2417/CAPES10396-13-0. Parceiros: Universidade de Coimbra, Universidade Federal do Rio de Janeiro. </w:t>
      </w:r>
    </w:p>
    <w:p w:rsidR="002048D2" w:rsidRPr="006F5139" w:rsidRDefault="002048D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 xml:space="preserve">2013-atualidade – Lisboa, Funchal. </w:t>
      </w:r>
      <w:r w:rsidRPr="006F5139">
        <w:rPr>
          <w:rFonts w:ascii="Times New Roman" w:hAnsi="Times New Roman" w:cs="Times New Roman"/>
          <w:sz w:val="24"/>
          <w:szCs w:val="24"/>
        </w:rPr>
        <w:t>Aprender Madeira. Investigador responsável José Eduardo Franco. Financiado pela Agência de Promoção da Cultura Atlântica. Investigadora. Cátedra Infante D. Henrique da Universidade Aberta.</w:t>
      </w:r>
    </w:p>
    <w:p w:rsidR="002D0942" w:rsidRPr="006F5139" w:rsidRDefault="00AB6EA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2010-2014 – Évora. Muçulmanos e Judeus em Portugal e na diáspora: Identidades e Memórias (sécs. XVI - XVII)</w:t>
      </w:r>
      <w:r w:rsidRPr="006F5139">
        <w:rPr>
          <w:rFonts w:ascii="Times New Roman" w:hAnsi="Times New Roman" w:cs="Times New Roman"/>
          <w:sz w:val="24"/>
          <w:szCs w:val="24"/>
        </w:rPr>
        <w:t>. Investigadora responsável Maria Filomena Lopes de Barros. Restantes investigadores: José Alberto da Silva Tavim e Liba Mucznik. Referência</w:t>
      </w:r>
      <w:r w:rsidRPr="006F5139">
        <w:rPr>
          <w:rFonts w:ascii="Times New Roman" w:hAnsi="Times New Roman" w:cs="Times New Roman"/>
          <w:b/>
          <w:bCs/>
          <w:sz w:val="24"/>
          <w:szCs w:val="24"/>
        </w:rPr>
        <w:t xml:space="preserve"> </w:t>
      </w:r>
      <w:r w:rsidRPr="006F5139">
        <w:rPr>
          <w:rFonts w:ascii="Times New Roman" w:hAnsi="Times New Roman" w:cs="Times New Roman"/>
          <w:sz w:val="24"/>
          <w:szCs w:val="24"/>
        </w:rPr>
        <w:t>PTDC/HIS-HEC/104546/2008, financiado pela Fundação para a Ciência e Tecnologia.</w:t>
      </w:r>
    </w:p>
    <w:p w:rsidR="0065330A" w:rsidRPr="006F5139" w:rsidRDefault="0065330A"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Projetos sem financiamento autónomo e outros</w:t>
      </w:r>
    </w:p>
    <w:p w:rsidR="00C11C39" w:rsidRPr="006F5139" w:rsidRDefault="0065330A"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 xml:space="preserve">2007-2011. </w:t>
      </w:r>
      <w:r w:rsidRPr="006F5139">
        <w:rPr>
          <w:rFonts w:ascii="Times New Roman" w:eastAsia="Times New Roman" w:hAnsi="Times New Roman" w:cs="Times New Roman"/>
          <w:b/>
          <w:i/>
          <w:sz w:val="24"/>
          <w:szCs w:val="24"/>
          <w:lang w:bidi="he-IL"/>
        </w:rPr>
        <w:t>Biografias das Rainhas de Portugal</w:t>
      </w:r>
      <w:r w:rsidRPr="006F5139">
        <w:rPr>
          <w:rFonts w:ascii="Times New Roman" w:eastAsia="Times New Roman" w:hAnsi="Times New Roman" w:cs="Times New Roman"/>
          <w:sz w:val="24"/>
          <w:szCs w:val="24"/>
          <w:lang w:bidi="he-IL"/>
        </w:rPr>
        <w:t xml:space="preserve">, coordenação de Ana Maria Rodrigues, Manuela Santos Silva e Isabel dos Guimarães Sá. Projeto sedeado no Centro de História da Universidade de Lisboa.  </w:t>
      </w:r>
    </w:p>
    <w:p w:rsidR="00932CE4" w:rsidRPr="006F5139" w:rsidRDefault="00932CE4"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Orientação de projetos de pós-doutoramento</w:t>
      </w:r>
    </w:p>
    <w:p w:rsidR="002F3707" w:rsidRPr="002F3707" w:rsidRDefault="00E92076"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2017-2018</w:t>
      </w:r>
      <w:r w:rsidRPr="006F5139">
        <w:rPr>
          <w:rFonts w:ascii="Times New Roman" w:eastAsia="Times New Roman" w:hAnsi="Times New Roman" w:cs="Times New Roman"/>
          <w:sz w:val="24"/>
          <w:szCs w:val="24"/>
          <w:lang w:bidi="he-IL"/>
        </w:rPr>
        <w:t xml:space="preserve"> – Maria Renata da Cruz Duran, professora da Universidade Estadual de Londrina (Brasil). Projecto de pós doutoramento intitulado</w:t>
      </w:r>
      <w:r w:rsidR="002F3707" w:rsidRPr="002F3707">
        <w:rPr>
          <w:rFonts w:ascii="Times New Roman" w:eastAsia="Times New Roman" w:hAnsi="Times New Roman" w:cs="Times New Roman"/>
          <w:sz w:val="24"/>
          <w:szCs w:val="24"/>
          <w:lang w:bidi="he-IL"/>
        </w:rPr>
        <w:t> </w:t>
      </w:r>
      <w:r w:rsidR="002F3707">
        <w:rPr>
          <w:rFonts w:ascii="Times New Roman" w:eastAsia="Times New Roman" w:hAnsi="Times New Roman" w:cs="Times New Roman"/>
          <w:sz w:val="24"/>
          <w:szCs w:val="24"/>
          <w:lang w:bidi="he-IL"/>
        </w:rPr>
        <w:t>“</w:t>
      </w:r>
      <w:r w:rsidR="002F3707" w:rsidRPr="002F3707">
        <w:rPr>
          <w:rFonts w:ascii="Times New Roman" w:eastAsia="Times New Roman" w:hAnsi="Times New Roman" w:cs="Times New Roman"/>
          <w:sz w:val="24"/>
          <w:szCs w:val="24"/>
          <w:lang w:bidi="he-IL"/>
        </w:rPr>
        <w:t>Oratória Sagrada e lusofonia moderna: da retórica à hermenêutica</w:t>
      </w:r>
      <w:r w:rsidR="002F3707">
        <w:rPr>
          <w:rFonts w:ascii="Times New Roman" w:eastAsia="Times New Roman" w:hAnsi="Times New Roman" w:cs="Times New Roman"/>
          <w:sz w:val="24"/>
          <w:szCs w:val="24"/>
          <w:lang w:bidi="he-IL"/>
        </w:rPr>
        <w:t xml:space="preserve">”. Financiamento de </w:t>
      </w:r>
      <w:r w:rsidR="002F3707" w:rsidRPr="002F3707">
        <w:rPr>
          <w:rFonts w:ascii="Times New Roman" w:eastAsia="Times New Roman" w:hAnsi="Times New Roman" w:cs="Times New Roman"/>
          <w:sz w:val="24"/>
          <w:szCs w:val="24"/>
          <w:lang w:bidi="he-IL"/>
        </w:rPr>
        <w:t>Pós-Doutorado no Exterior/ Conselho Nacional de Desenvolvimento Cinetí</w:t>
      </w:r>
      <w:r w:rsidR="002F3707">
        <w:rPr>
          <w:rFonts w:ascii="Times New Roman" w:eastAsia="Times New Roman" w:hAnsi="Times New Roman" w:cs="Times New Roman"/>
          <w:sz w:val="24"/>
          <w:szCs w:val="24"/>
          <w:lang w:bidi="he-IL"/>
        </w:rPr>
        <w:t>fico e Tecnológico (PDE/CNPq, processo n.º  201153/2017-3. A decorrer entre 1 julho 2017 e 31 de</w:t>
      </w:r>
      <w:r w:rsidR="002F3707" w:rsidRPr="002F3707">
        <w:rPr>
          <w:rFonts w:ascii="Times New Roman" w:eastAsia="Times New Roman" w:hAnsi="Times New Roman" w:cs="Times New Roman"/>
          <w:sz w:val="24"/>
          <w:szCs w:val="24"/>
          <w:lang w:bidi="he-IL"/>
        </w:rPr>
        <w:t xml:space="preserve"> maio 2018</w:t>
      </w:r>
      <w:r w:rsidR="002F3707">
        <w:rPr>
          <w:rFonts w:ascii="Times New Roman" w:eastAsia="Times New Roman" w:hAnsi="Times New Roman" w:cs="Times New Roman"/>
          <w:sz w:val="24"/>
          <w:szCs w:val="24"/>
          <w:lang w:bidi="he-IL"/>
        </w:rPr>
        <w:t>.</w:t>
      </w:r>
    </w:p>
    <w:p w:rsidR="00956867" w:rsidRPr="006F5139" w:rsidRDefault="00E92076"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2016-2017</w:t>
      </w:r>
      <w:r w:rsidR="00956867" w:rsidRPr="006F5139">
        <w:rPr>
          <w:rFonts w:ascii="Times New Roman" w:eastAsia="Times New Roman" w:hAnsi="Times New Roman" w:cs="Times New Roman"/>
          <w:sz w:val="24"/>
          <w:szCs w:val="24"/>
          <w:lang w:bidi="he-IL"/>
        </w:rPr>
        <w:t xml:space="preserve"> – Maria Renata da Cruz Duran, professora da Universidade Estadual de Londrina (Brasil). Projecto de pós doutoramento intitulado “Januário da Cunha Barbosa, sermonista: ciência, educação, retórica e literatura lusófon</w:t>
      </w:r>
      <w:r>
        <w:rPr>
          <w:rFonts w:ascii="Times New Roman" w:eastAsia="Times New Roman" w:hAnsi="Times New Roman" w:cs="Times New Roman"/>
          <w:sz w:val="24"/>
          <w:szCs w:val="24"/>
          <w:lang w:bidi="he-IL"/>
        </w:rPr>
        <w:t>a no século XIX”. Decorreu de 1 de setembro de 2016 a</w:t>
      </w:r>
      <w:r w:rsidR="00956867" w:rsidRPr="006F5139">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30</w:t>
      </w:r>
      <w:r w:rsidR="00956867" w:rsidRPr="006F5139">
        <w:rPr>
          <w:rFonts w:ascii="Times New Roman" w:eastAsia="Times New Roman" w:hAnsi="Times New Roman" w:cs="Times New Roman"/>
          <w:sz w:val="24"/>
          <w:szCs w:val="24"/>
          <w:lang w:bidi="he-IL"/>
        </w:rPr>
        <w:t xml:space="preserve"> de </w:t>
      </w:r>
      <w:r>
        <w:rPr>
          <w:rFonts w:ascii="Times New Roman" w:eastAsia="Times New Roman" w:hAnsi="Times New Roman" w:cs="Times New Roman"/>
          <w:sz w:val="24"/>
          <w:szCs w:val="24"/>
          <w:lang w:bidi="he-IL"/>
        </w:rPr>
        <w:t>junho de 2017</w:t>
      </w:r>
      <w:r w:rsidR="00956867" w:rsidRPr="006F5139">
        <w:rPr>
          <w:rFonts w:ascii="Times New Roman" w:eastAsia="Times New Roman" w:hAnsi="Times New Roman" w:cs="Times New Roman"/>
          <w:sz w:val="24"/>
          <w:szCs w:val="24"/>
          <w:lang w:bidi="he-IL"/>
        </w:rPr>
        <w:t>.</w:t>
      </w:r>
      <w:r w:rsidR="002F3707">
        <w:rPr>
          <w:rFonts w:ascii="Times New Roman" w:eastAsia="Times New Roman" w:hAnsi="Times New Roman" w:cs="Times New Roman"/>
          <w:sz w:val="24"/>
          <w:szCs w:val="24"/>
          <w:lang w:bidi="he-IL"/>
        </w:rPr>
        <w:t xml:space="preserve"> Licença remunerada pela Universidade de Londrina.</w:t>
      </w:r>
    </w:p>
    <w:p w:rsidR="00956867" w:rsidRPr="006F5139" w:rsidRDefault="00956867"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2016 – Esther Jiménez Pablo, professora da Universidad de Granada (Espanha). Projecto de pós doutoramento intitulado: “De Lisboa a Asia: la pugna entre la Monarquis Hispano-Portuguesa y Propaganda Fide por el Control de las Colonias Orientales (1622-1640)”, a decorrer entre 1 de fevereiro e 30 de abril, no âmbito do programa José Castillejo para Estancias de Movilidad en el Extranjero de Jovenes Doctores – CAS16/00037.</w:t>
      </w:r>
    </w:p>
    <w:p w:rsidR="00956867" w:rsidRPr="006F5139" w:rsidRDefault="00956867" w:rsidP="00B979DD">
      <w:pPr>
        <w:spacing w:afterLines="200" w:after="480" w:line="360" w:lineRule="auto"/>
        <w:jc w:val="both"/>
        <w:rPr>
          <w:rFonts w:ascii="Times New Roman" w:hAnsi="Times New Roman" w:cs="Times New Roman"/>
          <w:sz w:val="24"/>
          <w:szCs w:val="24"/>
        </w:rPr>
      </w:pPr>
      <w:r w:rsidRPr="006F5139">
        <w:rPr>
          <w:rFonts w:ascii="Times New Roman" w:eastAsia="Times New Roman" w:hAnsi="Times New Roman" w:cs="Times New Roman"/>
          <w:sz w:val="24"/>
          <w:szCs w:val="24"/>
          <w:lang w:bidi="he-IL"/>
        </w:rPr>
        <w:t xml:space="preserve">2013-2014 – Ariza Maria Rocha, professora na Universidade Regional do Cariri – URCA (Brasil). Projeto de investigação de pós doutoramento, </w:t>
      </w:r>
      <w:r w:rsidRPr="006F5139">
        <w:rPr>
          <w:rFonts w:ascii="Times New Roman" w:eastAsia="Times New Roman" w:hAnsi="Times New Roman" w:cs="Times New Roman"/>
          <w:sz w:val="24"/>
          <w:szCs w:val="24"/>
          <w:lang w:val="pt-BR" w:bidi="he-IL"/>
        </w:rPr>
        <w:t xml:space="preserve">financiado pela Coordenação de Aperfeiçoamento de Pessoal de Nível Superior – CAPES, </w:t>
      </w:r>
      <w:r w:rsidRPr="006F5139">
        <w:rPr>
          <w:rFonts w:ascii="Times New Roman" w:eastAsia="Times New Roman" w:hAnsi="Times New Roman" w:cs="Times New Roman"/>
          <w:sz w:val="24"/>
          <w:szCs w:val="24"/>
          <w:lang w:bidi="he-IL"/>
        </w:rPr>
        <w:t xml:space="preserve">que decorreu entre agosto de 2013 e junho de 2014, intitulado </w:t>
      </w:r>
      <w:r w:rsidRPr="006F5139">
        <w:rPr>
          <w:rFonts w:ascii="Times New Roman" w:eastAsia="Times New Roman" w:hAnsi="Times New Roman" w:cs="Times New Roman"/>
          <w:i/>
          <w:sz w:val="24"/>
          <w:szCs w:val="24"/>
          <w:lang w:bidi="he-IL"/>
        </w:rPr>
        <w:t>A Festa da Renovação do Cariri: Comida, Religião e Sociabilidade,</w:t>
      </w:r>
      <w:r w:rsidRPr="006F5139">
        <w:rPr>
          <w:rFonts w:ascii="Times New Roman" w:eastAsia="Times New Roman" w:hAnsi="Times New Roman" w:cs="Times New Roman"/>
          <w:sz w:val="24"/>
          <w:szCs w:val="24"/>
          <w:lang w:bidi="he-IL"/>
        </w:rPr>
        <w:t xml:space="preserve"> cujo relatório foi apresentado na Faculdade de Letras da Universidade de Lisboa e </w:t>
      </w:r>
      <w:r w:rsidRPr="006F5139">
        <w:rPr>
          <w:rFonts w:ascii="Times New Roman" w:hAnsi="Times New Roman" w:cs="Times New Roman"/>
          <w:sz w:val="24"/>
          <w:szCs w:val="24"/>
        </w:rPr>
        <w:t>aprovado com qualidade de Excelente e classificação de 18 valores, em junho de 2014.</w:t>
      </w:r>
    </w:p>
    <w:p w:rsidR="00956867" w:rsidRPr="006F5139" w:rsidRDefault="00956867"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2007 – Ronaldo Vainfas, professor titular da Universidade Federal Fluminense (Niterói-Brasil). Investigação levada a efeito em Portugal e na Holanda acerca do Brasil holandês, de janeiro a março de 2007, a qual deu origem à obra </w:t>
      </w:r>
      <w:r w:rsidRPr="006F5139">
        <w:rPr>
          <w:rFonts w:ascii="Times New Roman" w:eastAsia="Times New Roman" w:hAnsi="Times New Roman" w:cs="Times New Roman"/>
          <w:i/>
          <w:sz w:val="24"/>
          <w:szCs w:val="24"/>
          <w:lang w:bidi="he-IL"/>
        </w:rPr>
        <w:t>Traição. Um Jesuíta a serviço do Brasil Holandês processado pela Inquisição,</w:t>
      </w:r>
      <w:r w:rsidRPr="006F5139">
        <w:rPr>
          <w:rFonts w:ascii="Times New Roman" w:eastAsia="Times New Roman" w:hAnsi="Times New Roman" w:cs="Times New Roman"/>
          <w:sz w:val="24"/>
          <w:szCs w:val="24"/>
          <w:lang w:bidi="he-IL"/>
        </w:rPr>
        <w:t xml:space="preserve"> São Paulo, Companhia das Letras, 2008.</w:t>
      </w:r>
    </w:p>
    <w:p w:rsidR="00DE0555" w:rsidRPr="006F5139" w:rsidRDefault="00DE055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 xml:space="preserve">B.3 Apresentação de </w:t>
      </w:r>
      <w:r w:rsidR="00A73646">
        <w:rPr>
          <w:rFonts w:ascii="Times New Roman" w:hAnsi="Times New Roman" w:cs="Times New Roman"/>
          <w:b/>
          <w:sz w:val="24"/>
          <w:szCs w:val="24"/>
        </w:rPr>
        <w:t xml:space="preserve">conferências e de </w:t>
      </w:r>
      <w:r w:rsidRPr="006F5139">
        <w:rPr>
          <w:rFonts w:ascii="Times New Roman" w:hAnsi="Times New Roman" w:cs="Times New Roman"/>
          <w:b/>
          <w:sz w:val="24"/>
          <w:szCs w:val="24"/>
        </w:rPr>
        <w:t>comunicações em encontros científicos</w:t>
      </w:r>
    </w:p>
    <w:p w:rsidR="002C5035" w:rsidRPr="00D05265" w:rsidRDefault="002C5035" w:rsidP="00B979DD">
      <w:pPr>
        <w:spacing w:afterLines="200" w:after="480" w:line="360" w:lineRule="auto"/>
        <w:jc w:val="center"/>
        <w:rPr>
          <w:rFonts w:ascii="Times New Roman" w:hAnsi="Times New Roman" w:cs="Times New Roman"/>
          <w:b/>
          <w:sz w:val="24"/>
          <w:szCs w:val="24"/>
          <w:lang w:val="es-ES_tradnl"/>
        </w:rPr>
      </w:pPr>
      <w:r w:rsidRPr="00D05265">
        <w:rPr>
          <w:rFonts w:ascii="Times New Roman" w:hAnsi="Times New Roman" w:cs="Times New Roman"/>
          <w:b/>
          <w:sz w:val="24"/>
          <w:szCs w:val="24"/>
          <w:lang w:val="es-ES_tradnl"/>
        </w:rPr>
        <w:t>No estrangeiro</w:t>
      </w:r>
    </w:p>
    <w:p w:rsidR="0074628F" w:rsidRPr="00140D1B" w:rsidRDefault="0074628F" w:rsidP="00B979DD">
      <w:pPr>
        <w:spacing w:afterLines="200" w:after="480" w:line="360" w:lineRule="auto"/>
        <w:ind w:right="44"/>
        <w:jc w:val="both"/>
        <w:rPr>
          <w:rFonts w:ascii="Times New Roman" w:hAnsi="Times New Roman" w:cs="Times New Roman"/>
          <w:sz w:val="24"/>
          <w:szCs w:val="24"/>
          <w:lang w:val="es-ES_tradnl"/>
        </w:rPr>
      </w:pPr>
      <w:r w:rsidRPr="0074628F">
        <w:rPr>
          <w:rFonts w:ascii="Times New Roman" w:hAnsi="Times New Roman" w:cs="Times New Roman"/>
          <w:b/>
          <w:sz w:val="24"/>
          <w:szCs w:val="24"/>
          <w:lang w:val="fr-FR"/>
        </w:rPr>
        <w:t xml:space="preserve">2018 – </w:t>
      </w:r>
      <w:r>
        <w:rPr>
          <w:rFonts w:ascii="Times New Roman" w:hAnsi="Times New Roman" w:cs="Times New Roman"/>
          <w:b/>
          <w:sz w:val="24"/>
          <w:szCs w:val="24"/>
          <w:lang w:val="fr-FR"/>
        </w:rPr>
        <w:t>Circulations:</w:t>
      </w:r>
      <w:r>
        <w:rPr>
          <w:rFonts w:ascii="Times New Roman" w:hAnsi="Times New Roman" w:cs="Times New Roman"/>
          <w:b/>
          <w:sz w:val="24"/>
          <w:szCs w:val="24"/>
          <w:lang w:val="fr-FR"/>
        </w:rPr>
        <w:tab/>
        <w:t>ho</w:t>
      </w:r>
      <w:r w:rsidRPr="0074628F">
        <w:rPr>
          <w:rFonts w:ascii="Times New Roman" w:hAnsi="Times New Roman" w:cs="Times New Roman"/>
          <w:b/>
          <w:sz w:val="24"/>
          <w:szCs w:val="24"/>
          <w:lang w:val="fr-FR"/>
        </w:rPr>
        <w:t>mmes,  textes</w:t>
      </w:r>
      <w:r>
        <w:rPr>
          <w:rFonts w:ascii="Times New Roman" w:hAnsi="Times New Roman" w:cs="Times New Roman"/>
          <w:b/>
          <w:sz w:val="24"/>
          <w:szCs w:val="24"/>
          <w:lang w:val="fr-FR"/>
        </w:rPr>
        <w:t xml:space="preserve">  et</w:t>
      </w:r>
      <w:r w:rsidRPr="0074628F">
        <w:rPr>
          <w:rFonts w:ascii="Times New Roman" w:hAnsi="Times New Roman" w:cs="Times New Roman"/>
          <w:b/>
          <w:sz w:val="24"/>
          <w:szCs w:val="24"/>
          <w:lang w:val="fr-FR"/>
        </w:rPr>
        <w:t xml:space="preserve">  objets</w:t>
      </w:r>
      <w:r>
        <w:rPr>
          <w:rFonts w:ascii="Times New Roman" w:hAnsi="Times New Roman" w:cs="Times New Roman"/>
          <w:b/>
          <w:sz w:val="24"/>
          <w:szCs w:val="24"/>
          <w:lang w:val="fr-FR"/>
        </w:rPr>
        <w:t xml:space="preserve">. Journée d’études du CREPAL – </w:t>
      </w:r>
      <w:r w:rsidRPr="0074628F">
        <w:rPr>
          <w:rFonts w:ascii="Times New Roman" w:hAnsi="Times New Roman" w:cs="Times New Roman"/>
          <w:sz w:val="24"/>
          <w:szCs w:val="24"/>
          <w:lang w:val="fr-FR"/>
        </w:rPr>
        <w:t xml:space="preserve">Paris, Université Sorbonne Nouvelle Paris III, 16 de junho de 2018. </w:t>
      </w:r>
      <w:r w:rsidRPr="0074628F">
        <w:rPr>
          <w:rFonts w:ascii="Times New Roman" w:hAnsi="Times New Roman" w:cs="Times New Roman"/>
          <w:sz w:val="24"/>
          <w:szCs w:val="24"/>
        </w:rPr>
        <w:t xml:space="preserve">Apresentou uma comunicação intitulada </w:t>
      </w:r>
      <w:r>
        <w:rPr>
          <w:rFonts w:ascii="Times New Roman" w:hAnsi="Times New Roman" w:cs="Times New Roman"/>
          <w:sz w:val="24"/>
          <w:szCs w:val="24"/>
        </w:rPr>
        <w:t>“</w:t>
      </w:r>
      <w:r w:rsidRPr="0074628F">
        <w:rPr>
          <w:rFonts w:ascii="Times New Roman" w:hAnsi="Times New Roman" w:cs="Times New Roman"/>
          <w:sz w:val="24"/>
          <w:szCs w:val="24"/>
        </w:rPr>
        <w:t>Jacques Le Quien de La Neufville:</w:t>
      </w:r>
      <w:r w:rsidRPr="0074628F">
        <w:rPr>
          <w:rFonts w:ascii="Times New Roman" w:hAnsi="Times New Roman" w:cs="Times New Roman"/>
          <w:sz w:val="24"/>
          <w:szCs w:val="24"/>
        </w:rPr>
        <w:br/>
        <w:t xml:space="preserve"> um homem de letras no Portugal Moderno</w:t>
      </w:r>
      <w:r>
        <w:rPr>
          <w:rFonts w:ascii="Times New Roman" w:hAnsi="Times New Roman" w:cs="Times New Roman"/>
          <w:sz w:val="24"/>
          <w:szCs w:val="24"/>
        </w:rPr>
        <w:t xml:space="preserve">”. </w:t>
      </w:r>
      <w:r w:rsidRPr="00140D1B">
        <w:rPr>
          <w:rFonts w:ascii="Times New Roman" w:hAnsi="Times New Roman" w:cs="Times New Roman"/>
          <w:sz w:val="24"/>
          <w:szCs w:val="24"/>
          <w:lang w:val="es-ES_tradnl"/>
        </w:rPr>
        <w:t>A convite.</w:t>
      </w:r>
    </w:p>
    <w:p w:rsidR="00D05265" w:rsidRPr="00E92076" w:rsidRDefault="00D05265" w:rsidP="00B979DD">
      <w:pPr>
        <w:spacing w:afterLines="200" w:after="480" w:line="360" w:lineRule="auto"/>
        <w:ind w:right="44"/>
        <w:jc w:val="both"/>
        <w:rPr>
          <w:rFonts w:ascii="Times New Roman" w:hAnsi="Times New Roman" w:cs="Times New Roman"/>
          <w:sz w:val="24"/>
          <w:szCs w:val="24"/>
          <w:lang w:val="fr-FR"/>
        </w:rPr>
      </w:pPr>
      <w:r w:rsidRPr="00140D1B">
        <w:rPr>
          <w:rFonts w:ascii="Times New Roman" w:hAnsi="Times New Roman" w:cs="Times New Roman"/>
          <w:b/>
          <w:sz w:val="24"/>
          <w:szCs w:val="24"/>
          <w:lang w:val="es-ES_tradnl"/>
        </w:rPr>
        <w:t>2017 - XI Seminario Internacional La Corte en Europa: Casas y Sítios Reales en las Monarquías de España y Portugal</w:t>
      </w:r>
      <w:r w:rsidRPr="00140D1B">
        <w:rPr>
          <w:rFonts w:ascii="Times New Roman" w:hAnsi="Times New Roman" w:cs="Times New Roman"/>
          <w:i/>
          <w:sz w:val="24"/>
          <w:szCs w:val="24"/>
          <w:lang w:val="es-ES_tradnl"/>
        </w:rPr>
        <w:t xml:space="preserve"> – </w:t>
      </w:r>
      <w:r w:rsidRPr="00140D1B">
        <w:rPr>
          <w:rFonts w:ascii="Times New Roman" w:hAnsi="Times New Roman" w:cs="Times New Roman"/>
          <w:sz w:val="24"/>
          <w:szCs w:val="24"/>
          <w:lang w:val="es-ES_tradnl"/>
        </w:rPr>
        <w:t>Madrid,</w:t>
      </w:r>
      <w:r w:rsidRPr="00140D1B">
        <w:rPr>
          <w:rFonts w:ascii="Times New Roman" w:hAnsi="Times New Roman" w:cs="Times New Roman"/>
          <w:i/>
          <w:sz w:val="24"/>
          <w:szCs w:val="24"/>
          <w:lang w:val="es-ES_tradnl"/>
        </w:rPr>
        <w:t xml:space="preserve"> </w:t>
      </w:r>
      <w:r w:rsidRPr="00140D1B">
        <w:rPr>
          <w:rFonts w:ascii="Times New Roman" w:hAnsi="Times New Roman" w:cs="Times New Roman"/>
          <w:sz w:val="24"/>
          <w:szCs w:val="24"/>
          <w:lang w:val="es-ES_tradnl"/>
        </w:rPr>
        <w:t xml:space="preserve">Universidad Autónoma de Madrid, 24 e 25 de outubro de 2017. </w:t>
      </w:r>
      <w:r>
        <w:rPr>
          <w:rFonts w:ascii="Times New Roman" w:hAnsi="Times New Roman" w:cs="Times New Roman"/>
          <w:sz w:val="24"/>
          <w:szCs w:val="24"/>
        </w:rPr>
        <w:t xml:space="preserve">Apresentou uma </w:t>
      </w:r>
      <w:r w:rsidR="00F13B45">
        <w:rPr>
          <w:rFonts w:ascii="Times New Roman" w:hAnsi="Times New Roman" w:cs="Times New Roman"/>
          <w:sz w:val="24"/>
          <w:szCs w:val="24"/>
        </w:rPr>
        <w:t>das duas conferências inauguraus</w:t>
      </w:r>
      <w:r>
        <w:rPr>
          <w:rFonts w:ascii="Times New Roman" w:hAnsi="Times New Roman" w:cs="Times New Roman"/>
          <w:sz w:val="24"/>
          <w:szCs w:val="24"/>
        </w:rPr>
        <w:t xml:space="preserve"> intitulada “</w:t>
      </w:r>
      <w:r w:rsidRPr="00D05265">
        <w:rPr>
          <w:rFonts w:ascii="Times New Roman" w:hAnsi="Times New Roman" w:cs="Times New Roman"/>
          <w:sz w:val="24"/>
          <w:szCs w:val="24"/>
        </w:rPr>
        <w:t>O Pátio dos Bichos: um espaço de lazer para a C</w:t>
      </w:r>
      <w:r>
        <w:rPr>
          <w:rFonts w:ascii="Times New Roman" w:hAnsi="Times New Roman" w:cs="Times New Roman"/>
          <w:sz w:val="24"/>
          <w:szCs w:val="24"/>
        </w:rPr>
        <w:t xml:space="preserve">orte portuguesa do século XVIII”. </w:t>
      </w:r>
      <w:r w:rsidRPr="00E92076">
        <w:rPr>
          <w:rFonts w:ascii="Times New Roman" w:hAnsi="Times New Roman" w:cs="Times New Roman"/>
          <w:sz w:val="24"/>
          <w:szCs w:val="24"/>
          <w:lang w:val="fr-FR"/>
        </w:rPr>
        <w:t>A convite.</w:t>
      </w:r>
    </w:p>
    <w:p w:rsidR="002C5035" w:rsidRPr="006F5139" w:rsidRDefault="002C503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lang w:val="fr-FR"/>
        </w:rPr>
        <w:t>2017 - Sexe et sexualité – de la pratique sociale à la representation littéraire. Sexe censuré, sexe revendiqué pratiques de l’interdit, les mots pour le dire. Colloque international</w:t>
      </w:r>
      <w:r w:rsidRPr="006F5139">
        <w:rPr>
          <w:rFonts w:ascii="Times New Roman" w:hAnsi="Times New Roman" w:cs="Times New Roman"/>
          <w:sz w:val="24"/>
          <w:szCs w:val="24"/>
          <w:lang w:val="fr-FR"/>
        </w:rPr>
        <w:t xml:space="preserve">. Paris, Université Sorbonne Novelle Paris 3, 19 e 20 de maio de 2017. </w:t>
      </w:r>
      <w:r w:rsidRPr="006F5139">
        <w:rPr>
          <w:rFonts w:ascii="Times New Roman" w:hAnsi="Times New Roman" w:cs="Times New Roman"/>
          <w:sz w:val="24"/>
          <w:szCs w:val="24"/>
        </w:rPr>
        <w:t>Apresentou uma comunicação intitulada “Inquisição e sexo proibido: as palavras e os atos no Portugal Moderno”. A convite.</w:t>
      </w:r>
    </w:p>
    <w:p w:rsidR="002C5035" w:rsidRPr="006F5139" w:rsidRDefault="002C5035" w:rsidP="00B979DD">
      <w:pPr>
        <w:spacing w:afterLines="200" w:after="480" w:line="360" w:lineRule="auto"/>
        <w:ind w:right="45"/>
        <w:jc w:val="both"/>
        <w:rPr>
          <w:rFonts w:ascii="Times New Roman" w:hAnsi="Times New Roman" w:cs="Times New Roman"/>
          <w:sz w:val="24"/>
          <w:szCs w:val="24"/>
        </w:rPr>
      </w:pPr>
      <w:r w:rsidRPr="006F5139">
        <w:rPr>
          <w:rFonts w:ascii="Times New Roman" w:hAnsi="Times New Roman" w:cs="Times New Roman"/>
          <w:b/>
          <w:sz w:val="24"/>
          <w:szCs w:val="24"/>
        </w:rPr>
        <w:t>2017 - II Simpósio Internacional de Património e Cultural Alimentar: os desafios e as delícias dos múltiplos sabores culinários</w:t>
      </w:r>
      <w:r w:rsidRPr="006F5139">
        <w:rPr>
          <w:rFonts w:ascii="Times New Roman" w:hAnsi="Times New Roman" w:cs="Times New Roman"/>
          <w:sz w:val="24"/>
          <w:szCs w:val="24"/>
        </w:rPr>
        <w:t xml:space="preserve"> – Curitiba, 6 a 9 de junho de 2017. Apresentou uma conferência intitulada “A mesa lisboeta na ficção de Armando Ferreira (1893-1968)”. Conferência de abertura a convite.</w:t>
      </w:r>
    </w:p>
    <w:p w:rsidR="002C5035" w:rsidRPr="008F163F" w:rsidRDefault="002C5035" w:rsidP="00B979DD">
      <w:pPr>
        <w:spacing w:afterLines="200" w:after="480" w:line="360" w:lineRule="auto"/>
        <w:ind w:right="44"/>
        <w:jc w:val="both"/>
        <w:rPr>
          <w:rFonts w:ascii="Times New Roman" w:hAnsi="Times New Roman" w:cs="Times New Roman"/>
          <w:sz w:val="24"/>
          <w:szCs w:val="24"/>
          <w:lang w:val="es-ES_tradnl"/>
        </w:rPr>
      </w:pPr>
      <w:r w:rsidRPr="006F5139">
        <w:rPr>
          <w:rFonts w:ascii="Times New Roman" w:hAnsi="Times New Roman" w:cs="Times New Roman"/>
          <w:b/>
          <w:sz w:val="24"/>
          <w:szCs w:val="24"/>
        </w:rPr>
        <w:t>2017 - II Seminário Internacional de História da Alimentação e Cultura Material</w:t>
      </w:r>
      <w:r w:rsidRPr="006F5139">
        <w:rPr>
          <w:rFonts w:ascii="Times New Roman" w:hAnsi="Times New Roman" w:cs="Times New Roman"/>
          <w:sz w:val="24"/>
          <w:szCs w:val="24"/>
        </w:rPr>
        <w:t>: circulação de artefactos, saberes e fazeres – Campinas, Unicamp, 3 a 5 de maio 2017. Apresentou uma comunicação intitulada “Alimentação e paremiologia no Portugal Moderno: ‘o hóspede e o peixe aos três dias fede’</w:t>
      </w:r>
      <w:r w:rsidR="004E2002">
        <w:rPr>
          <w:rFonts w:ascii="Times New Roman" w:hAnsi="Times New Roman" w:cs="Times New Roman"/>
          <w:sz w:val="24"/>
          <w:szCs w:val="24"/>
        </w:rPr>
        <w:t>”</w:t>
      </w:r>
      <w:r w:rsidRPr="006F5139">
        <w:rPr>
          <w:rFonts w:ascii="Times New Roman" w:hAnsi="Times New Roman" w:cs="Times New Roman"/>
          <w:sz w:val="24"/>
          <w:szCs w:val="24"/>
        </w:rPr>
        <w:t xml:space="preserve">. </w:t>
      </w:r>
      <w:r w:rsidRPr="008F163F">
        <w:rPr>
          <w:rFonts w:ascii="Times New Roman" w:hAnsi="Times New Roman" w:cs="Times New Roman"/>
          <w:sz w:val="24"/>
          <w:szCs w:val="24"/>
          <w:lang w:val="es-ES_tradnl"/>
        </w:rPr>
        <w:t>A convite.</w:t>
      </w:r>
    </w:p>
    <w:p w:rsidR="00D05265" w:rsidRPr="00F652BC" w:rsidRDefault="00D05265" w:rsidP="00B979DD">
      <w:pPr>
        <w:spacing w:afterLines="200" w:after="480" w:line="360" w:lineRule="auto"/>
        <w:ind w:right="44"/>
        <w:jc w:val="both"/>
        <w:rPr>
          <w:rFonts w:ascii="Times New Roman" w:hAnsi="Times New Roman" w:cs="Times New Roman"/>
          <w:sz w:val="24"/>
          <w:szCs w:val="24"/>
          <w:lang w:val="fr-FR"/>
        </w:rPr>
      </w:pPr>
      <w:r w:rsidRPr="00D05265">
        <w:rPr>
          <w:rFonts w:ascii="Times New Roman" w:hAnsi="Times New Roman" w:cs="Times New Roman"/>
          <w:b/>
          <w:sz w:val="24"/>
          <w:szCs w:val="24"/>
          <w:lang w:val="es-ES_tradnl"/>
        </w:rPr>
        <w:t>2016 –</w:t>
      </w:r>
      <w:r>
        <w:rPr>
          <w:rFonts w:ascii="Times New Roman" w:hAnsi="Times New Roman" w:cs="Times New Roman"/>
          <w:sz w:val="24"/>
          <w:szCs w:val="24"/>
          <w:lang w:val="es-ES_tradnl"/>
        </w:rPr>
        <w:t xml:space="preserve"> </w:t>
      </w:r>
      <w:r w:rsidRPr="00D05265">
        <w:rPr>
          <w:rFonts w:ascii="Times New Roman" w:hAnsi="Times New Roman" w:cs="Times New Roman"/>
          <w:b/>
          <w:sz w:val="24"/>
          <w:szCs w:val="24"/>
          <w:lang w:val="es-ES_tradnl"/>
        </w:rPr>
        <w:t>X Seminario Internacional La Corte en Europa: El Influjo de la Inquisición en la Sociedad y en la Ciencia de España y Portugal (siglos XVII-XVIII)</w:t>
      </w:r>
      <w:r w:rsidRPr="006F5139">
        <w:rPr>
          <w:rFonts w:ascii="Times New Roman" w:hAnsi="Times New Roman" w:cs="Times New Roman"/>
          <w:sz w:val="24"/>
          <w:szCs w:val="24"/>
          <w:lang w:val="es-ES_tradnl"/>
        </w:rPr>
        <w:t xml:space="preserve"> – Madrid, Universidad Autónoma de Madrid, 27 e 28 de outubro de 2016. </w:t>
      </w:r>
      <w:r w:rsidR="00E15B60">
        <w:rPr>
          <w:rFonts w:ascii="Times New Roman" w:hAnsi="Times New Roman" w:cs="Times New Roman"/>
          <w:sz w:val="24"/>
          <w:szCs w:val="24"/>
        </w:rPr>
        <w:t>Apresentou uma comunicação intitulada “Das tendas dos mercadores cristãos-novos portugueses: Inquisição e cultura material no século XVIII”</w:t>
      </w:r>
      <w:r w:rsidRPr="00E15B60">
        <w:rPr>
          <w:rFonts w:ascii="Times New Roman" w:hAnsi="Times New Roman" w:cs="Times New Roman"/>
          <w:sz w:val="24"/>
          <w:szCs w:val="24"/>
        </w:rPr>
        <w:t>.</w:t>
      </w:r>
      <w:r w:rsidR="00E15B60">
        <w:rPr>
          <w:rFonts w:ascii="Times New Roman" w:hAnsi="Times New Roman" w:cs="Times New Roman"/>
          <w:sz w:val="24"/>
          <w:szCs w:val="24"/>
        </w:rPr>
        <w:t xml:space="preserve"> </w:t>
      </w:r>
      <w:r w:rsidR="00E15B60" w:rsidRPr="00F652BC">
        <w:rPr>
          <w:rFonts w:ascii="Times New Roman" w:hAnsi="Times New Roman" w:cs="Times New Roman"/>
          <w:sz w:val="24"/>
          <w:szCs w:val="24"/>
          <w:lang w:val="fr-FR"/>
        </w:rPr>
        <w:t>A convite.</w:t>
      </w:r>
      <w:r w:rsidRPr="00F652BC">
        <w:rPr>
          <w:rFonts w:ascii="Times New Roman" w:hAnsi="Times New Roman" w:cs="Times New Roman"/>
          <w:sz w:val="24"/>
          <w:szCs w:val="24"/>
          <w:lang w:val="fr-FR"/>
        </w:rPr>
        <w:t xml:space="preserve"> </w:t>
      </w:r>
    </w:p>
    <w:p w:rsidR="00694072" w:rsidRPr="00BB53A5" w:rsidRDefault="00694072" w:rsidP="00B979DD">
      <w:pPr>
        <w:spacing w:afterLines="200" w:after="480" w:line="360" w:lineRule="auto"/>
        <w:ind w:right="44"/>
        <w:jc w:val="both"/>
        <w:rPr>
          <w:rFonts w:ascii="Times New Roman" w:hAnsi="Times New Roman" w:cs="Times New Roman"/>
          <w:sz w:val="24"/>
          <w:szCs w:val="24"/>
          <w:lang w:val="it-IT"/>
        </w:rPr>
      </w:pPr>
      <w:r w:rsidRPr="00E15B60">
        <w:rPr>
          <w:rFonts w:ascii="Times New Roman" w:hAnsi="Times New Roman" w:cs="Times New Roman"/>
          <w:b/>
          <w:sz w:val="24"/>
          <w:szCs w:val="24"/>
          <w:lang w:val="fr-FR"/>
        </w:rPr>
        <w:t>2016</w:t>
      </w:r>
      <w:r w:rsidRPr="00694072">
        <w:rPr>
          <w:rFonts w:ascii="Times New Roman" w:hAnsi="Times New Roman" w:cs="Times New Roman"/>
          <w:sz w:val="24"/>
          <w:szCs w:val="24"/>
          <w:lang w:val="fr-FR"/>
        </w:rPr>
        <w:t xml:space="preserve"> – </w:t>
      </w:r>
      <w:r w:rsidRPr="00E15B60">
        <w:rPr>
          <w:rFonts w:ascii="Times New Roman" w:hAnsi="Times New Roman" w:cs="Times New Roman"/>
          <w:b/>
          <w:sz w:val="24"/>
          <w:szCs w:val="24"/>
          <w:lang w:val="fr-FR"/>
        </w:rPr>
        <w:t>Journée d’études Raconter la vie-textualités, imagination</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 xml:space="preserve">Paris, Université Sorbonne Nouvelle Paris 3, 24 de junho de 2016. </w:t>
      </w:r>
      <w:r w:rsidRPr="00694072">
        <w:rPr>
          <w:rFonts w:ascii="Times New Roman" w:hAnsi="Times New Roman" w:cs="Times New Roman"/>
          <w:sz w:val="24"/>
          <w:szCs w:val="24"/>
          <w:lang w:val="fr-FR"/>
        </w:rPr>
        <w:t>Apresent</w:t>
      </w:r>
      <w:r w:rsidR="00E15B60">
        <w:rPr>
          <w:rFonts w:ascii="Times New Roman" w:hAnsi="Times New Roman" w:cs="Times New Roman"/>
          <w:sz w:val="24"/>
          <w:szCs w:val="24"/>
          <w:lang w:val="fr-FR"/>
        </w:rPr>
        <w:t xml:space="preserve">ou uma comunicação intitulada </w:t>
      </w:r>
      <w:r w:rsidR="00E15B60" w:rsidRPr="00E15B60">
        <w:rPr>
          <w:rFonts w:ascii="Times New Roman" w:hAnsi="Times New Roman" w:cs="Times New Roman"/>
          <w:sz w:val="24"/>
          <w:szCs w:val="24"/>
          <w:lang w:val="fr-FR"/>
        </w:rPr>
        <w:t>“</w:t>
      </w:r>
      <w:r w:rsidRPr="00694072">
        <w:rPr>
          <w:rFonts w:ascii="Times New Roman" w:hAnsi="Times New Roman" w:cs="Times New Roman"/>
          <w:sz w:val="24"/>
          <w:szCs w:val="24"/>
          <w:lang w:val="fr-FR"/>
        </w:rPr>
        <w:t>Raconter la vie des couvents féminins: l’exemple de l’arche</w:t>
      </w:r>
      <w:r>
        <w:rPr>
          <w:rFonts w:ascii="Times New Roman" w:hAnsi="Times New Roman" w:cs="Times New Roman"/>
          <w:sz w:val="24"/>
          <w:szCs w:val="24"/>
          <w:lang w:val="fr-FR"/>
        </w:rPr>
        <w:t>vê</w:t>
      </w:r>
      <w:r w:rsidR="00E15B60">
        <w:rPr>
          <w:rFonts w:ascii="Times New Roman" w:hAnsi="Times New Roman" w:cs="Times New Roman"/>
          <w:sz w:val="24"/>
          <w:szCs w:val="24"/>
          <w:lang w:val="fr-FR"/>
        </w:rPr>
        <w:t>ché d’Évora a l’Époque Moderne</w:t>
      </w:r>
      <w:r w:rsidR="00E15B60" w:rsidRPr="00E15B6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E15B60">
        <w:rPr>
          <w:rFonts w:ascii="Times New Roman" w:hAnsi="Times New Roman" w:cs="Times New Roman"/>
          <w:sz w:val="24"/>
          <w:szCs w:val="24"/>
          <w:lang w:val="fr-FR"/>
        </w:rPr>
        <w:t xml:space="preserve"> </w:t>
      </w:r>
      <w:r w:rsidR="00E15B60" w:rsidRPr="00BB53A5">
        <w:rPr>
          <w:rFonts w:ascii="Times New Roman" w:hAnsi="Times New Roman" w:cs="Times New Roman"/>
          <w:sz w:val="24"/>
          <w:szCs w:val="24"/>
          <w:lang w:val="it-IT"/>
        </w:rPr>
        <w:t>A convite.</w:t>
      </w:r>
    </w:p>
    <w:p w:rsidR="00694072" w:rsidRPr="00E15B60" w:rsidRDefault="00694072" w:rsidP="00B979DD">
      <w:pPr>
        <w:spacing w:afterLines="200" w:after="480" w:line="360" w:lineRule="auto"/>
        <w:ind w:right="44"/>
        <w:jc w:val="both"/>
        <w:rPr>
          <w:rFonts w:ascii="Times New Roman" w:hAnsi="Times New Roman" w:cs="Times New Roman"/>
          <w:sz w:val="24"/>
          <w:szCs w:val="24"/>
        </w:rPr>
      </w:pPr>
      <w:r w:rsidRPr="00E15B60">
        <w:rPr>
          <w:rFonts w:ascii="Times New Roman" w:hAnsi="Times New Roman" w:cs="Times New Roman"/>
          <w:b/>
          <w:sz w:val="24"/>
          <w:szCs w:val="24"/>
          <w:lang w:val="it-IT"/>
        </w:rPr>
        <w:t>2016 – Giornate Lusitane di Studi  Interuniversitari</w:t>
      </w:r>
      <w:r w:rsidR="00E15B60" w:rsidRPr="00E15B60">
        <w:rPr>
          <w:rFonts w:ascii="Times New Roman" w:hAnsi="Times New Roman" w:cs="Times New Roman"/>
          <w:b/>
          <w:sz w:val="24"/>
          <w:szCs w:val="24"/>
          <w:lang w:val="it-IT"/>
        </w:rPr>
        <w:t xml:space="preserve"> Mnemotopie: Itenerari, luoghi e paesaggi della memoria nella lingua portoghese e nelle culture lusofone.</w:t>
      </w:r>
      <w:r w:rsidR="00E15B60">
        <w:rPr>
          <w:rFonts w:ascii="Times New Roman" w:hAnsi="Times New Roman" w:cs="Times New Roman"/>
          <w:sz w:val="24"/>
          <w:szCs w:val="24"/>
          <w:lang w:val="it-IT"/>
        </w:rPr>
        <w:t xml:space="preserve"> </w:t>
      </w:r>
      <w:r w:rsidR="00E15B60" w:rsidRPr="00F652BC">
        <w:rPr>
          <w:rFonts w:ascii="Times New Roman" w:hAnsi="Times New Roman" w:cs="Times New Roman"/>
          <w:sz w:val="24"/>
          <w:szCs w:val="24"/>
        </w:rPr>
        <w:t>Roma, Università degli</w:t>
      </w:r>
      <w:r w:rsidR="00E92076">
        <w:rPr>
          <w:rFonts w:ascii="Times New Roman" w:hAnsi="Times New Roman" w:cs="Times New Roman"/>
          <w:sz w:val="24"/>
          <w:szCs w:val="24"/>
        </w:rPr>
        <w:t xml:space="preserve"> Studi Internazionali di Roma, </w:t>
      </w:r>
      <w:r w:rsidR="00E15B60" w:rsidRPr="00F652BC">
        <w:rPr>
          <w:rFonts w:ascii="Times New Roman" w:hAnsi="Times New Roman" w:cs="Times New Roman"/>
          <w:sz w:val="24"/>
          <w:szCs w:val="24"/>
        </w:rPr>
        <w:t xml:space="preserve">19-20 maio de 2016. </w:t>
      </w:r>
      <w:r w:rsidR="00E15B60" w:rsidRPr="00E15B60">
        <w:rPr>
          <w:rFonts w:ascii="Times New Roman" w:hAnsi="Times New Roman" w:cs="Times New Roman"/>
          <w:sz w:val="24"/>
          <w:szCs w:val="24"/>
        </w:rPr>
        <w:t xml:space="preserve">Apresentou uma comunicação intitulda </w:t>
      </w:r>
      <w:r w:rsidR="00E15B60">
        <w:rPr>
          <w:rFonts w:ascii="Times New Roman" w:hAnsi="Times New Roman" w:cs="Times New Roman"/>
          <w:sz w:val="24"/>
          <w:szCs w:val="24"/>
        </w:rPr>
        <w:t>“</w:t>
      </w:r>
      <w:r w:rsidR="00E15B60" w:rsidRPr="00E15B60">
        <w:rPr>
          <w:rFonts w:ascii="Times New Roman" w:hAnsi="Times New Roman" w:cs="Times New Roman"/>
          <w:sz w:val="24"/>
          <w:szCs w:val="24"/>
        </w:rPr>
        <w:t>Um insólito lugar de leitura : o</w:t>
      </w:r>
      <w:r w:rsidR="00E15B60">
        <w:rPr>
          <w:rFonts w:ascii="Times New Roman" w:hAnsi="Times New Roman" w:cs="Times New Roman"/>
          <w:sz w:val="24"/>
          <w:szCs w:val="24"/>
        </w:rPr>
        <w:t>s cárceres do Santo Ofício no Portugal do século XVIII”.</w:t>
      </w:r>
    </w:p>
    <w:p w:rsidR="004E2002" w:rsidRDefault="004E2002" w:rsidP="00B979DD">
      <w:pPr>
        <w:spacing w:afterLines="200" w:after="480" w:line="360" w:lineRule="auto"/>
        <w:ind w:right="44"/>
        <w:jc w:val="both"/>
        <w:rPr>
          <w:rFonts w:ascii="Times New Roman" w:hAnsi="Times New Roman" w:cs="Times New Roman"/>
          <w:sz w:val="24"/>
          <w:szCs w:val="24"/>
          <w:lang w:val="fr-FR"/>
        </w:rPr>
      </w:pPr>
      <w:r w:rsidRPr="00E15B60">
        <w:rPr>
          <w:rFonts w:ascii="Times New Roman" w:hAnsi="Times New Roman" w:cs="Times New Roman"/>
          <w:b/>
          <w:sz w:val="24"/>
          <w:szCs w:val="24"/>
          <w:lang w:val="fr-FR"/>
        </w:rPr>
        <w:t>2016 -</w:t>
      </w:r>
      <w:r w:rsidRPr="004E2002">
        <w:rPr>
          <w:rFonts w:ascii="Times New Roman" w:hAnsi="Times New Roman" w:cs="Times New Roman"/>
          <w:sz w:val="24"/>
          <w:szCs w:val="24"/>
          <w:lang w:val="fr-FR"/>
        </w:rPr>
        <w:t xml:space="preserve"> </w:t>
      </w:r>
      <w:r w:rsidRPr="004E2002">
        <w:rPr>
          <w:rFonts w:ascii="Times New Roman" w:hAnsi="Times New Roman" w:cs="Times New Roman"/>
          <w:b/>
          <w:sz w:val="24"/>
          <w:szCs w:val="24"/>
          <w:lang w:val="fr-FR"/>
        </w:rPr>
        <w:t>Trains &amp; équipages : organiser les déplacements diplomatiques en Europe XVI</w:t>
      </w:r>
      <w:r w:rsidRPr="00E92076">
        <w:rPr>
          <w:rFonts w:ascii="Times New Roman" w:hAnsi="Times New Roman" w:cs="Times New Roman"/>
          <w:b/>
          <w:sz w:val="24"/>
          <w:szCs w:val="24"/>
          <w:vertAlign w:val="superscript"/>
          <w:lang w:val="fr-FR"/>
        </w:rPr>
        <w:t>e</w:t>
      </w:r>
      <w:r w:rsidRPr="004E2002">
        <w:rPr>
          <w:rFonts w:ascii="Times New Roman" w:hAnsi="Times New Roman" w:cs="Times New Roman"/>
          <w:b/>
          <w:sz w:val="24"/>
          <w:szCs w:val="24"/>
          <w:lang w:val="fr-FR"/>
        </w:rPr>
        <w:t>-XVIII</w:t>
      </w:r>
      <w:r w:rsidRPr="00E92076">
        <w:rPr>
          <w:rFonts w:ascii="Times New Roman" w:hAnsi="Times New Roman" w:cs="Times New Roman"/>
          <w:b/>
          <w:sz w:val="24"/>
          <w:szCs w:val="24"/>
          <w:vertAlign w:val="superscript"/>
          <w:lang w:val="fr-FR"/>
        </w:rPr>
        <w:t>e</w:t>
      </w:r>
      <w:r w:rsidRPr="004E2002">
        <w:rPr>
          <w:rFonts w:ascii="Times New Roman" w:hAnsi="Times New Roman" w:cs="Times New Roman"/>
          <w:b/>
          <w:sz w:val="24"/>
          <w:szCs w:val="24"/>
          <w:lang w:val="fr-FR"/>
        </w:rPr>
        <w:t xml:space="preserve"> siècle</w:t>
      </w:r>
      <w:r>
        <w:rPr>
          <w:rFonts w:ascii="Times New Roman" w:hAnsi="Times New Roman" w:cs="Times New Roman"/>
          <w:b/>
          <w:sz w:val="24"/>
          <w:szCs w:val="24"/>
          <w:lang w:val="fr-FR"/>
        </w:rPr>
        <w:t xml:space="preserve"> </w:t>
      </w:r>
      <w:r w:rsidRPr="004E2002">
        <w:rPr>
          <w:rFonts w:ascii="Times New Roman" w:hAnsi="Times New Roman" w:cs="Times New Roman"/>
          <w:sz w:val="24"/>
          <w:szCs w:val="24"/>
          <w:lang w:val="fr-FR"/>
        </w:rPr>
        <w:t>– Bordéus, Université Bordeaux Montaigne-CEMMC, 10 de fevereiro de 2016</w:t>
      </w:r>
      <w:r>
        <w:rPr>
          <w:rFonts w:ascii="Times New Roman" w:hAnsi="Times New Roman" w:cs="Times New Roman"/>
          <w:sz w:val="24"/>
          <w:szCs w:val="24"/>
          <w:lang w:val="fr-FR"/>
        </w:rPr>
        <w:t xml:space="preserve">. Apresentou uma comunicação intitulada </w:t>
      </w:r>
      <w:r w:rsidRPr="004E2002">
        <w:rPr>
          <w:rFonts w:ascii="Times New Roman" w:hAnsi="Times New Roman" w:cs="Times New Roman"/>
          <w:sz w:val="24"/>
          <w:szCs w:val="24"/>
          <w:lang w:val="fr-FR"/>
        </w:rPr>
        <w:t>“Du Portugal au Maghreb, du Maghreb au Portugal: les déplacements des ambassadeurs au XVIII</w:t>
      </w:r>
      <w:r w:rsidRPr="004E2002">
        <w:rPr>
          <w:rFonts w:ascii="Times New Roman" w:hAnsi="Times New Roman" w:cs="Times New Roman"/>
          <w:sz w:val="24"/>
          <w:szCs w:val="24"/>
          <w:vertAlign w:val="superscript"/>
          <w:lang w:val="fr-FR"/>
        </w:rPr>
        <w:t>e</w:t>
      </w:r>
      <w:r w:rsidRPr="004E2002">
        <w:rPr>
          <w:rFonts w:ascii="Times New Roman" w:hAnsi="Times New Roman" w:cs="Times New Roman"/>
          <w:sz w:val="24"/>
          <w:szCs w:val="24"/>
          <w:lang w:val="fr-FR"/>
        </w:rPr>
        <w:t xml:space="preserve"> siècle”.</w:t>
      </w:r>
      <w:r>
        <w:rPr>
          <w:rFonts w:ascii="Times New Roman" w:hAnsi="Times New Roman" w:cs="Times New Roman"/>
          <w:sz w:val="24"/>
          <w:szCs w:val="24"/>
          <w:lang w:val="fr-FR"/>
        </w:rPr>
        <w:t> </w:t>
      </w:r>
    </w:p>
    <w:p w:rsidR="00E15B60" w:rsidRPr="00696FDC" w:rsidRDefault="00E15B60" w:rsidP="00B979DD">
      <w:pPr>
        <w:spacing w:afterLines="200" w:after="480" w:line="360" w:lineRule="auto"/>
        <w:ind w:right="44"/>
        <w:jc w:val="both"/>
        <w:rPr>
          <w:rFonts w:ascii="Times New Roman" w:hAnsi="Times New Roman" w:cs="Times New Roman"/>
          <w:sz w:val="24"/>
          <w:szCs w:val="24"/>
          <w:lang w:val="es-ES_tradnl"/>
        </w:rPr>
      </w:pPr>
      <w:r w:rsidRPr="00E15B60">
        <w:rPr>
          <w:rFonts w:ascii="Times New Roman" w:hAnsi="Times New Roman" w:cs="Times New Roman"/>
          <w:sz w:val="24"/>
          <w:szCs w:val="24"/>
        </w:rPr>
        <w:t xml:space="preserve">2016 – </w:t>
      </w:r>
      <w:r>
        <w:rPr>
          <w:rFonts w:ascii="Times New Roman" w:hAnsi="Times New Roman" w:cs="Times New Roman"/>
          <w:b/>
          <w:sz w:val="24"/>
          <w:szCs w:val="24"/>
        </w:rPr>
        <w:t xml:space="preserve">III Seminário de pós graduação em História da UFAM e I Colóquio </w:t>
      </w:r>
      <w:r w:rsidR="00151787">
        <w:rPr>
          <w:rFonts w:ascii="Times New Roman" w:hAnsi="Times New Roman" w:cs="Times New Roman"/>
          <w:b/>
          <w:sz w:val="24"/>
          <w:szCs w:val="24"/>
        </w:rPr>
        <w:t xml:space="preserve">Internacional de Pesquisa em História da UFAM, </w:t>
      </w:r>
      <w:r w:rsidR="00151787">
        <w:rPr>
          <w:rFonts w:ascii="Times New Roman" w:hAnsi="Times New Roman" w:cs="Times New Roman"/>
          <w:sz w:val="24"/>
          <w:szCs w:val="24"/>
        </w:rPr>
        <w:t xml:space="preserve">Manaus, 23 a 26 de fevereiro de 2016. Apresentou uma conferência intitulada </w:t>
      </w:r>
      <w:r w:rsidR="00151787" w:rsidRPr="00151787">
        <w:rPr>
          <w:rFonts w:ascii="Times New Roman" w:hAnsi="Times New Roman" w:cs="Times New Roman"/>
          <w:sz w:val="24"/>
          <w:szCs w:val="24"/>
        </w:rPr>
        <w:t xml:space="preserve">“A Fauna Brasileira do Pátio dos Bichos na Lisboa do século XVIII”. </w:t>
      </w:r>
      <w:r w:rsidRPr="00696FDC">
        <w:rPr>
          <w:rFonts w:ascii="Times New Roman" w:hAnsi="Times New Roman" w:cs="Times New Roman"/>
          <w:sz w:val="24"/>
          <w:szCs w:val="24"/>
          <w:lang w:val="es-ES_tradnl"/>
        </w:rPr>
        <w:t>25 de fevereiro.</w:t>
      </w:r>
      <w:r w:rsidR="00151787" w:rsidRPr="00696FDC">
        <w:rPr>
          <w:rFonts w:ascii="Times New Roman" w:hAnsi="Times New Roman" w:cs="Times New Roman"/>
          <w:sz w:val="24"/>
          <w:szCs w:val="24"/>
          <w:lang w:val="es-ES_tradnl"/>
        </w:rPr>
        <w:t xml:space="preserve"> A convite.</w:t>
      </w:r>
    </w:p>
    <w:p w:rsidR="00C86053" w:rsidRPr="00C86053" w:rsidRDefault="00C86053" w:rsidP="00B979DD">
      <w:pPr>
        <w:spacing w:afterLines="200" w:after="480" w:line="360" w:lineRule="auto"/>
        <w:ind w:right="44"/>
        <w:jc w:val="both"/>
        <w:rPr>
          <w:rFonts w:ascii="Times New Roman" w:hAnsi="Times New Roman" w:cs="Times New Roman"/>
          <w:b/>
          <w:sz w:val="24"/>
          <w:szCs w:val="24"/>
          <w:lang w:val="es-ES_tradnl"/>
        </w:rPr>
      </w:pPr>
      <w:r w:rsidRPr="00072703">
        <w:rPr>
          <w:rFonts w:ascii="Times New Roman" w:hAnsi="Times New Roman" w:cs="Times New Roman"/>
          <w:b/>
          <w:sz w:val="24"/>
          <w:szCs w:val="24"/>
          <w:lang w:val="es-ES_tradnl"/>
        </w:rPr>
        <w:t xml:space="preserve">2015 - </w:t>
      </w:r>
      <w:r w:rsidRPr="00072703">
        <w:rPr>
          <w:rFonts w:ascii="Times New Roman" w:hAnsi="Times New Roman" w:cs="Times New Roman"/>
          <w:b/>
          <w:bCs/>
          <w:sz w:val="24"/>
          <w:szCs w:val="24"/>
          <w:lang w:val="es-ES_tradnl"/>
        </w:rPr>
        <w:t xml:space="preserve">¿Decadencia o reconfiguración? </w:t>
      </w:r>
      <w:r w:rsidRPr="00C13651">
        <w:rPr>
          <w:rFonts w:ascii="Times New Roman" w:hAnsi="Times New Roman" w:cs="Times New Roman"/>
          <w:b/>
          <w:bCs/>
          <w:sz w:val="24"/>
          <w:szCs w:val="24"/>
          <w:lang w:val="es-ES_tradnl"/>
        </w:rPr>
        <w:t>Las monarquias de España y Portugal en el cambio de siglo (1640-1724)</w:t>
      </w:r>
      <w:r w:rsidRPr="00C13651">
        <w:rPr>
          <w:rFonts w:ascii="Times New Roman" w:hAnsi="Times New Roman" w:cs="Times New Roman"/>
          <w:bCs/>
          <w:i/>
          <w:sz w:val="24"/>
          <w:szCs w:val="24"/>
          <w:lang w:val="es-ES_tradnl"/>
        </w:rPr>
        <w:t xml:space="preserve"> – </w:t>
      </w:r>
      <w:r w:rsidRPr="00C13651">
        <w:rPr>
          <w:rFonts w:ascii="Times New Roman" w:hAnsi="Times New Roman" w:cs="Times New Roman"/>
          <w:bCs/>
          <w:sz w:val="24"/>
          <w:szCs w:val="24"/>
          <w:lang w:val="es-ES_tradnl"/>
        </w:rPr>
        <w:t xml:space="preserve">Madrid, Universidad Autonoma de Madrid, 1 a 3 de dezembro de 2015. </w:t>
      </w:r>
      <w:r>
        <w:rPr>
          <w:rFonts w:ascii="Times New Roman" w:hAnsi="Times New Roman" w:cs="Times New Roman"/>
          <w:bCs/>
          <w:sz w:val="24"/>
          <w:szCs w:val="24"/>
        </w:rPr>
        <w:t>Ap</w:t>
      </w:r>
      <w:r w:rsidR="00E92076">
        <w:rPr>
          <w:rFonts w:ascii="Times New Roman" w:hAnsi="Times New Roman" w:cs="Times New Roman"/>
          <w:bCs/>
          <w:sz w:val="24"/>
          <w:szCs w:val="24"/>
        </w:rPr>
        <w:t>resentou uma conferê</w:t>
      </w:r>
      <w:r w:rsidRPr="00C86053">
        <w:rPr>
          <w:rFonts w:ascii="Times New Roman" w:hAnsi="Times New Roman" w:cs="Times New Roman"/>
          <w:bCs/>
          <w:sz w:val="24"/>
          <w:szCs w:val="24"/>
        </w:rPr>
        <w:t xml:space="preserve">ncia </w:t>
      </w:r>
      <w:r w:rsidR="00E92076">
        <w:rPr>
          <w:rFonts w:ascii="Times New Roman" w:hAnsi="Times New Roman" w:cs="Times New Roman"/>
          <w:bCs/>
          <w:sz w:val="24"/>
          <w:szCs w:val="24"/>
        </w:rPr>
        <w:t xml:space="preserve">plenária </w:t>
      </w:r>
      <w:r w:rsidRPr="00C86053">
        <w:rPr>
          <w:rFonts w:ascii="Times New Roman" w:hAnsi="Times New Roman" w:cs="Times New Roman"/>
          <w:bCs/>
          <w:sz w:val="24"/>
          <w:szCs w:val="24"/>
        </w:rPr>
        <w:t>intitulada</w:t>
      </w:r>
      <w:r>
        <w:rPr>
          <w:rFonts w:ascii="Times New Roman" w:hAnsi="Times New Roman" w:cs="Times New Roman"/>
          <w:bCs/>
          <w:sz w:val="24"/>
          <w:szCs w:val="24"/>
        </w:rPr>
        <w:t xml:space="preserve"> “A Inquisição Portuguesa no rescaldo da implantação da Dinastia de Bragança: continuidades, mudanças e adaptações”, </w:t>
      </w:r>
      <w:r w:rsidRPr="00C86053">
        <w:rPr>
          <w:rFonts w:ascii="Times New Roman" w:hAnsi="Times New Roman" w:cs="Times New Roman"/>
          <w:bCs/>
          <w:i/>
          <w:sz w:val="24"/>
          <w:szCs w:val="24"/>
        </w:rPr>
        <w:t xml:space="preserve">¿Decadencia o reconfiguración? </w:t>
      </w:r>
      <w:r w:rsidRPr="00C86053">
        <w:rPr>
          <w:rFonts w:ascii="Times New Roman" w:hAnsi="Times New Roman" w:cs="Times New Roman"/>
          <w:bCs/>
          <w:i/>
          <w:sz w:val="24"/>
          <w:szCs w:val="24"/>
          <w:lang w:val="es-ES_tradnl"/>
        </w:rPr>
        <w:t>Las monarquias de España y Portugal en el cambio de siglo (1640-1724)</w:t>
      </w:r>
      <w:r>
        <w:rPr>
          <w:rFonts w:ascii="Times New Roman" w:hAnsi="Times New Roman" w:cs="Times New Roman"/>
          <w:bCs/>
          <w:sz w:val="24"/>
          <w:szCs w:val="24"/>
          <w:lang w:val="es-ES_tradnl"/>
        </w:rPr>
        <w:t>,</w:t>
      </w:r>
      <w:r w:rsidRPr="00C86053">
        <w:rPr>
          <w:rFonts w:ascii="Times New Roman" w:hAnsi="Times New Roman" w:cs="Times New Roman"/>
          <w:bCs/>
          <w:sz w:val="24"/>
          <w:szCs w:val="24"/>
          <w:lang w:val="es-ES_tradnl"/>
        </w:rPr>
        <w:t xml:space="preserve"> direção de José Martínez Millán, Félix Labrador Arroyo, Filipa de Paula Soares, Madrid, Ediciones Polifemo, 2017, pp. 209-236. </w:t>
      </w:r>
      <w:r>
        <w:rPr>
          <w:rFonts w:ascii="Times New Roman" w:hAnsi="Times New Roman" w:cs="Times New Roman"/>
          <w:bCs/>
          <w:sz w:val="24"/>
          <w:szCs w:val="24"/>
          <w:lang w:val="es-ES_tradnl"/>
        </w:rPr>
        <w:t>ISBN 978-84-16335-34-3. Conferência plenária a convite.</w:t>
      </w:r>
    </w:p>
    <w:p w:rsidR="002C5035" w:rsidRPr="006F5139" w:rsidRDefault="002C5035" w:rsidP="00B979DD">
      <w:pPr>
        <w:spacing w:afterLines="200" w:after="480" w:line="360" w:lineRule="auto"/>
        <w:ind w:right="44"/>
        <w:jc w:val="both"/>
        <w:rPr>
          <w:rFonts w:ascii="Times New Roman" w:hAnsi="Times New Roman" w:cs="Times New Roman"/>
          <w:sz w:val="24"/>
          <w:szCs w:val="24"/>
        </w:rPr>
      </w:pPr>
      <w:r w:rsidRPr="00BF1BE7">
        <w:rPr>
          <w:rFonts w:ascii="Times New Roman" w:hAnsi="Times New Roman" w:cs="Times New Roman"/>
          <w:b/>
          <w:sz w:val="24"/>
          <w:szCs w:val="24"/>
        </w:rPr>
        <w:t>2015 - III Simposio Internacional de Estudios Inquisitoriales –</w:t>
      </w:r>
      <w:r w:rsidRPr="00BF1BE7">
        <w:rPr>
          <w:rFonts w:ascii="Times New Roman" w:hAnsi="Times New Roman" w:cs="Times New Roman"/>
          <w:sz w:val="24"/>
          <w:szCs w:val="24"/>
        </w:rPr>
        <w:t xml:space="preserve"> Alcalá de Henares, Universidad de Alcalá de Henares, 10 a 12 de Junho de 2015. </w:t>
      </w:r>
      <w:r w:rsidRPr="006F5139">
        <w:rPr>
          <w:rFonts w:ascii="Times New Roman" w:hAnsi="Times New Roman" w:cs="Times New Roman"/>
          <w:sz w:val="24"/>
          <w:szCs w:val="24"/>
        </w:rPr>
        <w:t>Apresentou uma comunicação intitulada “Cultura Material, Trabalho e Conflituosidade: Os Artesãos Têxteis (séculos XVI-XVIII)”.</w:t>
      </w:r>
    </w:p>
    <w:p w:rsidR="002C5035" w:rsidRPr="006F5139" w:rsidRDefault="002C5035" w:rsidP="00B979DD">
      <w:pPr>
        <w:spacing w:afterLines="200" w:after="480" w:line="360" w:lineRule="auto"/>
        <w:jc w:val="both"/>
        <w:rPr>
          <w:rFonts w:ascii="Times New Roman" w:hAnsi="Times New Roman" w:cs="Times New Roman"/>
          <w:bCs/>
          <w:sz w:val="24"/>
          <w:szCs w:val="24"/>
          <w:lang w:val="fr-FR"/>
        </w:rPr>
      </w:pPr>
      <w:r w:rsidRPr="006F5139">
        <w:rPr>
          <w:rFonts w:ascii="Times New Roman" w:hAnsi="Times New Roman" w:cs="Times New Roman"/>
          <w:b/>
          <w:sz w:val="24"/>
          <w:szCs w:val="24"/>
        </w:rPr>
        <w:t>2015 - Giornata di studi. Relações luso-italianas e ítalo-lusitanas nas Épocas Moderna e Contemporânea –</w:t>
      </w:r>
      <w:r w:rsidRPr="006F5139">
        <w:rPr>
          <w:rFonts w:ascii="Times New Roman" w:hAnsi="Times New Roman" w:cs="Times New Roman"/>
          <w:sz w:val="24"/>
          <w:szCs w:val="24"/>
        </w:rPr>
        <w:t xml:space="preserve"> Viterbo, Università degli Stdi della Tuscia, 21 de Maio de 2015. </w:t>
      </w:r>
      <w:r w:rsidRPr="006F5139">
        <w:rPr>
          <w:rFonts w:ascii="Times New Roman" w:hAnsi="Times New Roman" w:cs="Times New Roman"/>
          <w:sz w:val="24"/>
          <w:szCs w:val="24"/>
          <w:lang w:val="pt-BR"/>
        </w:rPr>
        <w:t>Apresentou uma comunicação intitulada “</w:t>
      </w:r>
      <w:r w:rsidRPr="006F5139">
        <w:rPr>
          <w:rFonts w:ascii="Times New Roman" w:hAnsi="Times New Roman" w:cs="Times New Roman"/>
          <w:bCs/>
          <w:sz w:val="24"/>
          <w:szCs w:val="24"/>
          <w:lang w:val="pt-BR"/>
        </w:rPr>
        <w:t xml:space="preserve">Os Renegados Italianos e a Inquisição Portuguesa (séculos XVII-XVIII)”. </w:t>
      </w:r>
      <w:r w:rsidRPr="006F5139">
        <w:rPr>
          <w:rFonts w:ascii="Times New Roman" w:hAnsi="Times New Roman" w:cs="Times New Roman"/>
          <w:bCs/>
          <w:sz w:val="24"/>
          <w:szCs w:val="24"/>
          <w:lang w:val="it-IT"/>
        </w:rPr>
        <w:t xml:space="preserve">A mesma foi publicada sob o título “I Renegati Italiani e l’Inquisizione Portoghese (secoli XVI-XVII)”, </w:t>
      </w:r>
      <w:r w:rsidRPr="006F5139">
        <w:rPr>
          <w:rFonts w:ascii="Times New Roman" w:hAnsi="Times New Roman" w:cs="Times New Roman"/>
          <w:bCs/>
          <w:i/>
          <w:sz w:val="24"/>
          <w:szCs w:val="24"/>
          <w:lang w:val="it-IT"/>
        </w:rPr>
        <w:t xml:space="preserve">Incontri e Disincontri Luso-Italiani e Italo-Lusitani nell’Epoca Moderna e Contemporanea, </w:t>
      </w:r>
      <w:r w:rsidRPr="006F5139">
        <w:rPr>
          <w:rFonts w:ascii="Times New Roman" w:hAnsi="Times New Roman" w:cs="Times New Roman"/>
          <w:bCs/>
          <w:sz w:val="24"/>
          <w:szCs w:val="24"/>
          <w:lang w:val="it-IT"/>
        </w:rPr>
        <w:t>Viterbo, Sette Città, 2016,</w:t>
      </w:r>
      <w:r w:rsidRPr="006F5139">
        <w:rPr>
          <w:rFonts w:ascii="Times New Roman" w:hAnsi="Times New Roman" w:cs="Times New Roman"/>
          <w:bCs/>
          <w:i/>
          <w:sz w:val="24"/>
          <w:szCs w:val="24"/>
          <w:lang w:val="it-IT"/>
        </w:rPr>
        <w:t xml:space="preserve"> </w:t>
      </w:r>
      <w:r w:rsidRPr="006F5139">
        <w:rPr>
          <w:rFonts w:ascii="Times New Roman" w:hAnsi="Times New Roman" w:cs="Times New Roman"/>
          <w:bCs/>
          <w:sz w:val="24"/>
          <w:szCs w:val="24"/>
          <w:lang w:val="it-IT"/>
        </w:rPr>
        <w:t xml:space="preserve">pp. 35-56. </w:t>
      </w:r>
      <w:r w:rsidRPr="006F5139">
        <w:rPr>
          <w:rFonts w:ascii="Times New Roman" w:hAnsi="Times New Roman" w:cs="Times New Roman"/>
          <w:bCs/>
          <w:sz w:val="24"/>
          <w:szCs w:val="24"/>
          <w:lang w:val="fr-FR"/>
        </w:rPr>
        <w:t>A convite.</w:t>
      </w:r>
    </w:p>
    <w:p w:rsidR="002C5035" w:rsidRPr="006F5139" w:rsidRDefault="002C5035" w:rsidP="00B979DD">
      <w:pPr>
        <w:spacing w:afterLines="200" w:after="480" w:line="360" w:lineRule="auto"/>
        <w:jc w:val="both"/>
        <w:rPr>
          <w:rFonts w:ascii="Times New Roman" w:hAnsi="Times New Roman" w:cs="Times New Roman"/>
          <w:iCs/>
          <w:sz w:val="24"/>
          <w:szCs w:val="24"/>
          <w:lang w:val="fr-FR"/>
        </w:rPr>
      </w:pPr>
      <w:r w:rsidRPr="006F5139">
        <w:rPr>
          <w:rFonts w:ascii="Times New Roman" w:hAnsi="Times New Roman" w:cs="Times New Roman"/>
          <w:b/>
          <w:iCs/>
          <w:sz w:val="24"/>
          <w:szCs w:val="24"/>
          <w:lang w:val="fr-FR"/>
        </w:rPr>
        <w:t>2015 - Animaux dans la Ville de l’Antiquité à l’Époque Contemporaine. Journées de la Société Française d’Histoire Urbaine</w:t>
      </w:r>
      <w:r w:rsidRPr="006F5139">
        <w:rPr>
          <w:rFonts w:ascii="Times New Roman" w:hAnsi="Times New Roman" w:cs="Times New Roman"/>
          <w:iCs/>
          <w:sz w:val="24"/>
          <w:szCs w:val="24"/>
          <w:lang w:val="fr-FR"/>
        </w:rPr>
        <w:t xml:space="preserve"> – Maison Alfort, École National Vétérinaire d’Alfort, 15 e 16 de Janeiro de 2015. Apresentou uma comunicação intitulada « Les Animaux dans les Villes Portugaises de l´´Epoque Moderne: les politiques publiques et les pratiques quotidiennes ».</w:t>
      </w:r>
    </w:p>
    <w:p w:rsidR="002C5035" w:rsidRPr="006F5139" w:rsidRDefault="002C5035"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b/>
          <w:sz w:val="24"/>
          <w:szCs w:val="24"/>
          <w:lang w:val="es-ES_tradnl"/>
        </w:rPr>
        <w:t xml:space="preserve">2014 - XIII Reunión Cientifica de la Fundación Española de Historia Moderna – </w:t>
      </w:r>
      <w:r w:rsidRPr="006F5139">
        <w:rPr>
          <w:rFonts w:ascii="Times New Roman" w:hAnsi="Times New Roman" w:cs="Times New Roman"/>
          <w:sz w:val="24"/>
          <w:szCs w:val="24"/>
          <w:lang w:val="es-ES_tradnl"/>
        </w:rPr>
        <w:t xml:space="preserve">Sevilha, Universidade de Sevilha, 4-6 de Junho de 2014. </w:t>
      </w:r>
      <w:r w:rsidRPr="006F5139">
        <w:rPr>
          <w:rFonts w:ascii="Times New Roman" w:hAnsi="Times New Roman" w:cs="Times New Roman"/>
          <w:sz w:val="24"/>
          <w:szCs w:val="24"/>
        </w:rPr>
        <w:t xml:space="preserve">Apresentou uma comunicação intitulada “O Quotidiano nos Cárceres do Santo Ofício Português (séculos XVI-XVIII)”, </w:t>
      </w:r>
      <w:r w:rsidRPr="006F5139">
        <w:rPr>
          <w:rFonts w:ascii="Times New Roman" w:hAnsi="Times New Roman" w:cs="Times New Roman"/>
          <w:i/>
          <w:sz w:val="24"/>
          <w:szCs w:val="24"/>
        </w:rPr>
        <w:t xml:space="preserve">Comercio y Cultura en la Edad Moderna, </w:t>
      </w:r>
      <w:r w:rsidRPr="006F5139">
        <w:rPr>
          <w:rFonts w:ascii="Times New Roman" w:hAnsi="Times New Roman" w:cs="Times New Roman"/>
          <w:sz w:val="24"/>
          <w:szCs w:val="24"/>
        </w:rPr>
        <w:t>direcção de José Iglesias Rodrigues, Rafael M. Pérez García e Manuel Fernández Chaves, Sevilha, Editorial Universidad de Sevilha, 2015, pp. 1483-1498</w:t>
      </w:r>
      <w:r w:rsidR="00F02920">
        <w:rPr>
          <w:rFonts w:ascii="Times New Roman" w:hAnsi="Times New Roman" w:cs="Times New Roman"/>
          <w:sz w:val="24"/>
          <w:szCs w:val="24"/>
        </w:rPr>
        <w:t xml:space="preserve">. Cf. </w:t>
      </w:r>
      <w:hyperlink r:id="rId220" w:history="1">
        <w:r w:rsidRPr="006F5139">
          <w:rPr>
            <w:rStyle w:val="Hiperligao"/>
            <w:rFonts w:ascii="Times New Roman" w:hAnsi="Times New Roman" w:cs="Times New Roman"/>
            <w:sz w:val="24"/>
            <w:szCs w:val="24"/>
          </w:rPr>
          <w:t>https://www.academia.edu/16300820/</w:t>
        </w:r>
      </w:hyperlink>
      <w:r w:rsidRPr="006F5139">
        <w:rPr>
          <w:rFonts w:ascii="Times New Roman" w:hAnsi="Times New Roman" w:cs="Times New Roman"/>
          <w:sz w:val="24"/>
          <w:szCs w:val="24"/>
        </w:rPr>
        <w:t xml:space="preserve">.  </w:t>
      </w:r>
    </w:p>
    <w:p w:rsidR="002C5035" w:rsidRPr="006F5139" w:rsidRDefault="002C5035"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b/>
          <w:sz w:val="24"/>
          <w:szCs w:val="24"/>
        </w:rPr>
        <w:t>2014 - II Colóquio Luso-Brasileiro de História da Alimentação. A Odisseia dos Sabores</w:t>
      </w:r>
      <w:r w:rsidRPr="006F5139">
        <w:rPr>
          <w:rFonts w:ascii="Times New Roman" w:hAnsi="Times New Roman" w:cs="Times New Roman"/>
          <w:sz w:val="24"/>
          <w:szCs w:val="24"/>
        </w:rPr>
        <w:t xml:space="preserve"> – Curitiba, Pontifícia Universidade Católica do Paraná, 27 a 30 de Outubro de 2014. Apresentou uma comunicação intitulada “Os Livros de Cozinha Portugueses: constantes e diferenças”. A convite.</w:t>
      </w:r>
    </w:p>
    <w:p w:rsidR="002C5035" w:rsidRPr="006F5139" w:rsidRDefault="002C5035" w:rsidP="00B979DD">
      <w:pPr>
        <w:spacing w:afterLines="200" w:after="480" w:line="360" w:lineRule="auto"/>
        <w:ind w:right="45"/>
        <w:jc w:val="both"/>
        <w:rPr>
          <w:rFonts w:ascii="Times New Roman" w:hAnsi="Times New Roman" w:cs="Times New Roman"/>
          <w:sz w:val="24"/>
          <w:szCs w:val="24"/>
        </w:rPr>
      </w:pPr>
      <w:r w:rsidRPr="006F5139">
        <w:rPr>
          <w:rFonts w:ascii="Times New Roman" w:hAnsi="Times New Roman" w:cs="Times New Roman"/>
          <w:b/>
          <w:sz w:val="24"/>
          <w:szCs w:val="24"/>
        </w:rPr>
        <w:t>2014 - I Congresso Nordestino de Pesquisadores em Educação Física</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IV Encontro Caririense de Pesquisadores em Educação Física</w:t>
      </w:r>
      <w:r w:rsidRPr="006F5139">
        <w:rPr>
          <w:rFonts w:ascii="Times New Roman" w:hAnsi="Times New Roman" w:cs="Times New Roman"/>
          <w:sz w:val="24"/>
          <w:szCs w:val="24"/>
        </w:rPr>
        <w:t xml:space="preserve"> – Crato (CE), Universidade Regional do Cariri (URCA), 2 a 5 de Dezembro de 2014. Apresentou a conferência de encerramento intitulada “</w:t>
      </w:r>
      <w:r w:rsidRPr="006F5139">
        <w:rPr>
          <w:rFonts w:ascii="Times New Roman" w:hAnsi="Times New Roman" w:cs="Times New Roman"/>
          <w:bCs/>
          <w:sz w:val="24"/>
          <w:szCs w:val="24"/>
        </w:rPr>
        <w:t>A Culinária Portuguesa no Tempo da II Guerra Mundial</w:t>
      </w:r>
      <w:r w:rsidRPr="006F5139">
        <w:rPr>
          <w:rFonts w:ascii="Times New Roman" w:hAnsi="Times New Roman" w:cs="Times New Roman"/>
          <w:sz w:val="24"/>
          <w:szCs w:val="24"/>
        </w:rPr>
        <w:t>: as Receitas, o Racionamento e as Soluções Alternativas”. Conferência de encerramento a convite.</w:t>
      </w:r>
    </w:p>
    <w:p w:rsidR="002C5035" w:rsidRPr="006F5139" w:rsidRDefault="002C503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2013 - V Simpósio Brasileiro de Nutrição. Alimentos e Saúde</w:t>
      </w:r>
      <w:r w:rsidRPr="006F5139">
        <w:rPr>
          <w:rFonts w:ascii="Times New Roman" w:hAnsi="Times New Roman" w:cs="Times New Roman"/>
          <w:sz w:val="24"/>
          <w:szCs w:val="24"/>
        </w:rPr>
        <w:t xml:space="preserve"> – Uberlândia (MG), Universidade Federal da Uberlândia, 12 a 14 de Novembro de 2013. Apresentou uma comunicação intitulada “Comida e Identidade: a Mesa dos Brasileiros em Portugal”.</w:t>
      </w:r>
    </w:p>
    <w:p w:rsidR="002C5035" w:rsidRPr="006F5139" w:rsidRDefault="002C5035" w:rsidP="00B979DD">
      <w:pPr>
        <w:spacing w:afterLines="200" w:after="480" w:line="360" w:lineRule="auto"/>
        <w:ind w:right="44"/>
        <w:jc w:val="both"/>
        <w:rPr>
          <w:rFonts w:ascii="Times New Roman" w:hAnsi="Times New Roman" w:cs="Times New Roman"/>
          <w:sz w:val="24"/>
          <w:szCs w:val="24"/>
          <w:lang w:val="fr-FR"/>
        </w:rPr>
      </w:pPr>
      <w:r w:rsidRPr="006F5139">
        <w:rPr>
          <w:rFonts w:ascii="Times New Roman" w:hAnsi="Times New Roman" w:cs="Times New Roman"/>
          <w:b/>
          <w:sz w:val="24"/>
          <w:szCs w:val="24"/>
          <w:lang w:val="en-US"/>
        </w:rPr>
        <w:t xml:space="preserve">2013 - The Council of Trent: Reform and Controversy in Europe and Beyond (1545-1700) </w:t>
      </w:r>
      <w:r w:rsidRPr="006F5139">
        <w:rPr>
          <w:rFonts w:ascii="Times New Roman" w:hAnsi="Times New Roman" w:cs="Times New Roman"/>
          <w:sz w:val="24"/>
          <w:szCs w:val="24"/>
          <w:lang w:val="en-US"/>
        </w:rPr>
        <w:t xml:space="preserve">– Leuven, Katholieke Universiteit Leuven, 4-6 de Dezembro de 2013. </w:t>
      </w:r>
      <w:r w:rsidRPr="006F5139">
        <w:rPr>
          <w:rFonts w:ascii="Times New Roman" w:hAnsi="Times New Roman" w:cs="Times New Roman"/>
          <w:sz w:val="24"/>
          <w:szCs w:val="24"/>
          <w:lang w:val="fr-FR"/>
        </w:rPr>
        <w:t>Apresentou uma comunicação intitulada “Les Couvents Féminins de l’Archevêché d’Évora ou de l’indifférence et de la désobéissance aux décisions du Concile de Trente”.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n-US" w:bidi="he-IL"/>
        </w:rPr>
      </w:pPr>
      <w:r w:rsidRPr="006F5139">
        <w:rPr>
          <w:rFonts w:ascii="Times New Roman" w:eastAsia="Times New Roman" w:hAnsi="Times New Roman" w:cs="Times New Roman"/>
          <w:b/>
          <w:bCs/>
          <w:sz w:val="24"/>
          <w:szCs w:val="24"/>
          <w:lang w:val="en-US" w:bidi="he-IL"/>
        </w:rPr>
        <w:t>2013 - Teaching to Hate in Early Modern Europe</w:t>
      </w:r>
      <w:r w:rsidRPr="006F5139">
        <w:rPr>
          <w:rFonts w:ascii="Times New Roman" w:eastAsia="Times New Roman" w:hAnsi="Times New Roman" w:cs="Times New Roman"/>
          <w:b/>
          <w:sz w:val="24"/>
          <w:szCs w:val="24"/>
          <w:lang w:val="en-US" w:bidi="he-IL"/>
        </w:rPr>
        <w:t xml:space="preserve">: The Propagation of Hatred through Vernacular Print, 1450-1800 </w:t>
      </w:r>
      <w:r w:rsidRPr="006F5139">
        <w:rPr>
          <w:rFonts w:ascii="Times New Roman" w:eastAsia="Times New Roman" w:hAnsi="Times New Roman" w:cs="Times New Roman"/>
          <w:sz w:val="24"/>
          <w:szCs w:val="24"/>
          <w:lang w:val="en-US" w:bidi="he-IL"/>
        </w:rPr>
        <w:t>– Londres, Queen Mary College, University of London. Centre for the History of the Emotion, 13 de Setembro de 2013. Apresentou uma comunicação intitulada “</w:t>
      </w:r>
      <w:r w:rsidRPr="006F5139">
        <w:rPr>
          <w:rFonts w:ascii="Times New Roman" w:eastAsia="Times New Roman" w:hAnsi="Times New Roman" w:cs="Times New Roman"/>
          <w:sz w:val="24"/>
          <w:szCs w:val="24"/>
          <w:lang w:val="en-GB" w:bidi="he-IL"/>
        </w:rPr>
        <w:t>Preached Hatred, Printed Hatred. The Sermon of the Ransom of Captives by</w:t>
      </w:r>
      <w:r w:rsidRPr="006F5139">
        <w:rPr>
          <w:rFonts w:ascii="Times New Roman" w:eastAsia="Times New Roman" w:hAnsi="Times New Roman" w:cs="Times New Roman"/>
          <w:sz w:val="24"/>
          <w:szCs w:val="24"/>
          <w:lang w:val="en-US" w:bidi="he-IL"/>
        </w:rPr>
        <w:t xml:space="preserve"> friar José de Santa Maria (1655)”.</w:t>
      </w:r>
    </w:p>
    <w:p w:rsidR="002C5035" w:rsidRPr="00F02920" w:rsidRDefault="002C5035" w:rsidP="00B979DD">
      <w:pPr>
        <w:spacing w:afterLines="200" w:after="480" w:line="360" w:lineRule="auto"/>
        <w:ind w:right="44"/>
        <w:jc w:val="both"/>
        <w:rPr>
          <w:rFonts w:ascii="Times New Roman" w:hAnsi="Times New Roman" w:cs="Times New Roman"/>
          <w:sz w:val="24"/>
          <w:szCs w:val="24"/>
          <w:lang w:val="es-ES_tradnl"/>
        </w:rPr>
      </w:pPr>
      <w:r w:rsidRPr="006F5139">
        <w:rPr>
          <w:rFonts w:ascii="Times New Roman" w:hAnsi="Times New Roman" w:cs="Times New Roman"/>
          <w:b/>
          <w:sz w:val="24"/>
          <w:szCs w:val="24"/>
          <w:lang w:val="it-IT"/>
        </w:rPr>
        <w:t xml:space="preserve">2013 - Melancoliae/ae- L’Esperienza Religiosa del ‘Male dell’Anima’ e le sue Definizioni in Epoca Moderna tra Censure, Dissensi e Auto-Rappresentazioni </w:t>
      </w:r>
      <w:r w:rsidRPr="006F5139">
        <w:rPr>
          <w:rFonts w:ascii="Times New Roman" w:hAnsi="Times New Roman" w:cs="Times New Roman"/>
          <w:sz w:val="24"/>
          <w:szCs w:val="24"/>
          <w:lang w:val="it-IT"/>
        </w:rPr>
        <w:t>– Veneza, Università Ca’ Foscari Venezia, 28-29 de Novembro de 2013. Apresentou uma comunicação intitulada “Melancolia</w:t>
      </w:r>
      <w:r w:rsidRPr="006F5139">
        <w:rPr>
          <w:rFonts w:ascii="Times New Roman" w:hAnsi="Times New Roman" w:cs="Times New Roman"/>
          <w:sz w:val="24"/>
          <w:szCs w:val="24"/>
          <w:vertAlign w:val="superscript"/>
          <w:lang w:val="it-IT"/>
        </w:rPr>
        <w:t xml:space="preserve"> </w:t>
      </w:r>
      <w:r w:rsidRPr="006F5139">
        <w:rPr>
          <w:rFonts w:ascii="Times New Roman" w:hAnsi="Times New Roman" w:cs="Times New Roman"/>
          <w:sz w:val="24"/>
          <w:szCs w:val="24"/>
          <w:lang w:val="it-IT"/>
        </w:rPr>
        <w:t>dietro le sbarre. Il Tribunale del Sant’Uffizio e i disturbi emozionali (secoli XVII e XVIII)”.</w:t>
      </w:r>
      <w:r w:rsidRPr="006F5139">
        <w:rPr>
          <w:rFonts w:ascii="Times New Roman" w:hAnsi="Times New Roman" w:cs="Times New Roman"/>
          <w:i/>
          <w:sz w:val="24"/>
          <w:szCs w:val="24"/>
          <w:lang w:val="it-IT"/>
        </w:rPr>
        <w:t xml:space="preserve"> Il Veltro. </w:t>
      </w:r>
      <w:r w:rsidRPr="002369CD">
        <w:rPr>
          <w:rFonts w:ascii="Times New Roman" w:hAnsi="Times New Roman" w:cs="Times New Roman"/>
          <w:i/>
          <w:sz w:val="24"/>
          <w:szCs w:val="24"/>
          <w:lang w:val="it-IT"/>
        </w:rPr>
        <w:t xml:space="preserve">Rivista della Civiltà Italiana, </w:t>
      </w:r>
      <w:r w:rsidRPr="002369CD">
        <w:rPr>
          <w:rFonts w:ascii="Times New Roman" w:hAnsi="Times New Roman" w:cs="Times New Roman"/>
          <w:sz w:val="24"/>
          <w:szCs w:val="24"/>
          <w:lang w:val="it-IT"/>
        </w:rPr>
        <w:t>ano 58, n.º 1-6, Roma, 2014, pp. 85-104</w:t>
      </w:r>
      <w:r w:rsidR="00F02920" w:rsidRPr="002369CD">
        <w:rPr>
          <w:rFonts w:ascii="Times New Roman" w:hAnsi="Times New Roman" w:cs="Times New Roman"/>
          <w:sz w:val="24"/>
          <w:szCs w:val="24"/>
          <w:lang w:val="it-IT"/>
        </w:rPr>
        <w:t xml:space="preserve">. </w:t>
      </w:r>
      <w:r w:rsidR="00F02920">
        <w:rPr>
          <w:rFonts w:ascii="Times New Roman" w:hAnsi="Times New Roman" w:cs="Times New Roman"/>
          <w:sz w:val="24"/>
          <w:szCs w:val="24"/>
          <w:lang w:val="es-ES_tradnl"/>
        </w:rPr>
        <w:t xml:space="preserve">Cf. </w:t>
      </w:r>
      <w:hyperlink r:id="rId221" w:history="1">
        <w:r w:rsidRPr="00F02920">
          <w:rPr>
            <w:rStyle w:val="Hiperligao"/>
            <w:rFonts w:ascii="Times New Roman" w:hAnsi="Times New Roman" w:cs="Times New Roman"/>
            <w:sz w:val="24"/>
            <w:szCs w:val="24"/>
            <w:lang w:val="es-ES_tradnl"/>
          </w:rPr>
          <w:t>https://www.academia.edu/10772623/</w:t>
        </w:r>
      </w:hyperlink>
      <w:r w:rsidRPr="00F02920">
        <w:rPr>
          <w:rFonts w:ascii="Times New Roman" w:hAnsi="Times New Roman" w:cs="Times New Roman"/>
          <w:sz w:val="24"/>
          <w:szCs w:val="24"/>
          <w:lang w:val="es-ES_tradnl"/>
        </w:rPr>
        <w:t>.</w:t>
      </w:r>
    </w:p>
    <w:p w:rsidR="002C5035" w:rsidRPr="002369CD" w:rsidRDefault="002C5035" w:rsidP="00B979DD">
      <w:pPr>
        <w:spacing w:afterLines="200" w:after="480" w:line="360" w:lineRule="auto"/>
        <w:jc w:val="both"/>
        <w:rPr>
          <w:rFonts w:ascii="Times New Roman" w:hAnsi="Times New Roman" w:cs="Times New Roman"/>
          <w:sz w:val="24"/>
          <w:szCs w:val="24"/>
          <w:lang w:val="it-IT"/>
        </w:rPr>
      </w:pPr>
      <w:r w:rsidRPr="00F02920">
        <w:rPr>
          <w:rFonts w:ascii="Times New Roman" w:hAnsi="Times New Roman" w:cs="Times New Roman"/>
          <w:b/>
          <w:sz w:val="24"/>
          <w:szCs w:val="24"/>
          <w:lang w:val="es-ES_tradnl"/>
        </w:rPr>
        <w:t xml:space="preserve">2013 - El Alma de las Mujeres. </w:t>
      </w:r>
      <w:r w:rsidRPr="006F5139">
        <w:rPr>
          <w:rFonts w:ascii="Times New Roman" w:hAnsi="Times New Roman" w:cs="Times New Roman"/>
          <w:b/>
          <w:sz w:val="24"/>
          <w:szCs w:val="24"/>
          <w:lang w:val="es-ES_tradnl"/>
        </w:rPr>
        <w:t xml:space="preserve">Ámbitos de Espiritualidad Femenina en la Modernidad (ss. XVI-XVIII) – </w:t>
      </w:r>
      <w:r w:rsidRPr="006F5139">
        <w:rPr>
          <w:rFonts w:ascii="Times New Roman" w:hAnsi="Times New Roman" w:cs="Times New Roman"/>
          <w:sz w:val="24"/>
          <w:szCs w:val="24"/>
          <w:lang w:val="es-ES_tradnl"/>
        </w:rPr>
        <w:t xml:space="preserve">Valladolid, Universidad de Valladolid, 23 a 25 de Outubro de 2013. </w:t>
      </w:r>
      <w:r w:rsidRPr="006F5139">
        <w:rPr>
          <w:rFonts w:ascii="Times New Roman" w:hAnsi="Times New Roman" w:cs="Times New Roman"/>
          <w:sz w:val="24"/>
          <w:szCs w:val="24"/>
        </w:rPr>
        <w:t>Apresentou uma comunicação intitulada</w:t>
      </w:r>
      <w:r w:rsidRPr="006F5139">
        <w:rPr>
          <w:rFonts w:ascii="Times New Roman" w:hAnsi="Times New Roman" w:cs="Times New Roman"/>
          <w:b/>
          <w:sz w:val="24"/>
          <w:szCs w:val="24"/>
        </w:rPr>
        <w:t xml:space="preserve"> </w:t>
      </w:r>
      <w:r w:rsidRPr="006F5139">
        <w:rPr>
          <w:rFonts w:ascii="Times New Roman" w:hAnsi="Times New Roman" w:cs="Times New Roman"/>
          <w:sz w:val="24"/>
          <w:szCs w:val="24"/>
        </w:rPr>
        <w:t xml:space="preserve">“Inquisição e Género: em Busca de Especificidades”, </w:t>
      </w:r>
      <w:r w:rsidRPr="006F5139">
        <w:rPr>
          <w:rFonts w:ascii="Times New Roman" w:hAnsi="Times New Roman" w:cs="Times New Roman"/>
          <w:i/>
          <w:sz w:val="24"/>
          <w:szCs w:val="24"/>
        </w:rPr>
        <w:t xml:space="preserve">El Alma de las Mujeres. </w:t>
      </w:r>
      <w:r w:rsidRPr="002369CD">
        <w:rPr>
          <w:rFonts w:ascii="Times New Roman" w:hAnsi="Times New Roman" w:cs="Times New Roman"/>
          <w:i/>
          <w:sz w:val="24"/>
          <w:szCs w:val="24"/>
          <w:lang w:val="es-ES_tradnl"/>
        </w:rPr>
        <w:t>Ámbitos de Espiritualidad Feminina en la Modernidad (siglos XVI-XVIII),</w:t>
      </w:r>
      <w:r w:rsidRPr="002369CD">
        <w:rPr>
          <w:rFonts w:ascii="Times New Roman" w:hAnsi="Times New Roman" w:cs="Times New Roman"/>
          <w:sz w:val="24"/>
          <w:szCs w:val="24"/>
          <w:lang w:val="es-ES_tradnl"/>
        </w:rPr>
        <w:t xml:space="preserve"> direcção de Javier Burrieza, Valladolid, Universidad de Valladolid, 2015, pp. 127-160</w:t>
      </w:r>
      <w:r w:rsidR="00F02920" w:rsidRPr="002369CD">
        <w:rPr>
          <w:rFonts w:ascii="Times New Roman" w:hAnsi="Times New Roman" w:cs="Times New Roman"/>
          <w:sz w:val="24"/>
          <w:szCs w:val="24"/>
          <w:lang w:val="es-ES_tradnl"/>
        </w:rPr>
        <w:t xml:space="preserve">. </w:t>
      </w:r>
      <w:r w:rsidR="00F02920" w:rsidRPr="00F02920">
        <w:rPr>
          <w:rFonts w:ascii="Times New Roman" w:hAnsi="Times New Roman" w:cs="Times New Roman"/>
          <w:sz w:val="24"/>
          <w:szCs w:val="24"/>
        </w:rPr>
        <w:t>C</w:t>
      </w:r>
      <w:r w:rsidR="00F02920">
        <w:rPr>
          <w:rFonts w:ascii="Times New Roman" w:hAnsi="Times New Roman" w:cs="Times New Roman"/>
          <w:sz w:val="24"/>
          <w:szCs w:val="24"/>
        </w:rPr>
        <w:t xml:space="preserve">f. </w:t>
      </w:r>
      <w:hyperlink r:id="rId222" w:history="1">
        <w:r w:rsidRPr="00F02920">
          <w:rPr>
            <w:rStyle w:val="Hiperligao"/>
            <w:rFonts w:ascii="Times New Roman" w:hAnsi="Times New Roman" w:cs="Times New Roman"/>
            <w:sz w:val="24"/>
            <w:szCs w:val="24"/>
          </w:rPr>
          <w:t>https://www.academia.edu/11639508/</w:t>
        </w:r>
      </w:hyperlink>
      <w:r w:rsidRPr="00F02920">
        <w:rPr>
          <w:rFonts w:ascii="Times New Roman" w:hAnsi="Times New Roman" w:cs="Times New Roman"/>
          <w:sz w:val="24"/>
          <w:szCs w:val="24"/>
        </w:rPr>
        <w:t xml:space="preserve">. </w:t>
      </w:r>
      <w:r w:rsidRPr="002369CD">
        <w:rPr>
          <w:rFonts w:ascii="Times New Roman" w:hAnsi="Times New Roman" w:cs="Times New Roman"/>
          <w:sz w:val="24"/>
          <w:szCs w:val="24"/>
          <w:lang w:val="it-IT"/>
        </w:rPr>
        <w:t>A convite.</w:t>
      </w:r>
    </w:p>
    <w:p w:rsidR="002C5035" w:rsidRPr="002369CD"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2369CD">
        <w:rPr>
          <w:rFonts w:ascii="Times New Roman" w:eastAsia="Times New Roman" w:hAnsi="Times New Roman" w:cs="Times New Roman"/>
          <w:b/>
          <w:sz w:val="24"/>
          <w:szCs w:val="24"/>
          <w:lang w:val="it-IT" w:bidi="he-IL"/>
        </w:rPr>
        <w:t xml:space="preserve">2012 - XLIV Settimana di Studi Assistenza e Solidarieta’ in Europa secc. </w:t>
      </w:r>
      <w:r w:rsidRPr="002369CD">
        <w:rPr>
          <w:rFonts w:ascii="Times New Roman" w:eastAsia="Times New Roman" w:hAnsi="Times New Roman" w:cs="Times New Roman"/>
          <w:b/>
          <w:sz w:val="24"/>
          <w:szCs w:val="24"/>
          <w:lang w:val="en-US" w:bidi="he-IL"/>
        </w:rPr>
        <w:t xml:space="preserve">XIII-XVIII. The Social Assistance anda Solidarity in </w:t>
      </w:r>
      <w:r w:rsidRPr="006F5139">
        <w:rPr>
          <w:rFonts w:ascii="Times New Roman" w:eastAsia="Times New Roman" w:hAnsi="Times New Roman" w:cs="Times New Roman"/>
          <w:b/>
          <w:sz w:val="24"/>
          <w:szCs w:val="24"/>
          <w:lang w:val="en-US" w:bidi="he-IL"/>
        </w:rPr>
        <w:t>Europe from the 13</w:t>
      </w:r>
      <w:r w:rsidRPr="006F5139">
        <w:rPr>
          <w:rFonts w:ascii="Times New Roman" w:eastAsia="Times New Roman" w:hAnsi="Times New Roman" w:cs="Times New Roman"/>
          <w:b/>
          <w:sz w:val="24"/>
          <w:szCs w:val="24"/>
          <w:vertAlign w:val="superscript"/>
          <w:lang w:val="en-US" w:bidi="he-IL"/>
        </w:rPr>
        <w:t>th</w:t>
      </w:r>
      <w:r w:rsidRPr="006F5139">
        <w:rPr>
          <w:rFonts w:ascii="Times New Roman" w:eastAsia="Times New Roman" w:hAnsi="Times New Roman" w:cs="Times New Roman"/>
          <w:b/>
          <w:sz w:val="24"/>
          <w:szCs w:val="24"/>
          <w:lang w:val="en-US" w:bidi="he-IL"/>
        </w:rPr>
        <w:t xml:space="preserve"> to the 18</w:t>
      </w:r>
      <w:r w:rsidRPr="006F5139">
        <w:rPr>
          <w:rFonts w:ascii="Times New Roman" w:eastAsia="Times New Roman" w:hAnsi="Times New Roman" w:cs="Times New Roman"/>
          <w:b/>
          <w:sz w:val="24"/>
          <w:szCs w:val="24"/>
          <w:vertAlign w:val="superscript"/>
          <w:lang w:val="en-US" w:bidi="he-IL"/>
        </w:rPr>
        <w:t>th</w:t>
      </w:r>
      <w:r w:rsidRPr="006F5139">
        <w:rPr>
          <w:rFonts w:ascii="Times New Roman" w:eastAsia="Times New Roman" w:hAnsi="Times New Roman" w:cs="Times New Roman"/>
          <w:b/>
          <w:sz w:val="24"/>
          <w:szCs w:val="24"/>
          <w:lang w:val="en-US" w:bidi="he-IL"/>
        </w:rPr>
        <w:t xml:space="preserve"> centuries </w:t>
      </w:r>
      <w:r w:rsidRPr="006F5139">
        <w:rPr>
          <w:rFonts w:ascii="Times New Roman" w:eastAsia="Times New Roman" w:hAnsi="Times New Roman" w:cs="Times New Roman"/>
          <w:sz w:val="24"/>
          <w:szCs w:val="24"/>
          <w:lang w:val="en-US" w:bidi="he-IL"/>
        </w:rPr>
        <w:t xml:space="preserve">– Prato, 2012. Apresentou uma conferência intitulada “The Portuguese social care system in the Modern Age: an originality case in Catholic Europe?”, </w:t>
      </w:r>
      <w:r w:rsidRPr="006F5139">
        <w:rPr>
          <w:rFonts w:ascii="Times New Roman" w:eastAsia="Times New Roman" w:hAnsi="Times New Roman" w:cs="Times New Roman"/>
          <w:i/>
          <w:sz w:val="24"/>
          <w:szCs w:val="24"/>
          <w:lang w:val="en-US" w:bidi="he-IL"/>
        </w:rPr>
        <w:t>Assistenza e Solidarietà in Europa secc. XIII-XVIII. Social Assistance and Solidarity in Europa from the 13</w:t>
      </w:r>
      <w:r w:rsidRPr="006F5139">
        <w:rPr>
          <w:rFonts w:ascii="Times New Roman" w:eastAsia="Times New Roman" w:hAnsi="Times New Roman" w:cs="Times New Roman"/>
          <w:i/>
          <w:sz w:val="24"/>
          <w:szCs w:val="24"/>
          <w:vertAlign w:val="superscript"/>
          <w:lang w:val="en-US" w:bidi="he-IL"/>
        </w:rPr>
        <w:t>th</w:t>
      </w:r>
      <w:r w:rsidRPr="006F5139">
        <w:rPr>
          <w:rFonts w:ascii="Times New Roman" w:eastAsia="Times New Roman" w:hAnsi="Times New Roman" w:cs="Times New Roman"/>
          <w:i/>
          <w:sz w:val="24"/>
          <w:szCs w:val="24"/>
          <w:lang w:val="en-US" w:bidi="he-IL"/>
        </w:rPr>
        <w:t xml:space="preserve"> to 18</w:t>
      </w:r>
      <w:r w:rsidRPr="006F5139">
        <w:rPr>
          <w:rFonts w:ascii="Times New Roman" w:eastAsia="Times New Roman" w:hAnsi="Times New Roman" w:cs="Times New Roman"/>
          <w:i/>
          <w:sz w:val="24"/>
          <w:szCs w:val="24"/>
          <w:vertAlign w:val="superscript"/>
          <w:lang w:val="en-US" w:bidi="he-IL"/>
        </w:rPr>
        <w:t>th</w:t>
      </w:r>
      <w:r w:rsidRPr="006F5139">
        <w:rPr>
          <w:rFonts w:ascii="Times New Roman" w:eastAsia="Times New Roman" w:hAnsi="Times New Roman" w:cs="Times New Roman"/>
          <w:i/>
          <w:sz w:val="24"/>
          <w:szCs w:val="24"/>
          <w:lang w:val="en-US" w:bidi="he-IL"/>
        </w:rPr>
        <w:t xml:space="preserve"> centuries,</w:t>
      </w:r>
      <w:r w:rsidRPr="006F5139">
        <w:rPr>
          <w:rFonts w:ascii="Times New Roman" w:eastAsia="Times New Roman" w:hAnsi="Times New Roman" w:cs="Times New Roman"/>
          <w:sz w:val="24"/>
          <w:szCs w:val="24"/>
          <w:lang w:val="en-US" w:bidi="he-IL"/>
        </w:rPr>
        <w:t xml:space="preserve"> direcção de Francesco Ammannati,</w:t>
      </w:r>
      <w:r w:rsidRPr="006F5139">
        <w:rPr>
          <w:rFonts w:ascii="Times New Roman" w:eastAsia="Times New Roman" w:hAnsi="Times New Roman" w:cs="Times New Roman"/>
          <w:i/>
          <w:sz w:val="24"/>
          <w:szCs w:val="24"/>
          <w:lang w:val="en-US" w:bidi="he-IL"/>
        </w:rPr>
        <w:t xml:space="preserve"> </w:t>
      </w:r>
      <w:r w:rsidRPr="006F5139">
        <w:rPr>
          <w:rFonts w:ascii="Times New Roman" w:eastAsia="Times New Roman" w:hAnsi="Times New Roman" w:cs="Times New Roman"/>
          <w:sz w:val="24"/>
          <w:szCs w:val="24"/>
          <w:lang w:val="en-US" w:bidi="he-IL"/>
        </w:rPr>
        <w:t>Florença, Firenze University Press, 2013, pp. 31-55 (em colaboração com Maria Antónia Lopes)</w:t>
      </w:r>
      <w:r w:rsidR="00F02920">
        <w:rPr>
          <w:rFonts w:ascii="Times New Roman" w:eastAsia="Times New Roman" w:hAnsi="Times New Roman" w:cs="Times New Roman"/>
          <w:sz w:val="24"/>
          <w:szCs w:val="24"/>
          <w:lang w:val="en-US" w:bidi="he-IL"/>
        </w:rPr>
        <w:t xml:space="preserve">. </w:t>
      </w:r>
      <w:r w:rsidR="00F02920" w:rsidRPr="002369CD">
        <w:rPr>
          <w:rFonts w:ascii="Times New Roman" w:eastAsia="Times New Roman" w:hAnsi="Times New Roman" w:cs="Times New Roman"/>
          <w:sz w:val="24"/>
          <w:szCs w:val="24"/>
          <w:lang w:val="es-ES_tradnl" w:bidi="he-IL"/>
        </w:rPr>
        <w:t xml:space="preserve">Cf. </w:t>
      </w:r>
      <w:r w:rsidRPr="002369CD">
        <w:rPr>
          <w:rFonts w:ascii="Times New Roman" w:eastAsia="Times New Roman" w:hAnsi="Times New Roman" w:cs="Times New Roman"/>
          <w:sz w:val="24"/>
          <w:szCs w:val="24"/>
          <w:lang w:val="es-ES_tradnl" w:bidi="he-IL"/>
        </w:rPr>
        <w:t xml:space="preserve"> </w:t>
      </w:r>
      <w:hyperlink r:id="rId223" w:history="1">
        <w:r w:rsidRPr="002369CD">
          <w:rPr>
            <w:rStyle w:val="Hiperligao"/>
            <w:rFonts w:ascii="Times New Roman" w:eastAsia="Times New Roman" w:hAnsi="Times New Roman" w:cs="Times New Roman"/>
            <w:sz w:val="24"/>
            <w:szCs w:val="24"/>
            <w:lang w:val="es-ES_tradnl" w:bidi="he-IL"/>
          </w:rPr>
          <w:t>https://www.academia.edu/6580737/</w:t>
        </w:r>
      </w:hyperlink>
      <w:r w:rsidRPr="002369CD">
        <w:rPr>
          <w:rFonts w:ascii="Times New Roman" w:eastAsia="Times New Roman" w:hAnsi="Times New Roman" w:cs="Times New Roman"/>
          <w:sz w:val="24"/>
          <w:szCs w:val="24"/>
          <w:lang w:val="es-ES_tradnl" w:bidi="he-IL"/>
        </w:rPr>
        <w:t xml:space="preserve">. </w:t>
      </w:r>
    </w:p>
    <w:p w:rsidR="002C5035" w:rsidRPr="006F5139" w:rsidRDefault="002C5035" w:rsidP="00B979DD">
      <w:pPr>
        <w:spacing w:afterLines="200" w:after="480" w:line="360" w:lineRule="auto"/>
        <w:jc w:val="both"/>
        <w:rPr>
          <w:rFonts w:ascii="Times New Roman" w:hAnsi="Times New Roman" w:cs="Times New Roman"/>
          <w:sz w:val="24"/>
          <w:szCs w:val="24"/>
        </w:rPr>
      </w:pPr>
      <w:r w:rsidRPr="002369CD">
        <w:rPr>
          <w:rFonts w:ascii="Times New Roman" w:hAnsi="Times New Roman" w:cs="Times New Roman"/>
          <w:b/>
          <w:sz w:val="24"/>
          <w:szCs w:val="24"/>
          <w:lang w:val="es-ES_tradnl"/>
        </w:rPr>
        <w:t>2012 - XII Reunión Científica de la Fundación Española de Historia Moderna</w:t>
      </w:r>
      <w:r w:rsidRPr="002369CD">
        <w:rPr>
          <w:rFonts w:ascii="Times New Roman" w:hAnsi="Times New Roman" w:cs="Times New Roman"/>
          <w:sz w:val="24"/>
          <w:szCs w:val="24"/>
          <w:lang w:val="es-ES_tradnl"/>
        </w:rPr>
        <w:t xml:space="preserve"> – León, 2012. </w:t>
      </w:r>
      <w:r w:rsidRPr="002369CD">
        <w:rPr>
          <w:rFonts w:ascii="Times New Roman" w:hAnsi="Times New Roman" w:cs="Times New Roman"/>
          <w:sz w:val="24"/>
          <w:szCs w:val="24"/>
        </w:rPr>
        <w:t>Apresentou uma comunicação intitulada “</w:t>
      </w:r>
      <w:r w:rsidRPr="006F5139">
        <w:rPr>
          <w:rFonts w:ascii="Times New Roman" w:hAnsi="Times New Roman" w:cs="Times New Roman"/>
          <w:sz w:val="24"/>
          <w:szCs w:val="24"/>
        </w:rPr>
        <w:t>Imagens de D. João VI na Parenética (1808-1821)”.</w:t>
      </w:r>
    </w:p>
    <w:p w:rsidR="002C5035" w:rsidRPr="006F5139" w:rsidRDefault="002C5035" w:rsidP="00B979DD">
      <w:pPr>
        <w:spacing w:afterLines="200" w:after="480" w:line="360" w:lineRule="auto"/>
        <w:jc w:val="both"/>
        <w:rPr>
          <w:rFonts w:ascii="Times New Roman" w:hAnsi="Times New Roman" w:cs="Times New Roman"/>
          <w:sz w:val="24"/>
          <w:szCs w:val="24"/>
        </w:rPr>
      </w:pPr>
      <w:r w:rsidRPr="006F5139">
        <w:rPr>
          <w:rFonts w:ascii="Times New Roman" w:eastAsia="Times New Roman" w:hAnsi="Times New Roman" w:cs="Times New Roman"/>
          <w:b/>
          <w:sz w:val="24"/>
          <w:szCs w:val="24"/>
          <w:lang w:val="en-US" w:bidi="he-IL"/>
        </w:rPr>
        <w:t xml:space="preserve">2012 - Workshop Networks of Exchange: Diplomacy and Exile Communities in Early Modern Europe </w:t>
      </w:r>
      <w:r w:rsidRPr="006F5139">
        <w:rPr>
          <w:rFonts w:ascii="Times New Roman" w:eastAsia="Times New Roman" w:hAnsi="Times New Roman" w:cs="Times New Roman"/>
          <w:sz w:val="24"/>
          <w:szCs w:val="24"/>
          <w:lang w:val="en-US" w:bidi="he-IL"/>
        </w:rPr>
        <w:t xml:space="preserve">– Valladolid, 2012. </w:t>
      </w:r>
      <w:r w:rsidRPr="006F5139">
        <w:rPr>
          <w:rFonts w:ascii="Times New Roman" w:eastAsia="Times New Roman" w:hAnsi="Times New Roman" w:cs="Times New Roman"/>
          <w:sz w:val="24"/>
          <w:szCs w:val="24"/>
          <w:lang w:bidi="he-IL"/>
        </w:rPr>
        <w:t>Apresentou uma comunicação intitulada “</w:t>
      </w:r>
      <w:r w:rsidRPr="006F5139">
        <w:rPr>
          <w:rFonts w:ascii="Times New Roman" w:hAnsi="Times New Roman" w:cs="Times New Roman"/>
          <w:sz w:val="24"/>
          <w:szCs w:val="24"/>
        </w:rPr>
        <w:t>Travels and Diplomacy Friar João de Sousa viewpoint on Maghreb”</w:t>
      </w:r>
      <w:r w:rsidRPr="006F5139">
        <w:rPr>
          <w:rFonts w:ascii="Times New Roman" w:eastAsia="Times New Roman" w:hAnsi="Times New Roman" w:cs="Times New Roman"/>
          <w:sz w:val="24"/>
          <w:szCs w:val="24"/>
          <w:lang w:bidi="he-IL"/>
        </w:rPr>
        <w:t>.</w:t>
      </w:r>
      <w:r w:rsidRPr="006F5139">
        <w:rPr>
          <w:rFonts w:ascii="Times New Roman" w:hAnsi="Times New Roman" w:cs="Times New Roman"/>
          <w:sz w:val="24"/>
          <w:szCs w:val="24"/>
        </w:rPr>
        <w:t xml:space="preserve"> </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847CE5">
        <w:rPr>
          <w:rFonts w:ascii="Times New Roman" w:eastAsia="Times New Roman" w:hAnsi="Times New Roman" w:cs="Times New Roman"/>
          <w:b/>
          <w:bCs/>
          <w:sz w:val="24"/>
          <w:szCs w:val="24"/>
          <w:lang w:val="en-US" w:bidi="he-IL"/>
        </w:rPr>
        <w:t>2012 -</w:t>
      </w:r>
      <w:r w:rsidRPr="006F5139">
        <w:rPr>
          <w:rFonts w:ascii="Times New Roman" w:eastAsia="Times New Roman" w:hAnsi="Times New Roman" w:cs="Times New Roman"/>
          <w:bCs/>
          <w:sz w:val="24"/>
          <w:szCs w:val="24"/>
          <w:lang w:val="en-US" w:bidi="he-IL"/>
        </w:rPr>
        <w:t xml:space="preserve"> </w:t>
      </w:r>
      <w:r w:rsidRPr="006F5139">
        <w:rPr>
          <w:rFonts w:ascii="Times New Roman" w:eastAsia="Times New Roman" w:hAnsi="Times New Roman" w:cs="Times New Roman"/>
          <w:b/>
          <w:bCs/>
          <w:sz w:val="24"/>
          <w:szCs w:val="24"/>
          <w:lang w:val="en-US" w:bidi="he-IL"/>
        </w:rPr>
        <w:t xml:space="preserve">The Royal Body Conference </w:t>
      </w:r>
      <w:r w:rsidRPr="006F5139">
        <w:rPr>
          <w:rFonts w:ascii="Times New Roman" w:eastAsia="Times New Roman" w:hAnsi="Times New Roman" w:cs="Times New Roman"/>
          <w:sz w:val="24"/>
          <w:szCs w:val="24"/>
          <w:lang w:val="en-US" w:bidi="he-IL"/>
        </w:rPr>
        <w:t xml:space="preserve">– Egham (Surrey), Royal Holloway, University of London, 2012. </w:t>
      </w:r>
      <w:r w:rsidRPr="006F5139">
        <w:rPr>
          <w:rFonts w:ascii="Times New Roman" w:eastAsia="Times New Roman" w:hAnsi="Times New Roman" w:cs="Times New Roman"/>
          <w:sz w:val="24"/>
          <w:szCs w:val="24"/>
          <w:lang w:bidi="he-IL"/>
        </w:rPr>
        <w:t xml:space="preserve">Apresentou uma comunicação intitulada “Illness and Death of Maria Francisca Isabel of Savoy (1646-1683), Queen of Portugal”. </w:t>
      </w:r>
    </w:p>
    <w:p w:rsidR="002C5035" w:rsidRPr="006F5139" w:rsidRDefault="002C5035" w:rsidP="00B979DD">
      <w:pPr>
        <w:spacing w:afterLines="200" w:after="480" w:line="360" w:lineRule="auto"/>
        <w:jc w:val="both"/>
        <w:rPr>
          <w:rFonts w:ascii="Times New Roman" w:hAnsi="Times New Roman" w:cs="Times New Roman"/>
          <w:sz w:val="24"/>
          <w:szCs w:val="24"/>
        </w:rPr>
      </w:pPr>
      <w:r w:rsidRPr="00BF1BE7">
        <w:rPr>
          <w:rFonts w:ascii="Times New Roman" w:hAnsi="Times New Roman" w:cs="Times New Roman"/>
          <w:b/>
          <w:sz w:val="24"/>
          <w:szCs w:val="24"/>
          <w:lang w:val="es-ES_tradnl"/>
        </w:rPr>
        <w:t xml:space="preserve">2012 - Congreso Internacional Escritoras entre Rejas. </w:t>
      </w:r>
      <w:r w:rsidRPr="006F5139">
        <w:rPr>
          <w:rFonts w:ascii="Times New Roman" w:hAnsi="Times New Roman" w:cs="Times New Roman"/>
          <w:b/>
          <w:sz w:val="24"/>
          <w:szCs w:val="24"/>
          <w:lang w:val="es-ES_tradnl"/>
        </w:rPr>
        <w:t xml:space="preserve">Cultura Conventual Femenina en la España Moderna – </w:t>
      </w:r>
      <w:r w:rsidRPr="006F5139">
        <w:rPr>
          <w:rFonts w:ascii="Times New Roman" w:hAnsi="Times New Roman" w:cs="Times New Roman"/>
          <w:sz w:val="24"/>
          <w:szCs w:val="24"/>
          <w:lang w:val="es-ES_tradnl"/>
        </w:rPr>
        <w:t xml:space="preserve">Madrid, 2012. Apresentou uma comunicação intitulada “Una Escritura Femenina Diferente: Los Manuscritos Culinarios Conventuales Portugueses de la Edad Moderna”, </w:t>
      </w:r>
      <w:r w:rsidRPr="006F5139">
        <w:rPr>
          <w:rFonts w:ascii="Times New Roman" w:hAnsi="Times New Roman" w:cs="Times New Roman"/>
          <w:i/>
          <w:sz w:val="24"/>
          <w:szCs w:val="24"/>
          <w:lang w:val="es-ES_tradnl"/>
        </w:rPr>
        <w:t xml:space="preserve">Letras en la Celda. Cultura Escrita de los Conventos Femeninos de la España Moderna, </w:t>
      </w:r>
      <w:r w:rsidRPr="006F5139">
        <w:rPr>
          <w:rFonts w:ascii="Times New Roman" w:hAnsi="Times New Roman" w:cs="Times New Roman"/>
          <w:sz w:val="24"/>
          <w:szCs w:val="24"/>
          <w:lang w:val="es-ES_tradnl"/>
        </w:rPr>
        <w:t xml:space="preserve">direcção de Nieves Baranda Leturio e de María Carmen Marín Pina, Madrid, Iberoamericana – Vervuert, 2014, pp. 439-455. </w:t>
      </w:r>
      <w:r w:rsidRPr="006F5139">
        <w:rPr>
          <w:rFonts w:ascii="Times New Roman" w:hAnsi="Times New Roman" w:cs="Times New Roman"/>
          <w:sz w:val="24"/>
          <w:szCs w:val="24"/>
        </w:rPr>
        <w:t>Em parceria com Inês de Ornellas e Castro. A convite.</w:t>
      </w:r>
    </w:p>
    <w:p w:rsidR="002C5035" w:rsidRPr="00A666F7" w:rsidRDefault="002C5035" w:rsidP="00B979DD">
      <w:pPr>
        <w:spacing w:afterLines="200" w:after="480" w:line="360" w:lineRule="auto"/>
        <w:ind w:right="44"/>
        <w:jc w:val="both"/>
        <w:rPr>
          <w:rFonts w:ascii="Times New Roman" w:hAnsi="Times New Roman" w:cs="Times New Roman"/>
          <w:sz w:val="24"/>
          <w:szCs w:val="24"/>
          <w:lang w:val="it-IT"/>
        </w:rPr>
      </w:pPr>
      <w:r w:rsidRPr="006F5139">
        <w:rPr>
          <w:rFonts w:ascii="Times New Roman" w:eastAsia="Times New Roman" w:hAnsi="Times New Roman" w:cs="Times New Roman"/>
          <w:b/>
          <w:bCs/>
          <w:sz w:val="24"/>
          <w:szCs w:val="24"/>
          <w:lang w:bidi="he-IL"/>
        </w:rPr>
        <w:t xml:space="preserve">2012 - 54 International Congress of Americanists / Congresso Internacional de Americanistas / Congreso Internacional de Americanistas – Building Dialogues in the Americas / Construindo Diálogos nas Américas / Construyendo Diálogos en las Américas </w:t>
      </w:r>
      <w:r w:rsidRPr="006F5139">
        <w:rPr>
          <w:rFonts w:ascii="Times New Roman" w:eastAsia="Times New Roman" w:hAnsi="Times New Roman" w:cs="Times New Roman"/>
          <w:bCs/>
          <w:sz w:val="24"/>
          <w:szCs w:val="24"/>
          <w:lang w:bidi="he-IL"/>
        </w:rPr>
        <w:t xml:space="preserve">– Viena, 2012. Apresentou uma comunicação intitulada </w:t>
      </w:r>
      <w:r w:rsidRPr="006F5139">
        <w:rPr>
          <w:rFonts w:ascii="Times New Roman" w:hAnsi="Times New Roman" w:cs="Times New Roman"/>
          <w:sz w:val="24"/>
          <w:szCs w:val="24"/>
        </w:rPr>
        <w:t xml:space="preserve">“Bibliotecas Particulares em Portugal e no Brasil: o Testemunho das Fontes Inquisitoriais (séculos XVII-XVIII)”, </w:t>
      </w:r>
      <w:r w:rsidRPr="006F5139">
        <w:rPr>
          <w:rFonts w:ascii="Times New Roman" w:hAnsi="Times New Roman" w:cs="Times New Roman"/>
          <w:i/>
          <w:sz w:val="24"/>
          <w:szCs w:val="24"/>
        </w:rPr>
        <w:t xml:space="preserve">Conhecimento, Cultura e Circulação de Ideias na América Colonial Luso-Hispânica, </w:t>
      </w:r>
      <w:r w:rsidRPr="006F5139">
        <w:rPr>
          <w:rFonts w:ascii="Times New Roman" w:hAnsi="Times New Roman" w:cs="Times New Roman"/>
          <w:sz w:val="24"/>
          <w:szCs w:val="24"/>
        </w:rPr>
        <w:t>organização de Márcia Helena Alvim, Santo André, Universidade Federal do ABC, 2014, pp. 99-118</w:t>
      </w:r>
      <w:r w:rsidR="00F02920">
        <w:rPr>
          <w:rFonts w:ascii="Times New Roman" w:hAnsi="Times New Roman" w:cs="Times New Roman"/>
          <w:sz w:val="24"/>
          <w:szCs w:val="24"/>
        </w:rPr>
        <w:t xml:space="preserve">. </w:t>
      </w:r>
      <w:r w:rsidR="00F02920" w:rsidRPr="00A666F7">
        <w:rPr>
          <w:rFonts w:ascii="Times New Roman" w:hAnsi="Times New Roman" w:cs="Times New Roman"/>
          <w:sz w:val="24"/>
          <w:szCs w:val="24"/>
          <w:lang w:val="it-IT"/>
        </w:rPr>
        <w:t xml:space="preserve">Cf. </w:t>
      </w:r>
      <w:hyperlink r:id="rId224" w:history="1">
        <w:r w:rsidRPr="00A666F7">
          <w:rPr>
            <w:rStyle w:val="Hiperligao"/>
            <w:rFonts w:ascii="Times New Roman" w:hAnsi="Times New Roman" w:cs="Times New Roman"/>
            <w:sz w:val="24"/>
            <w:szCs w:val="24"/>
            <w:lang w:val="it-IT"/>
          </w:rPr>
          <w:t>https://www.academia.edu/8020616/</w:t>
        </w:r>
      </w:hyperlink>
      <w:r w:rsidRPr="00A666F7">
        <w:rPr>
          <w:rFonts w:ascii="Times New Roman" w:hAnsi="Times New Roman" w:cs="Times New Roman"/>
          <w:sz w:val="24"/>
          <w:szCs w:val="24"/>
          <w:lang w:val="it-IT"/>
        </w:rPr>
        <w:t>.</w:t>
      </w:r>
    </w:p>
    <w:p w:rsidR="002C5035" w:rsidRPr="002369CD" w:rsidRDefault="002C5035" w:rsidP="00B979DD">
      <w:pPr>
        <w:spacing w:afterLines="200" w:after="480" w:line="360" w:lineRule="auto"/>
        <w:jc w:val="both"/>
        <w:rPr>
          <w:rFonts w:ascii="Times New Roman" w:eastAsia="Times New Roman" w:hAnsi="Times New Roman" w:cs="Times New Roman"/>
          <w:sz w:val="24"/>
          <w:szCs w:val="24"/>
          <w:lang w:val="fr-FR" w:bidi="he-IL"/>
        </w:rPr>
      </w:pPr>
      <w:r w:rsidRPr="002369CD">
        <w:rPr>
          <w:rFonts w:ascii="Times New Roman" w:eastAsia="Times New Roman" w:hAnsi="Times New Roman" w:cs="Times New Roman"/>
          <w:b/>
          <w:sz w:val="24"/>
          <w:szCs w:val="24"/>
          <w:lang w:val="it-IT" w:bidi="he-IL"/>
        </w:rPr>
        <w:t>2011 - XLIII Settimana di Studi Religione e Istituzioni Religiose nell’ Economia Europea. 1000-1800</w:t>
      </w:r>
      <w:r w:rsidRPr="002369CD">
        <w:rPr>
          <w:rFonts w:ascii="Times New Roman" w:eastAsia="Times New Roman" w:hAnsi="Times New Roman" w:cs="Times New Roman"/>
          <w:sz w:val="24"/>
          <w:szCs w:val="24"/>
          <w:lang w:val="it-IT" w:bidi="he-IL"/>
        </w:rPr>
        <w:t xml:space="preserve"> – Prato, 2011. Apresentou uma comunicação intitulada “Les Familles de Chrétiens Nouveaux et la Possession d’Objectes Religieux (XVII et XVIII siècles)”,</w:t>
      </w:r>
      <w:r w:rsidRPr="002369CD">
        <w:rPr>
          <w:rFonts w:ascii="Times New Roman" w:eastAsia="Times New Roman" w:hAnsi="Times New Roman" w:cs="Times New Roman"/>
          <w:i/>
          <w:sz w:val="24"/>
          <w:szCs w:val="24"/>
          <w:lang w:val="it-IT" w:bidi="he-IL"/>
        </w:rPr>
        <w:t xml:space="preserve"> Religione e Istituzioni Religiose nell’Economia Europea 1000-1800,</w:t>
      </w:r>
      <w:r w:rsidRPr="002369CD">
        <w:rPr>
          <w:rFonts w:ascii="Times New Roman" w:eastAsia="Times New Roman" w:hAnsi="Times New Roman" w:cs="Times New Roman"/>
          <w:sz w:val="24"/>
          <w:szCs w:val="24"/>
          <w:lang w:val="it-IT" w:bidi="he-IL"/>
        </w:rPr>
        <w:t xml:space="preserve"> direcção de Francesco Ammannati,</w:t>
      </w:r>
      <w:r w:rsidRPr="002369CD">
        <w:rPr>
          <w:rFonts w:ascii="Times New Roman" w:eastAsia="Times New Roman" w:hAnsi="Times New Roman" w:cs="Times New Roman"/>
          <w:i/>
          <w:sz w:val="24"/>
          <w:szCs w:val="24"/>
          <w:lang w:val="it-IT" w:bidi="he-IL"/>
        </w:rPr>
        <w:t xml:space="preserve"> </w:t>
      </w:r>
      <w:r w:rsidRPr="002369CD">
        <w:rPr>
          <w:rFonts w:ascii="Times New Roman" w:eastAsia="Times New Roman" w:hAnsi="Times New Roman" w:cs="Times New Roman"/>
          <w:sz w:val="24"/>
          <w:szCs w:val="24"/>
          <w:lang w:val="it-IT" w:bidi="he-IL"/>
        </w:rPr>
        <w:t>Florença, Firenze University Press, 2012, pp. 655-669</w:t>
      </w:r>
      <w:r w:rsidR="00F02920" w:rsidRPr="002369CD">
        <w:rPr>
          <w:rFonts w:ascii="Times New Roman" w:eastAsia="Times New Roman" w:hAnsi="Times New Roman" w:cs="Times New Roman"/>
          <w:sz w:val="24"/>
          <w:szCs w:val="24"/>
          <w:lang w:val="it-IT" w:bidi="he-IL"/>
        </w:rPr>
        <w:t xml:space="preserve">. </w:t>
      </w:r>
      <w:r w:rsidR="00F02920" w:rsidRPr="002369CD">
        <w:rPr>
          <w:rFonts w:ascii="Times New Roman" w:eastAsia="Times New Roman" w:hAnsi="Times New Roman" w:cs="Times New Roman"/>
          <w:sz w:val="24"/>
          <w:szCs w:val="24"/>
          <w:lang w:val="fr-FR" w:bidi="he-IL"/>
        </w:rPr>
        <w:t xml:space="preserve">Cf. </w:t>
      </w:r>
      <w:hyperlink r:id="rId225" w:history="1">
        <w:r w:rsidRPr="002369CD">
          <w:rPr>
            <w:rStyle w:val="Hiperligao"/>
            <w:rFonts w:ascii="Times New Roman" w:eastAsia="Times New Roman" w:hAnsi="Times New Roman" w:cs="Times New Roman"/>
            <w:sz w:val="24"/>
            <w:szCs w:val="24"/>
            <w:lang w:val="fr-FR" w:bidi="he-IL"/>
          </w:rPr>
          <w:t>https://www.academia.edu/6527067/</w:t>
        </w:r>
      </w:hyperlink>
      <w:r w:rsidRPr="002369CD">
        <w:rPr>
          <w:rFonts w:ascii="Times New Roman" w:eastAsia="Times New Roman" w:hAnsi="Times New Roman" w:cs="Times New Roman"/>
          <w:sz w:val="24"/>
          <w:szCs w:val="24"/>
          <w:lang w:val="fr-FR" w:bidi="he-IL"/>
        </w:rPr>
        <w:t>.</w:t>
      </w:r>
    </w:p>
    <w:p w:rsidR="002C5035" w:rsidRPr="006F5139" w:rsidRDefault="002C5035" w:rsidP="00B979DD">
      <w:pPr>
        <w:spacing w:afterLines="200" w:after="480" w:line="360" w:lineRule="auto"/>
        <w:jc w:val="both"/>
        <w:rPr>
          <w:rFonts w:ascii="Times New Roman" w:hAnsi="Times New Roman" w:cs="Times New Roman"/>
          <w:sz w:val="24"/>
          <w:szCs w:val="24"/>
        </w:rPr>
      </w:pPr>
      <w:r w:rsidRPr="002369CD">
        <w:rPr>
          <w:rFonts w:ascii="Times New Roman" w:eastAsia="Times New Roman" w:hAnsi="Times New Roman" w:cs="Times New Roman"/>
          <w:b/>
          <w:sz w:val="24"/>
          <w:szCs w:val="24"/>
          <w:lang w:val="fr-FR" w:bidi="he-IL"/>
        </w:rPr>
        <w:t xml:space="preserve">2011 - </w:t>
      </w:r>
      <w:r w:rsidRPr="002369CD">
        <w:rPr>
          <w:rFonts w:ascii="Times New Roman" w:eastAsia="Times New Roman" w:hAnsi="Times New Roman" w:cs="Times New Roman"/>
          <w:b/>
          <w:i/>
          <w:sz w:val="24"/>
          <w:szCs w:val="24"/>
          <w:lang w:val="fr-FR" w:bidi="he-IL"/>
        </w:rPr>
        <w:t>VI</w:t>
      </w:r>
      <w:r w:rsidRPr="002369CD">
        <w:rPr>
          <w:rFonts w:ascii="Times New Roman" w:eastAsia="Times New Roman" w:hAnsi="Times New Roman" w:cs="Times New Roman"/>
          <w:b/>
          <w:i/>
          <w:sz w:val="24"/>
          <w:szCs w:val="24"/>
          <w:vertAlign w:val="superscript"/>
          <w:lang w:val="fr-FR" w:bidi="he-IL"/>
        </w:rPr>
        <w:t>ème</w:t>
      </w:r>
      <w:r w:rsidRPr="002369CD">
        <w:rPr>
          <w:rFonts w:ascii="Times New Roman" w:eastAsia="Times New Roman" w:hAnsi="Times New Roman" w:cs="Times New Roman"/>
          <w:b/>
          <w:i/>
          <w:sz w:val="24"/>
          <w:szCs w:val="24"/>
          <w:lang w:val="fr-FR" w:bidi="he-IL"/>
        </w:rPr>
        <w:t xml:space="preserve"> Congrès International Humboldt &amp; Ibn Battuta</w:t>
      </w:r>
      <w:r w:rsidRPr="002369CD">
        <w:rPr>
          <w:rFonts w:ascii="Times New Roman" w:eastAsia="Times New Roman" w:hAnsi="Times New Roman" w:cs="Times New Roman"/>
          <w:i/>
          <w:sz w:val="24"/>
          <w:szCs w:val="24"/>
          <w:lang w:val="fr-FR" w:bidi="he-IL"/>
        </w:rPr>
        <w:t xml:space="preserve"> – </w:t>
      </w:r>
      <w:r w:rsidRPr="002369CD">
        <w:rPr>
          <w:rFonts w:ascii="Times New Roman" w:eastAsia="Times New Roman" w:hAnsi="Times New Roman" w:cs="Times New Roman"/>
          <w:sz w:val="24"/>
          <w:szCs w:val="24"/>
          <w:lang w:val="fr-FR" w:bidi="he-IL"/>
        </w:rPr>
        <w:t xml:space="preserve">Rabat et Kénitra, 2011. </w:t>
      </w:r>
      <w:r w:rsidRPr="006F5139">
        <w:rPr>
          <w:rFonts w:ascii="Times New Roman" w:eastAsia="Times New Roman" w:hAnsi="Times New Roman" w:cs="Times New Roman"/>
          <w:sz w:val="24"/>
          <w:szCs w:val="24"/>
          <w:lang w:bidi="he-IL"/>
        </w:rPr>
        <w:t>Apresentou uma comunicação intitulada “</w:t>
      </w:r>
      <w:r w:rsidRPr="006F5139">
        <w:rPr>
          <w:rFonts w:ascii="Times New Roman" w:hAnsi="Times New Roman" w:cs="Times New Roman"/>
          <w:sz w:val="24"/>
          <w:szCs w:val="24"/>
        </w:rPr>
        <w:t>Voyages et Diplomatie. Le Regard du frère João de Sousa sur le Maghreb”.</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bidi="he-IL"/>
        </w:rPr>
        <w:t>2011 - Simpósio Internacional de Estudos Inquisitoriais: História e Historiografia –</w:t>
      </w:r>
      <w:r w:rsidRPr="006F5139">
        <w:rPr>
          <w:rFonts w:ascii="Times New Roman" w:eastAsia="Times New Roman" w:hAnsi="Times New Roman" w:cs="Times New Roman"/>
          <w:sz w:val="24"/>
          <w:szCs w:val="24"/>
          <w:lang w:bidi="he-IL"/>
        </w:rPr>
        <w:t xml:space="preserve"> Salvador (Baía), 2011. Apresentou uma comunicação intitulada: “Emprestar, Fiar, Penhorar e Hipotecar na Época Moderna através das Fontes Inquisitoriais”, no âmbito da mesa coordenada por Lina Gorenstein, intitulada Aspectos de Vida Cotidiana apontadas pelas Fontes Inquisitoriais.</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6F5139">
        <w:rPr>
          <w:rFonts w:ascii="Times New Roman" w:eastAsia="Times New Roman" w:hAnsi="Times New Roman" w:cs="Times New Roman"/>
          <w:b/>
          <w:sz w:val="24"/>
          <w:szCs w:val="24"/>
          <w:lang w:bidi="he-IL"/>
        </w:rPr>
        <w:t>2011 - Seminário</w:t>
      </w:r>
      <w:r w:rsidRPr="006F5139">
        <w:rPr>
          <w:rFonts w:ascii="Times New Roman" w:eastAsia="Times New Roman" w:hAnsi="Times New Roman" w:cs="Times New Roman"/>
          <w:b/>
          <w:color w:val="2A2A2A"/>
          <w:sz w:val="24"/>
          <w:szCs w:val="24"/>
          <w:lang w:bidi="he-IL"/>
        </w:rPr>
        <w:t xml:space="preserve"> </w:t>
      </w:r>
      <w:r w:rsidRPr="006F5139">
        <w:rPr>
          <w:rFonts w:ascii="Times New Roman" w:eastAsia="Times New Roman" w:hAnsi="Times New Roman" w:cs="Times New Roman"/>
          <w:b/>
          <w:i/>
          <w:iCs/>
          <w:sz w:val="24"/>
          <w:szCs w:val="24"/>
          <w:lang w:bidi="he-IL"/>
        </w:rPr>
        <w:t>Mulheres, Sociedade e Cultura / Donne, Società e Cultura</w:t>
      </w:r>
      <w:r w:rsidRPr="006F5139">
        <w:rPr>
          <w:rFonts w:ascii="Times New Roman" w:eastAsia="Times New Roman" w:hAnsi="Times New Roman" w:cs="Times New Roman"/>
          <w:i/>
          <w:iCs/>
          <w:sz w:val="24"/>
          <w:szCs w:val="24"/>
          <w:lang w:bidi="he-IL"/>
        </w:rPr>
        <w:t xml:space="preserve"> – </w:t>
      </w:r>
      <w:r w:rsidRPr="006F5139">
        <w:rPr>
          <w:rFonts w:ascii="Times New Roman" w:eastAsia="Times New Roman" w:hAnsi="Times New Roman" w:cs="Times New Roman"/>
          <w:iCs/>
          <w:sz w:val="24"/>
          <w:szCs w:val="24"/>
          <w:lang w:bidi="he-IL"/>
        </w:rPr>
        <w:t xml:space="preserve">Viterbo, 2011. Apresentou uma comunicação intitulada </w:t>
      </w:r>
      <w:r w:rsidRPr="006F5139">
        <w:rPr>
          <w:rFonts w:ascii="Times New Roman" w:eastAsia="Times New Roman" w:hAnsi="Times New Roman" w:cs="Times New Roman"/>
          <w:sz w:val="24"/>
          <w:szCs w:val="24"/>
          <w:lang w:bidi="he-IL"/>
        </w:rPr>
        <w:t xml:space="preserve">“Trabalho e Património no Feminino: As Cristãs Novas e os seus Bens nos séculos XVII e XVIII”. </w:t>
      </w:r>
      <w:r w:rsidRPr="006F5139">
        <w:rPr>
          <w:rFonts w:ascii="Times New Roman" w:eastAsia="Times New Roman" w:hAnsi="Times New Roman" w:cs="Times New Roman"/>
          <w:sz w:val="24"/>
          <w:szCs w:val="24"/>
          <w:lang w:val="es-ES_tradnl" w:bidi="he-IL"/>
        </w:rPr>
        <w:t>A convite.</w:t>
      </w:r>
    </w:p>
    <w:p w:rsidR="002C5035" w:rsidRPr="002369CD" w:rsidRDefault="002C5035" w:rsidP="00B979DD">
      <w:pPr>
        <w:spacing w:afterLines="200" w:after="480" w:line="360" w:lineRule="auto"/>
        <w:jc w:val="both"/>
        <w:rPr>
          <w:rFonts w:ascii="Times New Roman" w:hAnsi="Times New Roman" w:cs="Times New Roman"/>
          <w:sz w:val="24"/>
          <w:szCs w:val="24"/>
          <w:lang w:val="es-ES_tradnl"/>
        </w:rPr>
      </w:pPr>
      <w:r w:rsidRPr="006F5139">
        <w:rPr>
          <w:rFonts w:ascii="Times New Roman" w:eastAsia="Times New Roman" w:hAnsi="Times New Roman" w:cs="Times New Roman"/>
          <w:b/>
          <w:sz w:val="24"/>
          <w:szCs w:val="24"/>
          <w:lang w:val="es-ES_tradnl" w:bidi="he-IL"/>
        </w:rPr>
        <w:t>2011 - Seminario Internacional La Familia Morisca y la Historia Social: Fuentes, Métodos y Historiografía</w:t>
      </w:r>
      <w:r w:rsidRPr="006F5139">
        <w:rPr>
          <w:rFonts w:ascii="Times New Roman" w:eastAsia="Times New Roman" w:hAnsi="Times New Roman" w:cs="Times New Roman"/>
          <w:sz w:val="24"/>
          <w:szCs w:val="24"/>
          <w:lang w:val="es-ES_tradnl" w:bidi="he-IL"/>
        </w:rPr>
        <w:t xml:space="preserve"> – Sevilha, 2011. </w:t>
      </w:r>
      <w:r w:rsidRPr="006F5139">
        <w:rPr>
          <w:rFonts w:ascii="Times New Roman" w:eastAsia="Times New Roman" w:hAnsi="Times New Roman" w:cs="Times New Roman"/>
          <w:sz w:val="24"/>
          <w:szCs w:val="24"/>
          <w:lang w:bidi="he-IL"/>
        </w:rPr>
        <w:t xml:space="preserve">Apresentou uma comunicação intitulada: </w:t>
      </w:r>
      <w:r w:rsidRPr="006F5139">
        <w:rPr>
          <w:rFonts w:ascii="Times New Roman" w:hAnsi="Times New Roman" w:cs="Times New Roman"/>
          <w:sz w:val="24"/>
          <w:szCs w:val="24"/>
        </w:rPr>
        <w:t xml:space="preserve">“Relações Familiares e Parafamiliares dos Mouriscos Portugueses”, </w:t>
      </w:r>
      <w:r w:rsidRPr="006F5139">
        <w:rPr>
          <w:rFonts w:ascii="Times New Roman" w:hAnsi="Times New Roman" w:cs="Times New Roman"/>
          <w:i/>
          <w:sz w:val="24"/>
          <w:szCs w:val="24"/>
        </w:rPr>
        <w:t>Historia y Genealogia</w:t>
      </w:r>
      <w:r w:rsidRPr="006F5139">
        <w:rPr>
          <w:rFonts w:ascii="Times New Roman" w:hAnsi="Times New Roman" w:cs="Times New Roman"/>
          <w:sz w:val="24"/>
          <w:szCs w:val="24"/>
        </w:rPr>
        <w:t>, [</w:t>
      </w:r>
      <w:r w:rsidRPr="006F5139">
        <w:rPr>
          <w:rFonts w:ascii="Times New Roman" w:hAnsi="Times New Roman" w:cs="Times New Roman"/>
          <w:i/>
          <w:sz w:val="24"/>
          <w:szCs w:val="24"/>
        </w:rPr>
        <w:t>on line</w:t>
      </w:r>
      <w:r w:rsidRPr="006F5139">
        <w:rPr>
          <w:rFonts w:ascii="Times New Roman" w:hAnsi="Times New Roman" w:cs="Times New Roman"/>
          <w:sz w:val="24"/>
          <w:szCs w:val="24"/>
        </w:rPr>
        <w:t xml:space="preserve"> </w:t>
      </w:r>
      <w:hyperlink r:id="rId226" w:history="1">
        <w:r w:rsidRPr="006F5139">
          <w:rPr>
            <w:rStyle w:val="Hiperligao"/>
            <w:rFonts w:ascii="Times New Roman" w:hAnsi="Times New Roman" w:cs="Times New Roman"/>
            <w:sz w:val="24"/>
            <w:szCs w:val="24"/>
          </w:rPr>
          <w:t>http://www.historiaygenealogia.com/index/php/hyg/article/view/59</w:t>
        </w:r>
      </w:hyperlink>
      <w:r w:rsidRPr="006F5139">
        <w:rPr>
          <w:rFonts w:ascii="Times New Roman" w:hAnsi="Times New Roman" w:cs="Times New Roman"/>
          <w:sz w:val="24"/>
          <w:szCs w:val="24"/>
        </w:rPr>
        <w:t xml:space="preserve">], n.º 2, Córdova, 2012, pp. 201-213. </w:t>
      </w:r>
      <w:r w:rsidR="00F02920" w:rsidRPr="002369CD">
        <w:rPr>
          <w:rFonts w:ascii="Times New Roman" w:hAnsi="Times New Roman" w:cs="Times New Roman"/>
          <w:sz w:val="24"/>
          <w:szCs w:val="24"/>
          <w:lang w:val="es-ES_tradnl"/>
        </w:rPr>
        <w:t>Cf.</w:t>
      </w:r>
      <w:r w:rsidRPr="002369CD">
        <w:rPr>
          <w:rFonts w:ascii="Times New Roman" w:hAnsi="Times New Roman" w:cs="Times New Roman"/>
          <w:sz w:val="24"/>
          <w:szCs w:val="24"/>
          <w:lang w:val="es-ES_tradnl"/>
        </w:rPr>
        <w:t xml:space="preserve"> </w:t>
      </w:r>
      <w:hyperlink r:id="rId227" w:history="1">
        <w:r w:rsidRPr="002369CD">
          <w:rPr>
            <w:rStyle w:val="Hiperligao"/>
            <w:rFonts w:ascii="Times New Roman" w:hAnsi="Times New Roman" w:cs="Times New Roman"/>
            <w:sz w:val="24"/>
            <w:szCs w:val="24"/>
            <w:lang w:val="es-ES_tradnl"/>
          </w:rPr>
          <w:t>https://www.academia.edu/6580783/</w:t>
        </w:r>
      </w:hyperlink>
      <w:r w:rsidRPr="002369CD">
        <w:rPr>
          <w:rFonts w:ascii="Times New Roman" w:hAnsi="Times New Roman" w:cs="Times New Roman"/>
          <w:sz w:val="24"/>
          <w:szCs w:val="24"/>
          <w:lang w:val="es-ES_tradnl"/>
        </w:rPr>
        <w:t>. A convite.</w:t>
      </w:r>
    </w:p>
    <w:p w:rsidR="002C5035" w:rsidRPr="006F5139" w:rsidRDefault="002C5035" w:rsidP="00B979DD">
      <w:pPr>
        <w:spacing w:afterLines="200" w:after="480" w:line="360" w:lineRule="auto"/>
        <w:jc w:val="both"/>
        <w:rPr>
          <w:rFonts w:ascii="Times New Roman" w:hAnsi="Times New Roman" w:cs="Times New Roman"/>
          <w:sz w:val="24"/>
          <w:szCs w:val="24"/>
          <w:lang w:val="en-US"/>
        </w:rPr>
      </w:pPr>
      <w:r w:rsidRPr="006F5139">
        <w:rPr>
          <w:rFonts w:ascii="Times New Roman" w:eastAsia="Times New Roman" w:hAnsi="Times New Roman" w:cs="Times New Roman"/>
          <w:b/>
          <w:sz w:val="24"/>
          <w:szCs w:val="24"/>
          <w:lang w:val="es-ES_tradnl" w:bidi="he-IL"/>
        </w:rPr>
        <w:t>2011 - IV Jornadas Internacionales sobre Marginación y Asistencia Social en la Historia – Sociedad y Marginación en la Península Ibérica</w:t>
      </w:r>
      <w:r w:rsidRPr="006F5139">
        <w:rPr>
          <w:rFonts w:ascii="Times New Roman" w:eastAsia="Times New Roman" w:hAnsi="Times New Roman" w:cs="Times New Roman"/>
          <w:sz w:val="24"/>
          <w:szCs w:val="24"/>
          <w:lang w:val="es-ES_tradnl" w:bidi="he-IL"/>
        </w:rPr>
        <w:t xml:space="preserve"> – León, 2011. </w:t>
      </w:r>
      <w:r w:rsidRPr="006F5139">
        <w:rPr>
          <w:rFonts w:ascii="Times New Roman" w:eastAsia="Times New Roman" w:hAnsi="Times New Roman" w:cs="Times New Roman"/>
          <w:sz w:val="24"/>
          <w:szCs w:val="24"/>
          <w:lang w:bidi="he-IL"/>
        </w:rPr>
        <w:t>Apresentou uma comunicação intitulada “Criar por Devoção e Amor a Deus. As Senhoras da Corte e os Expostos da Misericórdia de Lisboa (1778-1851)”</w:t>
      </w:r>
      <w:r w:rsidRPr="006F5139">
        <w:rPr>
          <w:rFonts w:ascii="Times New Roman" w:hAnsi="Times New Roman" w:cs="Times New Roman"/>
          <w:i/>
          <w:sz w:val="24"/>
          <w:szCs w:val="24"/>
        </w:rPr>
        <w:t xml:space="preserve"> Caderno Espaço Feminino,</w:t>
      </w:r>
      <w:r w:rsidRPr="006F5139">
        <w:rPr>
          <w:rFonts w:ascii="Times New Roman" w:hAnsi="Times New Roman" w:cs="Times New Roman"/>
          <w:sz w:val="24"/>
          <w:szCs w:val="24"/>
        </w:rPr>
        <w:t xml:space="preserve"> vol. 24, n.º 2, Uberlândia, 2011, pp. 537-552</w:t>
      </w:r>
      <w:r w:rsidR="00F02920">
        <w:rPr>
          <w:rFonts w:ascii="Times New Roman" w:hAnsi="Times New Roman" w:cs="Times New Roman"/>
          <w:sz w:val="24"/>
          <w:szCs w:val="24"/>
        </w:rPr>
        <w:t xml:space="preserve">. </w:t>
      </w:r>
      <w:r w:rsidR="00F02920" w:rsidRPr="002369CD">
        <w:rPr>
          <w:rFonts w:ascii="Times New Roman" w:hAnsi="Times New Roman" w:cs="Times New Roman"/>
          <w:sz w:val="24"/>
          <w:szCs w:val="24"/>
          <w:lang w:val="en-US"/>
        </w:rPr>
        <w:t xml:space="preserve">Cf.  </w:t>
      </w:r>
      <w:r w:rsidRPr="002369CD">
        <w:rPr>
          <w:rFonts w:ascii="Times New Roman" w:hAnsi="Times New Roman" w:cs="Times New Roman"/>
          <w:sz w:val="24"/>
          <w:szCs w:val="24"/>
          <w:lang w:val="en-US"/>
        </w:rPr>
        <w:t xml:space="preserve"> </w:t>
      </w:r>
      <w:hyperlink r:id="rId228" w:history="1">
        <w:r w:rsidRPr="002369CD">
          <w:rPr>
            <w:rStyle w:val="Hiperligao"/>
            <w:rFonts w:ascii="Times New Roman" w:hAnsi="Times New Roman" w:cs="Times New Roman"/>
            <w:sz w:val="24"/>
            <w:szCs w:val="24"/>
            <w:lang w:val="en-US"/>
          </w:rPr>
          <w:t>https://www.academia.edu/6527044/</w:t>
        </w:r>
      </w:hyperlink>
      <w:r w:rsidRPr="002369CD">
        <w:rPr>
          <w:rFonts w:ascii="Times New Roman" w:hAnsi="Times New Roman" w:cs="Times New Roman"/>
          <w:sz w:val="24"/>
          <w:szCs w:val="24"/>
          <w:lang w:val="en-US"/>
        </w:rPr>
        <w:t xml:space="preserve">. </w:t>
      </w:r>
      <w:r w:rsidRPr="006F5139">
        <w:rPr>
          <w:rFonts w:ascii="Times New Roman" w:hAnsi="Times New Roman" w:cs="Times New Roman"/>
          <w:sz w:val="24"/>
          <w:szCs w:val="24"/>
          <w:lang w:val="en-US"/>
        </w:rPr>
        <w:t>A convite.</w:t>
      </w:r>
    </w:p>
    <w:p w:rsidR="002C5035" w:rsidRPr="00BB53A5" w:rsidRDefault="002C5035" w:rsidP="00B979DD">
      <w:pPr>
        <w:spacing w:afterLines="200" w:after="480" w:line="360" w:lineRule="auto"/>
        <w:ind w:right="44"/>
        <w:jc w:val="both"/>
        <w:rPr>
          <w:rFonts w:ascii="Times New Roman" w:hAnsi="Times New Roman" w:cs="Times New Roman"/>
          <w:sz w:val="24"/>
          <w:szCs w:val="24"/>
          <w:lang w:val="fr-FR"/>
        </w:rPr>
      </w:pPr>
      <w:r w:rsidRPr="006F5139">
        <w:rPr>
          <w:rFonts w:ascii="Times New Roman" w:eastAsia="Times New Roman" w:hAnsi="Times New Roman" w:cs="Times New Roman"/>
          <w:b/>
          <w:sz w:val="24"/>
          <w:szCs w:val="24"/>
          <w:lang w:val="en-US" w:bidi="he-IL"/>
        </w:rPr>
        <w:t xml:space="preserve">2011 - International Congress The Position and Self-Image of Women in Sefardi Sources </w:t>
      </w:r>
      <w:r w:rsidRPr="006F5139">
        <w:rPr>
          <w:rFonts w:ascii="Times New Roman" w:eastAsia="Times New Roman" w:hAnsi="Times New Roman" w:cs="Times New Roman"/>
          <w:sz w:val="24"/>
          <w:szCs w:val="24"/>
          <w:lang w:val="en-US" w:bidi="he-IL"/>
        </w:rPr>
        <w:t xml:space="preserve">– Jerusalém, 2011. </w:t>
      </w:r>
      <w:r w:rsidRPr="006F5139">
        <w:rPr>
          <w:rFonts w:ascii="Times New Roman" w:eastAsia="Times New Roman" w:hAnsi="Times New Roman" w:cs="Times New Roman"/>
          <w:sz w:val="24"/>
          <w:szCs w:val="24"/>
          <w:lang w:bidi="he-IL"/>
        </w:rPr>
        <w:t>Apresentou uma comunicação intitulada</w:t>
      </w:r>
      <w:r w:rsidRPr="006F5139">
        <w:rPr>
          <w:rFonts w:ascii="Times New Roman" w:eastAsia="Times New Roman" w:hAnsi="Times New Roman" w:cs="Times New Roman"/>
          <w:b/>
          <w:sz w:val="24"/>
          <w:szCs w:val="24"/>
        </w:rPr>
        <w:t xml:space="preserve"> </w:t>
      </w:r>
      <w:r w:rsidRPr="006F5139">
        <w:rPr>
          <w:rFonts w:ascii="Times New Roman" w:eastAsia="Times New Roman" w:hAnsi="Times New Roman" w:cs="Times New Roman"/>
          <w:sz w:val="24"/>
          <w:szCs w:val="24"/>
        </w:rPr>
        <w:t>“</w:t>
      </w:r>
      <w:r w:rsidRPr="006F5139">
        <w:rPr>
          <w:rFonts w:ascii="Times New Roman" w:eastAsia="Times New Roman" w:hAnsi="Times New Roman" w:cs="Times New Roman"/>
          <w:sz w:val="24"/>
          <w:szCs w:val="24"/>
          <w:lang w:bidi="he-IL"/>
        </w:rPr>
        <w:t>On the Property and Occupations of 17</w:t>
      </w:r>
      <w:r w:rsidRPr="006F5139">
        <w:rPr>
          <w:rFonts w:ascii="Times New Roman" w:eastAsia="Times New Roman" w:hAnsi="Times New Roman" w:cs="Times New Roman"/>
          <w:sz w:val="24"/>
          <w:szCs w:val="24"/>
          <w:vertAlign w:val="superscript"/>
          <w:lang w:bidi="he-IL"/>
        </w:rPr>
        <w:t>th</w:t>
      </w:r>
      <w:r w:rsidRPr="006F5139">
        <w:rPr>
          <w:rFonts w:ascii="Times New Roman" w:eastAsia="Times New Roman" w:hAnsi="Times New Roman" w:cs="Times New Roman"/>
          <w:sz w:val="24"/>
          <w:szCs w:val="24"/>
          <w:lang w:bidi="he-IL"/>
        </w:rPr>
        <w:t xml:space="preserve"> and 18</w:t>
      </w:r>
      <w:r w:rsidRPr="006F5139">
        <w:rPr>
          <w:rFonts w:ascii="Times New Roman" w:eastAsia="Times New Roman" w:hAnsi="Times New Roman" w:cs="Times New Roman"/>
          <w:sz w:val="24"/>
          <w:szCs w:val="24"/>
          <w:vertAlign w:val="superscript"/>
          <w:lang w:bidi="he-IL"/>
        </w:rPr>
        <w:t>th</w:t>
      </w:r>
      <w:r w:rsidRPr="006F5139">
        <w:rPr>
          <w:rFonts w:ascii="Times New Roman" w:eastAsia="Times New Roman" w:hAnsi="Times New Roman" w:cs="Times New Roman"/>
          <w:sz w:val="24"/>
          <w:szCs w:val="24"/>
          <w:lang w:bidi="he-IL"/>
        </w:rPr>
        <w:t xml:space="preserve"> Century New Christians”, </w:t>
      </w:r>
      <w:r w:rsidRPr="006F5139">
        <w:rPr>
          <w:rFonts w:ascii="Times New Roman" w:hAnsi="Times New Roman" w:cs="Times New Roman"/>
          <w:i/>
          <w:sz w:val="24"/>
          <w:szCs w:val="24"/>
        </w:rPr>
        <w:t>Revista Digital do Núcleo de Estudos Judaicos (UFRJ),</w:t>
      </w:r>
      <w:r w:rsidRPr="006F5139">
        <w:rPr>
          <w:rFonts w:ascii="Times New Roman" w:hAnsi="Times New Roman" w:cs="Times New Roman"/>
          <w:sz w:val="24"/>
          <w:szCs w:val="24"/>
        </w:rPr>
        <w:t xml:space="preserve"> ano 4, n.º 7, Rio de Janeiro, 2013, pp. 24-36</w:t>
      </w:r>
      <w:r w:rsidR="00F02920">
        <w:rPr>
          <w:rFonts w:ascii="Times New Roman" w:hAnsi="Times New Roman" w:cs="Times New Roman"/>
          <w:sz w:val="24"/>
          <w:szCs w:val="24"/>
        </w:rPr>
        <w:t xml:space="preserve">. </w:t>
      </w:r>
      <w:r w:rsidR="00F02920" w:rsidRPr="00BB53A5">
        <w:rPr>
          <w:rFonts w:ascii="Times New Roman" w:hAnsi="Times New Roman" w:cs="Times New Roman"/>
          <w:sz w:val="24"/>
          <w:szCs w:val="24"/>
          <w:lang w:val="fr-FR"/>
        </w:rPr>
        <w:t>Cf.</w:t>
      </w:r>
      <w:r w:rsidRPr="00BB53A5">
        <w:rPr>
          <w:rFonts w:ascii="Times New Roman" w:hAnsi="Times New Roman" w:cs="Times New Roman"/>
          <w:sz w:val="24"/>
          <w:szCs w:val="24"/>
          <w:lang w:val="fr-FR"/>
        </w:rPr>
        <w:t xml:space="preserve"> </w:t>
      </w:r>
      <w:hyperlink r:id="rId229" w:history="1">
        <w:r w:rsidRPr="00BB53A5">
          <w:rPr>
            <w:rStyle w:val="Hiperligao"/>
            <w:rFonts w:ascii="Times New Roman" w:hAnsi="Times New Roman" w:cs="Times New Roman"/>
            <w:sz w:val="24"/>
            <w:szCs w:val="24"/>
            <w:lang w:val="fr-FR"/>
          </w:rPr>
          <w:t>https://www.academia.edu/6679494/</w:t>
        </w:r>
      </w:hyperlink>
      <w:r w:rsidRPr="00BB53A5">
        <w:rPr>
          <w:rFonts w:ascii="Times New Roman" w:hAnsi="Times New Roman" w:cs="Times New Roman"/>
          <w:sz w:val="24"/>
          <w:szCs w:val="24"/>
          <w:lang w:val="fr-FR"/>
        </w:rPr>
        <w:t xml:space="preserve">. </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2369CD">
        <w:rPr>
          <w:rFonts w:ascii="Times New Roman" w:eastAsia="Times New Roman" w:hAnsi="Times New Roman" w:cs="Times New Roman"/>
          <w:b/>
          <w:sz w:val="24"/>
          <w:szCs w:val="24"/>
          <w:lang w:val="fr-FR" w:bidi="he-IL"/>
        </w:rPr>
        <w:t xml:space="preserve">2011 - Colloque International Al Andaluz Interaction et Innovation </w:t>
      </w:r>
      <w:r w:rsidRPr="002369CD">
        <w:rPr>
          <w:rFonts w:ascii="Times New Roman" w:eastAsia="Times New Roman" w:hAnsi="Times New Roman" w:cs="Times New Roman"/>
          <w:sz w:val="24"/>
          <w:szCs w:val="24"/>
          <w:lang w:val="fr-FR" w:bidi="he-IL"/>
        </w:rPr>
        <w:t xml:space="preserve">– Casablanca, 2011. </w:t>
      </w:r>
      <w:r w:rsidRPr="006F5139">
        <w:rPr>
          <w:rFonts w:ascii="Times New Roman" w:eastAsia="Times New Roman" w:hAnsi="Times New Roman" w:cs="Times New Roman"/>
          <w:sz w:val="24"/>
          <w:szCs w:val="24"/>
          <w:lang w:bidi="he-IL"/>
        </w:rPr>
        <w:t>Apresentou uma comunicação intitulada “Comeres de Mouros e de Mouriscos ou da Influência Árabe na Culinária Portuguesa”. A convite.</w:t>
      </w:r>
    </w:p>
    <w:p w:rsidR="002C5035" w:rsidRPr="00BB53A5"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val="es-ES_tradnl" w:bidi="he-IL"/>
        </w:rPr>
        <w:t>2011 - 15.º Congreso Internacional de Estudios Moriscos. El Diálogo entre Oriente y Ocidente a la luz de los Estudios Moriscos en el siglo 21</w:t>
      </w:r>
      <w:r w:rsidRPr="006F5139">
        <w:rPr>
          <w:rFonts w:ascii="Times New Roman" w:eastAsia="Times New Roman" w:hAnsi="Times New Roman" w:cs="Times New Roman"/>
          <w:sz w:val="24"/>
          <w:szCs w:val="24"/>
          <w:lang w:val="es-ES_tradnl" w:bidi="he-IL"/>
        </w:rPr>
        <w:t xml:space="preserve">–  Túnis, 2011. </w:t>
      </w:r>
      <w:r w:rsidRPr="006F5139">
        <w:rPr>
          <w:rFonts w:ascii="Times New Roman" w:eastAsia="Times New Roman" w:hAnsi="Times New Roman" w:cs="Times New Roman"/>
          <w:sz w:val="24"/>
          <w:szCs w:val="24"/>
          <w:lang w:val="fr-FR" w:bidi="he-IL"/>
        </w:rPr>
        <w:t>Apresentou uma comunicação intitulada: “Le Pouvoir et les Minorités dans le Portugal Moderne: Morisques et Chrétiens Nouveaux”,</w:t>
      </w:r>
      <w:r w:rsidRPr="006F5139">
        <w:rPr>
          <w:rFonts w:ascii="Times New Roman" w:eastAsia="Times New Roman" w:hAnsi="Times New Roman" w:cs="Times New Roman"/>
          <w:i/>
          <w:sz w:val="24"/>
          <w:szCs w:val="24"/>
          <w:lang w:val="fr-FR" w:bidi="he-IL"/>
        </w:rPr>
        <w:t xml:space="preserve"> Revue d’Histoire Maghrébine,</w:t>
      </w:r>
      <w:r w:rsidRPr="006F5139">
        <w:rPr>
          <w:rFonts w:ascii="Times New Roman" w:eastAsia="Times New Roman" w:hAnsi="Times New Roman" w:cs="Times New Roman"/>
          <w:sz w:val="24"/>
          <w:szCs w:val="24"/>
          <w:lang w:val="fr-FR" w:bidi="he-IL"/>
        </w:rPr>
        <w:t xml:space="preserve"> n.º 143-144, Tunis, 2011, pp. 63-76. </w:t>
      </w:r>
      <w:r w:rsidRPr="00BB53A5">
        <w:rPr>
          <w:rFonts w:ascii="Times New Roman" w:eastAsia="Times New Roman" w:hAnsi="Times New Roman" w:cs="Times New Roman"/>
          <w:sz w:val="24"/>
          <w:szCs w:val="24"/>
          <w:lang w:bidi="he-IL"/>
        </w:rPr>
        <w:t>A convite.</w:t>
      </w:r>
    </w:p>
    <w:p w:rsidR="002C5035" w:rsidRPr="006F5139" w:rsidRDefault="002C5035" w:rsidP="00B979DD">
      <w:pPr>
        <w:spacing w:afterLines="200" w:after="480" w:line="360" w:lineRule="auto"/>
        <w:ind w:right="44"/>
        <w:jc w:val="both"/>
        <w:rPr>
          <w:rFonts w:ascii="Times New Roman" w:hAnsi="Times New Roman" w:cs="Times New Roman"/>
          <w:sz w:val="24"/>
          <w:szCs w:val="24"/>
        </w:rPr>
      </w:pPr>
      <w:r w:rsidRPr="00847CE5">
        <w:rPr>
          <w:rFonts w:ascii="Times New Roman" w:hAnsi="Times New Roman" w:cs="Times New Roman"/>
          <w:b/>
          <w:sz w:val="24"/>
          <w:szCs w:val="24"/>
        </w:rPr>
        <w:t>2010 -</w:t>
      </w:r>
      <w:r w:rsidRPr="006F5139">
        <w:rPr>
          <w:rFonts w:ascii="Times New Roman" w:hAnsi="Times New Roman" w:cs="Times New Roman"/>
          <w:sz w:val="24"/>
          <w:szCs w:val="24"/>
        </w:rPr>
        <w:t xml:space="preserve"> </w:t>
      </w:r>
      <w:r w:rsidRPr="006F5139">
        <w:rPr>
          <w:rFonts w:ascii="Times New Roman" w:eastAsia="Times New Roman" w:hAnsi="Times New Roman" w:cs="Times New Roman"/>
          <w:b/>
          <w:sz w:val="24"/>
          <w:szCs w:val="24"/>
          <w:lang w:bidi="he-IL"/>
        </w:rPr>
        <w:t xml:space="preserve">Workshop Internazionale Viaggi di Lingue e Culture / Viagens de Línguas e Culturas </w:t>
      </w:r>
      <w:r w:rsidRPr="006F5139">
        <w:rPr>
          <w:rFonts w:ascii="Times New Roman" w:eastAsia="Times New Roman" w:hAnsi="Times New Roman" w:cs="Times New Roman"/>
          <w:sz w:val="24"/>
          <w:szCs w:val="24"/>
          <w:lang w:bidi="he-IL"/>
        </w:rPr>
        <w:t xml:space="preserve">– Viterbo, 2010. Apresentou uma comunicação intitulada “Os Produtos Exóticos nos Patrimónios dos Mercadores Portugueses dos séculos XVII e XVIII: as Viagens dos Bens”, </w:t>
      </w:r>
      <w:r w:rsidRPr="006F5139">
        <w:rPr>
          <w:rFonts w:ascii="Times New Roman" w:eastAsia="Times New Roman" w:hAnsi="Times New Roman" w:cs="Times New Roman"/>
          <w:i/>
          <w:sz w:val="24"/>
          <w:szCs w:val="24"/>
          <w:lang w:bidi="he-IL"/>
        </w:rPr>
        <w:t>Viagens de Línguas e Culturas. Viaggi di Lingue e Culture,</w:t>
      </w:r>
      <w:r w:rsidRPr="006F5139">
        <w:rPr>
          <w:rFonts w:ascii="Times New Roman" w:eastAsia="Times New Roman" w:hAnsi="Times New Roman" w:cs="Times New Roman"/>
          <w:sz w:val="24"/>
          <w:szCs w:val="24"/>
          <w:lang w:bidi="he-IL"/>
        </w:rPr>
        <w:t xml:space="preserve"> organização de Anabela Galhardo Couto, Cristina Rosa, Mariagrazia Russo, Lisboa, 101 Noites, 2012, pp. 109-128. A convite.</w:t>
      </w:r>
    </w:p>
    <w:p w:rsidR="002C5035" w:rsidRPr="002369CD" w:rsidRDefault="002C5035" w:rsidP="00B979DD">
      <w:pPr>
        <w:spacing w:afterLines="200" w:after="480" w:line="360" w:lineRule="auto"/>
        <w:jc w:val="both"/>
        <w:rPr>
          <w:rFonts w:ascii="Times New Roman" w:eastAsia="Times New Roman" w:hAnsi="Times New Roman" w:cs="Times New Roman"/>
          <w:sz w:val="24"/>
          <w:szCs w:val="24"/>
          <w:lang w:val="it-IT" w:bidi="he-IL"/>
        </w:rPr>
      </w:pPr>
      <w:r w:rsidRPr="006F5139">
        <w:rPr>
          <w:rFonts w:ascii="Times New Roman" w:eastAsia="Times New Roman" w:hAnsi="Times New Roman" w:cs="Times New Roman"/>
          <w:b/>
          <w:sz w:val="24"/>
          <w:szCs w:val="24"/>
          <w:lang w:bidi="he-IL"/>
        </w:rPr>
        <w:t xml:space="preserve">2010 - III Jornadas Internacionales sobre Marginación y Asistencia Social en la Historia </w:t>
      </w:r>
      <w:r w:rsidRPr="006F5139">
        <w:rPr>
          <w:rFonts w:ascii="Times New Roman" w:eastAsia="Times New Roman" w:hAnsi="Times New Roman" w:cs="Times New Roman"/>
          <w:sz w:val="24"/>
          <w:szCs w:val="24"/>
          <w:lang w:bidi="he-IL"/>
        </w:rPr>
        <w:t xml:space="preserve">– León, 2010. Apresentou uma comunicação intitulada: “Santo Ofício, Promoção e Exclusão Social: o Discurso e a Prática”, </w:t>
      </w:r>
      <w:r w:rsidRPr="006F5139">
        <w:rPr>
          <w:rFonts w:ascii="Times New Roman" w:eastAsia="Times New Roman" w:hAnsi="Times New Roman" w:cs="Times New Roman"/>
          <w:i/>
          <w:sz w:val="24"/>
          <w:szCs w:val="24"/>
          <w:lang w:bidi="he-IL"/>
        </w:rPr>
        <w:t xml:space="preserve">Lusíada História, </w:t>
      </w:r>
      <w:r w:rsidRPr="006F5139">
        <w:rPr>
          <w:rFonts w:ascii="Times New Roman" w:eastAsia="Times New Roman" w:hAnsi="Times New Roman" w:cs="Times New Roman"/>
          <w:sz w:val="24"/>
          <w:szCs w:val="24"/>
          <w:lang w:bidi="he-IL"/>
        </w:rPr>
        <w:t>série II, n.º 8, Lisboa, 2011, pp. 223-242</w:t>
      </w:r>
      <w:r w:rsidR="00F02920">
        <w:rPr>
          <w:rFonts w:ascii="Times New Roman" w:eastAsia="Times New Roman" w:hAnsi="Times New Roman" w:cs="Times New Roman"/>
          <w:sz w:val="24"/>
          <w:szCs w:val="24"/>
          <w:lang w:bidi="he-IL"/>
        </w:rPr>
        <w:t xml:space="preserve">. </w:t>
      </w:r>
      <w:r w:rsidR="00F02920" w:rsidRPr="002369CD">
        <w:rPr>
          <w:rFonts w:ascii="Times New Roman" w:eastAsia="Times New Roman" w:hAnsi="Times New Roman" w:cs="Times New Roman"/>
          <w:sz w:val="24"/>
          <w:szCs w:val="24"/>
          <w:lang w:val="it-IT" w:bidi="he-IL"/>
        </w:rPr>
        <w:t xml:space="preserve">Cf. </w:t>
      </w:r>
      <w:hyperlink r:id="rId230" w:history="1">
        <w:r w:rsidRPr="002369CD">
          <w:rPr>
            <w:rStyle w:val="Hiperligao"/>
            <w:rFonts w:ascii="Times New Roman" w:eastAsia="Times New Roman" w:hAnsi="Times New Roman" w:cs="Times New Roman"/>
            <w:sz w:val="24"/>
            <w:szCs w:val="24"/>
            <w:lang w:val="it-IT" w:bidi="he-IL"/>
          </w:rPr>
          <w:t>https://www.academia.edu/7776255/</w:t>
        </w:r>
      </w:hyperlink>
      <w:r w:rsidRPr="002369CD">
        <w:rPr>
          <w:rFonts w:ascii="Times New Roman" w:eastAsia="Times New Roman" w:hAnsi="Times New Roman" w:cs="Times New Roman"/>
          <w:sz w:val="24"/>
          <w:szCs w:val="24"/>
          <w:lang w:val="it-IT" w:bidi="he-IL"/>
        </w:rPr>
        <w:t>. 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2369CD">
        <w:rPr>
          <w:rFonts w:ascii="Times New Roman" w:eastAsia="Times New Roman" w:hAnsi="Times New Roman" w:cs="Times New Roman"/>
          <w:sz w:val="24"/>
          <w:szCs w:val="24"/>
          <w:lang w:val="it-IT" w:bidi="he-IL"/>
        </w:rPr>
        <w:t xml:space="preserve"> </w:t>
      </w:r>
      <w:r w:rsidRPr="002369CD">
        <w:rPr>
          <w:rFonts w:ascii="Times New Roman" w:eastAsia="Times New Roman" w:hAnsi="Times New Roman" w:cs="Times New Roman"/>
          <w:b/>
          <w:sz w:val="24"/>
          <w:szCs w:val="24"/>
          <w:lang w:val="it-IT" w:bidi="he-IL"/>
        </w:rPr>
        <w:t>2009 -</w:t>
      </w:r>
      <w:r w:rsidRPr="002369CD">
        <w:rPr>
          <w:rFonts w:ascii="Times New Roman" w:eastAsia="Times New Roman" w:hAnsi="Times New Roman" w:cs="Times New Roman"/>
          <w:sz w:val="24"/>
          <w:szCs w:val="24"/>
          <w:lang w:val="it-IT" w:bidi="he-IL"/>
        </w:rPr>
        <w:t xml:space="preserve"> </w:t>
      </w:r>
      <w:r w:rsidRPr="002369CD">
        <w:rPr>
          <w:rFonts w:ascii="Times New Roman" w:eastAsia="Times New Roman" w:hAnsi="Times New Roman" w:cs="Times New Roman"/>
          <w:b/>
          <w:sz w:val="24"/>
          <w:szCs w:val="24"/>
          <w:lang w:val="it-IT" w:bidi="he-IL"/>
        </w:rPr>
        <w:t xml:space="preserve">Primavera del Manuscrito Andalusí. Manuscritos Andalusíes y Magrebís: Formas y Contenidos: Manuscritos Místicos/Manuscrits Andalous et Magrébins: Formes et Contenus: Manuscrits Mystiques </w:t>
      </w:r>
      <w:r w:rsidRPr="002369CD">
        <w:rPr>
          <w:rFonts w:ascii="Times New Roman" w:eastAsia="Times New Roman" w:hAnsi="Times New Roman" w:cs="Times New Roman"/>
          <w:sz w:val="24"/>
          <w:szCs w:val="24"/>
          <w:lang w:val="it-IT" w:bidi="he-IL"/>
        </w:rPr>
        <w:t xml:space="preserve">– Casablanca, 2009. </w:t>
      </w:r>
      <w:r w:rsidRPr="006F5139">
        <w:rPr>
          <w:rFonts w:ascii="Times New Roman" w:eastAsia="Times New Roman" w:hAnsi="Times New Roman" w:cs="Times New Roman"/>
          <w:sz w:val="24"/>
          <w:szCs w:val="24"/>
          <w:lang w:bidi="he-IL"/>
        </w:rPr>
        <w:t>Apresentou uma comunicação intitulada “Manuscritos árabes e Arabistas em Portugal”,</w:t>
      </w:r>
      <w:r w:rsidRPr="006F5139">
        <w:rPr>
          <w:rFonts w:ascii="Times New Roman" w:eastAsia="Times New Roman" w:hAnsi="Times New Roman" w:cs="Times New Roman"/>
          <w:i/>
          <w:sz w:val="24"/>
          <w:szCs w:val="24"/>
          <w:lang w:bidi="he-IL"/>
        </w:rPr>
        <w:t xml:space="preserve"> Manuscritos Místicos: Formas y Contenidos,</w:t>
      </w:r>
      <w:r w:rsidRPr="006F5139">
        <w:rPr>
          <w:rFonts w:ascii="Times New Roman" w:eastAsia="Times New Roman" w:hAnsi="Times New Roman" w:cs="Times New Roman"/>
          <w:sz w:val="24"/>
          <w:szCs w:val="24"/>
          <w:lang w:bidi="he-IL"/>
        </w:rPr>
        <w:t xml:space="preserve"> coordenação de Mostafa Ammadi, Casablanca, Universidade Hassan II Aïn Chock, Faculdade de Letras e de Ciências Humanas, 2010, pp. 49-62</w:t>
      </w:r>
      <w:r w:rsidR="00F02920">
        <w:rPr>
          <w:rFonts w:ascii="Times New Roman" w:eastAsia="Times New Roman" w:hAnsi="Times New Roman" w:cs="Times New Roman"/>
          <w:sz w:val="24"/>
          <w:szCs w:val="24"/>
          <w:lang w:bidi="he-IL"/>
        </w:rPr>
        <w:t xml:space="preserve">. </w:t>
      </w:r>
      <w:r w:rsidR="00F02920" w:rsidRPr="00A666F7">
        <w:rPr>
          <w:rFonts w:ascii="Times New Roman" w:eastAsia="Times New Roman" w:hAnsi="Times New Roman" w:cs="Times New Roman"/>
          <w:sz w:val="24"/>
          <w:szCs w:val="24"/>
          <w:lang w:val="es-ES_tradnl" w:bidi="he-IL"/>
        </w:rPr>
        <w:t xml:space="preserve">Cf. </w:t>
      </w:r>
      <w:hyperlink r:id="rId231" w:history="1">
        <w:r w:rsidRPr="00A666F7">
          <w:rPr>
            <w:rStyle w:val="Hiperligao"/>
            <w:rFonts w:ascii="Times New Roman" w:eastAsia="Times New Roman" w:hAnsi="Times New Roman" w:cs="Times New Roman"/>
            <w:sz w:val="24"/>
            <w:szCs w:val="24"/>
            <w:lang w:val="es-ES_tradnl" w:bidi="he-IL"/>
          </w:rPr>
          <w:t>https://www.academia.edu/6678699/</w:t>
        </w:r>
      </w:hyperlink>
      <w:r w:rsidRPr="00A666F7">
        <w:rPr>
          <w:rFonts w:ascii="Times New Roman" w:eastAsia="Times New Roman" w:hAnsi="Times New Roman" w:cs="Times New Roman"/>
          <w:sz w:val="24"/>
          <w:szCs w:val="24"/>
          <w:lang w:val="es-ES_tradnl" w:bidi="he-IL"/>
        </w:rPr>
        <w:t xml:space="preserve">. </w:t>
      </w:r>
      <w:r w:rsidRPr="006F5139">
        <w:rPr>
          <w:rFonts w:ascii="Times New Roman" w:eastAsia="Times New Roman" w:hAnsi="Times New Roman" w:cs="Times New Roman"/>
          <w:sz w:val="24"/>
          <w:szCs w:val="24"/>
          <w:lang w:val="es-ES_tradnl" w:bidi="he-IL"/>
        </w:rPr>
        <w:t>A convite.</w:t>
      </w:r>
    </w:p>
    <w:p w:rsidR="002C5035" w:rsidRPr="002369CD" w:rsidRDefault="002C5035" w:rsidP="00B979DD">
      <w:pPr>
        <w:tabs>
          <w:tab w:val="left" w:pos="8222"/>
        </w:tabs>
        <w:spacing w:afterLines="200" w:after="480" w:line="360" w:lineRule="auto"/>
        <w:jc w:val="both"/>
        <w:rPr>
          <w:rFonts w:ascii="Times New Roman" w:eastAsia="Times New Roman" w:hAnsi="Times New Roman" w:cs="Times New Roman"/>
          <w:sz w:val="24"/>
          <w:szCs w:val="24"/>
          <w:lang w:val="es-ES_tradnl" w:bidi="he-IL"/>
        </w:rPr>
      </w:pPr>
      <w:r w:rsidRPr="006F5139">
        <w:rPr>
          <w:rFonts w:ascii="Times New Roman" w:eastAsia="Times New Roman" w:hAnsi="Times New Roman" w:cs="Times New Roman"/>
          <w:b/>
          <w:sz w:val="24"/>
          <w:szCs w:val="24"/>
          <w:lang w:val="es-ES_tradnl" w:bidi="he-IL"/>
        </w:rPr>
        <w:t xml:space="preserve">2009 - II Jornadas Internacionales sobre Marginación y Asistencia Social en la Historia </w:t>
      </w:r>
      <w:r w:rsidRPr="006F5139">
        <w:rPr>
          <w:rFonts w:ascii="Times New Roman" w:eastAsia="Times New Roman" w:hAnsi="Times New Roman" w:cs="Times New Roman"/>
          <w:sz w:val="24"/>
          <w:szCs w:val="24"/>
          <w:lang w:val="es-ES_tradnl" w:bidi="he-IL"/>
        </w:rPr>
        <w:t xml:space="preserve">– León, 2009. </w:t>
      </w:r>
      <w:r w:rsidRPr="006F5139">
        <w:rPr>
          <w:rFonts w:ascii="Times New Roman" w:eastAsia="Times New Roman" w:hAnsi="Times New Roman" w:cs="Times New Roman"/>
          <w:sz w:val="24"/>
          <w:szCs w:val="24"/>
          <w:lang w:bidi="he-IL"/>
        </w:rPr>
        <w:t xml:space="preserve">Apresentou uma comunicação intitulada “Controlando as Consciências: D. António Caetano de Sousa e a Censura de Livros no Portugal do século XVIII”, </w:t>
      </w:r>
      <w:r w:rsidRPr="006F5139">
        <w:rPr>
          <w:rFonts w:ascii="Times New Roman" w:eastAsia="Times New Roman" w:hAnsi="Times New Roman" w:cs="Times New Roman"/>
          <w:i/>
          <w:sz w:val="24"/>
          <w:szCs w:val="24"/>
          <w:lang w:bidi="he-IL"/>
        </w:rPr>
        <w:t xml:space="preserve">Instituciones y Centros de Reclusión Colectiva. </w:t>
      </w:r>
      <w:r w:rsidRPr="002369CD">
        <w:rPr>
          <w:rFonts w:ascii="Times New Roman" w:eastAsia="Times New Roman" w:hAnsi="Times New Roman" w:cs="Times New Roman"/>
          <w:i/>
          <w:sz w:val="24"/>
          <w:szCs w:val="24"/>
          <w:lang w:val="es-ES_tradnl" w:bidi="he-IL"/>
        </w:rPr>
        <w:t>Formas y Claves de una Respuesta Social (s. XVI-XX),</w:t>
      </w:r>
      <w:r w:rsidRPr="002369CD">
        <w:rPr>
          <w:rFonts w:ascii="Times New Roman" w:eastAsia="Times New Roman" w:hAnsi="Times New Roman" w:cs="Times New Roman"/>
          <w:sz w:val="24"/>
          <w:szCs w:val="24"/>
          <w:lang w:val="es-ES_tradnl" w:bidi="he-IL"/>
        </w:rPr>
        <w:t xml:space="preserve"> coordenação de Laureano M. Rubio Pérez, León, Universidade de León, 2012, pp. 177-194</w:t>
      </w:r>
      <w:r w:rsidR="00F02920" w:rsidRPr="002369CD">
        <w:rPr>
          <w:rFonts w:ascii="Times New Roman" w:eastAsia="Times New Roman" w:hAnsi="Times New Roman" w:cs="Times New Roman"/>
          <w:sz w:val="24"/>
          <w:szCs w:val="24"/>
          <w:lang w:val="es-ES_tradnl" w:bidi="he-IL"/>
        </w:rPr>
        <w:t xml:space="preserve">. </w:t>
      </w:r>
      <w:r w:rsidR="00F02920" w:rsidRPr="00F02920">
        <w:rPr>
          <w:rFonts w:ascii="Times New Roman" w:eastAsia="Times New Roman" w:hAnsi="Times New Roman" w:cs="Times New Roman"/>
          <w:sz w:val="24"/>
          <w:szCs w:val="24"/>
          <w:lang w:bidi="he-IL"/>
        </w:rPr>
        <w:t>C</w:t>
      </w:r>
      <w:r w:rsidR="00F02920">
        <w:rPr>
          <w:rFonts w:ascii="Times New Roman" w:eastAsia="Times New Roman" w:hAnsi="Times New Roman" w:cs="Times New Roman"/>
          <w:sz w:val="24"/>
          <w:szCs w:val="24"/>
          <w:lang w:bidi="he-IL"/>
        </w:rPr>
        <w:t xml:space="preserve">f. </w:t>
      </w:r>
      <w:hyperlink r:id="rId232" w:history="1">
        <w:r w:rsidRPr="006F5139">
          <w:rPr>
            <w:rStyle w:val="Hiperligao"/>
            <w:rFonts w:ascii="Times New Roman" w:eastAsia="Times New Roman" w:hAnsi="Times New Roman" w:cs="Times New Roman"/>
            <w:sz w:val="24"/>
            <w:szCs w:val="24"/>
            <w:lang w:bidi="he-IL"/>
          </w:rPr>
          <w:t>https://www.academia.edu/6739947/</w:t>
        </w:r>
      </w:hyperlink>
      <w:r w:rsidRPr="006F5139">
        <w:rPr>
          <w:rFonts w:ascii="Times New Roman" w:eastAsia="Times New Roman" w:hAnsi="Times New Roman" w:cs="Times New Roman"/>
          <w:sz w:val="24"/>
          <w:szCs w:val="24"/>
          <w:lang w:bidi="he-IL"/>
        </w:rPr>
        <w:t xml:space="preserve">. </w:t>
      </w:r>
      <w:r w:rsidRPr="002369CD">
        <w:rPr>
          <w:rFonts w:ascii="Times New Roman" w:eastAsia="Times New Roman" w:hAnsi="Times New Roman" w:cs="Times New Roman"/>
          <w:sz w:val="24"/>
          <w:szCs w:val="24"/>
          <w:lang w:val="es-ES_tradnl"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n-US" w:bidi="he-IL"/>
        </w:rPr>
      </w:pPr>
      <w:r w:rsidRPr="006F5139">
        <w:rPr>
          <w:rFonts w:ascii="Times New Roman" w:eastAsia="Times New Roman" w:hAnsi="Times New Roman" w:cs="Times New Roman"/>
          <w:b/>
          <w:sz w:val="24"/>
          <w:szCs w:val="24"/>
          <w:lang w:val="es-ES_tradnl" w:bidi="he-IL"/>
        </w:rPr>
        <w:t xml:space="preserve">2009 - Documentos y Manuscritos Árabes del Occidente Musulmán Medieval </w:t>
      </w:r>
      <w:r w:rsidRPr="006F5139">
        <w:rPr>
          <w:rFonts w:ascii="Times New Roman" w:eastAsia="Times New Roman" w:hAnsi="Times New Roman" w:cs="Times New Roman"/>
          <w:sz w:val="24"/>
          <w:szCs w:val="24"/>
          <w:lang w:val="es-ES_tradnl" w:bidi="he-IL"/>
        </w:rPr>
        <w:t xml:space="preserve">– Madrid, 2008. </w:t>
      </w:r>
      <w:r w:rsidRPr="006F5139">
        <w:rPr>
          <w:rFonts w:ascii="Times New Roman" w:eastAsia="Times New Roman" w:hAnsi="Times New Roman" w:cs="Times New Roman"/>
          <w:sz w:val="24"/>
          <w:szCs w:val="24"/>
          <w:lang w:bidi="he-IL"/>
        </w:rPr>
        <w:t>Apresentou uma comunicação intitulada “Manuscritos Árabes de Frei João de Sousa : erudição e ensino em Portugal no século XVIII”,</w:t>
      </w:r>
      <w:r w:rsidRPr="006F5139">
        <w:rPr>
          <w:rFonts w:ascii="Times New Roman" w:eastAsia="Times New Roman" w:hAnsi="Times New Roman" w:cs="Times New Roman"/>
          <w:i/>
          <w:sz w:val="24"/>
          <w:szCs w:val="24"/>
          <w:lang w:bidi="he-IL"/>
        </w:rPr>
        <w:t xml:space="preserve"> Documentos y Manuscritos Árabes del Occidente Musulmán Medieval, </w:t>
      </w:r>
      <w:r w:rsidRPr="006F5139">
        <w:rPr>
          <w:rFonts w:ascii="Times New Roman" w:eastAsia="Times New Roman" w:hAnsi="Times New Roman" w:cs="Times New Roman"/>
          <w:sz w:val="24"/>
          <w:szCs w:val="24"/>
          <w:lang w:bidi="he-IL"/>
        </w:rPr>
        <w:t>coordenação de Nuria Martínez de Castilla, Madrid, Consejo Superior de Investigaciones Científicas, 2010, pp. 399-417</w:t>
      </w:r>
      <w:r w:rsidR="00F02920">
        <w:rPr>
          <w:rFonts w:ascii="Times New Roman" w:eastAsia="Times New Roman" w:hAnsi="Times New Roman" w:cs="Times New Roman"/>
          <w:sz w:val="24"/>
          <w:szCs w:val="24"/>
          <w:lang w:bidi="he-IL"/>
        </w:rPr>
        <w:t xml:space="preserve">. </w:t>
      </w:r>
      <w:r w:rsidR="00F02920" w:rsidRPr="002369CD">
        <w:rPr>
          <w:rFonts w:ascii="Times New Roman" w:eastAsia="Times New Roman" w:hAnsi="Times New Roman" w:cs="Times New Roman"/>
          <w:sz w:val="24"/>
          <w:szCs w:val="24"/>
          <w:lang w:val="en-US" w:bidi="he-IL"/>
        </w:rPr>
        <w:t xml:space="preserve">Cf. </w:t>
      </w:r>
      <w:hyperlink r:id="rId233" w:history="1">
        <w:r w:rsidRPr="002369CD">
          <w:rPr>
            <w:rStyle w:val="Hiperligao"/>
            <w:rFonts w:ascii="Times New Roman" w:eastAsia="Times New Roman" w:hAnsi="Times New Roman" w:cs="Times New Roman"/>
            <w:sz w:val="24"/>
            <w:szCs w:val="24"/>
            <w:lang w:val="en-US" w:bidi="he-IL"/>
          </w:rPr>
          <w:t>https://www.academia.edu/6679900/</w:t>
        </w:r>
      </w:hyperlink>
      <w:r w:rsidRPr="002369CD">
        <w:rPr>
          <w:rFonts w:ascii="Times New Roman" w:eastAsia="Times New Roman" w:hAnsi="Times New Roman" w:cs="Times New Roman"/>
          <w:sz w:val="24"/>
          <w:szCs w:val="24"/>
          <w:lang w:val="en-US" w:bidi="he-IL"/>
        </w:rPr>
        <w:t xml:space="preserve">. </w:t>
      </w:r>
      <w:r w:rsidRPr="006F5139">
        <w:rPr>
          <w:rFonts w:ascii="Times New Roman" w:eastAsia="Times New Roman" w:hAnsi="Times New Roman" w:cs="Times New Roman"/>
          <w:sz w:val="24"/>
          <w:szCs w:val="24"/>
          <w:lang w:val="en-US"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bCs/>
          <w:sz w:val="24"/>
          <w:szCs w:val="24"/>
          <w:lang w:val="fr-FR" w:bidi="he-IL"/>
        </w:rPr>
      </w:pPr>
      <w:r w:rsidRPr="006F5139">
        <w:rPr>
          <w:rFonts w:ascii="Times New Roman" w:eastAsia="Times New Roman" w:hAnsi="Times New Roman" w:cs="Times New Roman"/>
          <w:b/>
          <w:bCs/>
          <w:sz w:val="24"/>
          <w:szCs w:val="24"/>
          <w:lang w:val="en-US" w:bidi="he-IL"/>
        </w:rPr>
        <w:t xml:space="preserve">2009 - Deutschland und die Inquisition in der Frühen Neuzeit – </w:t>
      </w:r>
      <w:r w:rsidRPr="006F5139">
        <w:rPr>
          <w:rFonts w:ascii="Times New Roman" w:eastAsia="Times New Roman" w:hAnsi="Times New Roman" w:cs="Times New Roman"/>
          <w:bCs/>
          <w:sz w:val="24"/>
          <w:szCs w:val="24"/>
          <w:lang w:val="en-US" w:bidi="he-IL"/>
        </w:rPr>
        <w:t>Weingarten, 2009. Apresentou uma comunicação intitulada “The Germans and the Portuguese Inquisition (16</w:t>
      </w:r>
      <w:r w:rsidRPr="006F5139">
        <w:rPr>
          <w:rFonts w:ascii="Times New Roman" w:eastAsia="Times New Roman" w:hAnsi="Times New Roman" w:cs="Times New Roman"/>
          <w:bCs/>
          <w:sz w:val="24"/>
          <w:szCs w:val="24"/>
          <w:vertAlign w:val="superscript"/>
          <w:lang w:val="en-US" w:bidi="he-IL"/>
        </w:rPr>
        <w:t>th</w:t>
      </w:r>
      <w:r w:rsidRPr="006F5139">
        <w:rPr>
          <w:rFonts w:ascii="Times New Roman" w:eastAsia="Times New Roman" w:hAnsi="Times New Roman" w:cs="Times New Roman"/>
          <w:bCs/>
          <w:sz w:val="24"/>
          <w:szCs w:val="24"/>
          <w:lang w:val="en-US" w:bidi="he-IL"/>
        </w:rPr>
        <w:t xml:space="preserve"> and 17 th centuries)”, </w:t>
      </w:r>
      <w:r w:rsidRPr="006F5139">
        <w:rPr>
          <w:rFonts w:ascii="Times New Roman" w:eastAsia="Times New Roman" w:hAnsi="Times New Roman" w:cs="Times New Roman"/>
          <w:bCs/>
          <w:i/>
          <w:sz w:val="24"/>
          <w:szCs w:val="24"/>
          <w:lang w:val="en-US" w:bidi="he-IL"/>
        </w:rPr>
        <w:t>Tribunal der Barbaren? Deutschland und die Inquisition in der Frühen Neuzeit,</w:t>
      </w:r>
      <w:r w:rsidRPr="006F5139">
        <w:rPr>
          <w:rFonts w:ascii="Times New Roman" w:eastAsia="Times New Roman" w:hAnsi="Times New Roman" w:cs="Times New Roman"/>
          <w:bCs/>
          <w:sz w:val="24"/>
          <w:szCs w:val="24"/>
          <w:lang w:val="en-US" w:bidi="he-IL"/>
        </w:rPr>
        <w:t xml:space="preserve"> coordenação de Albrecht Burkardt e Gerd Schwerhoff, Konstanz und München, UVK Verlagsgesellschaft, 2012, pp. 135-154</w:t>
      </w:r>
      <w:r w:rsidR="00F02920">
        <w:rPr>
          <w:rFonts w:ascii="Times New Roman" w:eastAsia="Times New Roman" w:hAnsi="Times New Roman" w:cs="Times New Roman"/>
          <w:bCs/>
          <w:sz w:val="24"/>
          <w:szCs w:val="24"/>
          <w:lang w:val="en-US" w:bidi="he-IL"/>
        </w:rPr>
        <w:t xml:space="preserve">. </w:t>
      </w:r>
      <w:r w:rsidR="00F02920" w:rsidRPr="002369CD">
        <w:rPr>
          <w:rFonts w:ascii="Times New Roman" w:eastAsia="Times New Roman" w:hAnsi="Times New Roman" w:cs="Times New Roman"/>
          <w:bCs/>
          <w:sz w:val="24"/>
          <w:szCs w:val="24"/>
          <w:lang w:val="fr-FR" w:bidi="he-IL"/>
        </w:rPr>
        <w:t xml:space="preserve">Cf. </w:t>
      </w:r>
      <w:hyperlink r:id="rId234" w:history="1">
        <w:r w:rsidRPr="002369CD">
          <w:rPr>
            <w:rStyle w:val="Hiperligao"/>
            <w:rFonts w:ascii="Times New Roman" w:eastAsia="Times New Roman" w:hAnsi="Times New Roman" w:cs="Times New Roman"/>
            <w:bCs/>
            <w:sz w:val="24"/>
            <w:szCs w:val="24"/>
            <w:lang w:val="fr-FR" w:bidi="he-IL"/>
          </w:rPr>
          <w:t>https://www.academia.edu/6527014/</w:t>
        </w:r>
      </w:hyperlink>
      <w:r w:rsidRPr="002369CD">
        <w:rPr>
          <w:rFonts w:ascii="Times New Roman" w:eastAsia="Times New Roman" w:hAnsi="Times New Roman" w:cs="Times New Roman"/>
          <w:bCs/>
          <w:sz w:val="24"/>
          <w:szCs w:val="24"/>
          <w:lang w:val="fr-FR" w:bidi="he-IL"/>
        </w:rPr>
        <w:t xml:space="preserve">. </w:t>
      </w:r>
      <w:r w:rsidRPr="006F5139">
        <w:rPr>
          <w:rFonts w:ascii="Times New Roman" w:eastAsia="Times New Roman" w:hAnsi="Times New Roman" w:cs="Times New Roman"/>
          <w:bCs/>
          <w:sz w:val="24"/>
          <w:szCs w:val="24"/>
          <w:lang w:val="fr-FR"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fr-FR" w:bidi="he-IL"/>
        </w:rPr>
      </w:pPr>
      <w:r w:rsidRPr="006F5139">
        <w:rPr>
          <w:rFonts w:ascii="Times New Roman" w:eastAsia="Times New Roman" w:hAnsi="Times New Roman" w:cs="Times New Roman"/>
          <w:b/>
          <w:bCs/>
          <w:sz w:val="24"/>
          <w:szCs w:val="24"/>
          <w:lang w:val="fr-FR" w:bidi="he-IL"/>
        </w:rPr>
        <w:t>2009 -</w:t>
      </w:r>
      <w:r w:rsidRPr="006F5139">
        <w:rPr>
          <w:rFonts w:ascii="Times New Roman" w:eastAsia="Times New Roman" w:hAnsi="Times New Roman" w:cs="Times New Roman"/>
          <w:bCs/>
          <w:sz w:val="24"/>
          <w:szCs w:val="24"/>
          <w:lang w:val="fr-FR" w:bidi="he-IL"/>
        </w:rPr>
        <w:t xml:space="preserve"> </w:t>
      </w:r>
      <w:r w:rsidRPr="006F5139">
        <w:rPr>
          <w:rFonts w:ascii="Times New Roman" w:eastAsia="Times New Roman" w:hAnsi="Times New Roman" w:cs="Times New Roman"/>
          <w:b/>
          <w:sz w:val="24"/>
          <w:szCs w:val="24"/>
          <w:lang w:val="fr-FR" w:bidi="he-IL"/>
        </w:rPr>
        <w:t>Colloque Luxes et Internationalisation (XV</w:t>
      </w:r>
      <w:r w:rsidRPr="006F5139">
        <w:rPr>
          <w:rFonts w:ascii="Times New Roman" w:eastAsia="Times New Roman" w:hAnsi="Times New Roman" w:cs="Times New Roman"/>
          <w:b/>
          <w:sz w:val="24"/>
          <w:szCs w:val="24"/>
          <w:vertAlign w:val="superscript"/>
          <w:lang w:val="fr-FR" w:bidi="he-IL"/>
        </w:rPr>
        <w:t>e</w:t>
      </w:r>
      <w:r w:rsidRPr="006F5139">
        <w:rPr>
          <w:rFonts w:ascii="Times New Roman" w:eastAsia="Times New Roman" w:hAnsi="Times New Roman" w:cs="Times New Roman"/>
          <w:b/>
          <w:sz w:val="24"/>
          <w:szCs w:val="24"/>
          <w:lang w:val="fr-FR" w:bidi="he-IL"/>
        </w:rPr>
        <w:t>-XIX</w:t>
      </w:r>
      <w:r w:rsidRPr="006F5139">
        <w:rPr>
          <w:rFonts w:ascii="Times New Roman" w:eastAsia="Times New Roman" w:hAnsi="Times New Roman" w:cs="Times New Roman"/>
          <w:b/>
          <w:sz w:val="24"/>
          <w:szCs w:val="24"/>
          <w:vertAlign w:val="superscript"/>
          <w:lang w:val="fr-FR" w:bidi="he-IL"/>
        </w:rPr>
        <w:t>e</w:t>
      </w:r>
      <w:r w:rsidRPr="006F5139">
        <w:rPr>
          <w:rFonts w:ascii="Times New Roman" w:eastAsia="Times New Roman" w:hAnsi="Times New Roman" w:cs="Times New Roman"/>
          <w:b/>
          <w:sz w:val="24"/>
          <w:szCs w:val="24"/>
          <w:lang w:val="fr-FR" w:bidi="he-IL"/>
        </w:rPr>
        <w:t xml:space="preserve"> siècles) – </w:t>
      </w:r>
      <w:r w:rsidRPr="006F5139">
        <w:rPr>
          <w:rFonts w:ascii="Times New Roman" w:eastAsia="Times New Roman" w:hAnsi="Times New Roman" w:cs="Times New Roman"/>
          <w:sz w:val="24"/>
          <w:szCs w:val="24"/>
          <w:lang w:val="fr-FR" w:bidi="he-IL"/>
        </w:rPr>
        <w:t>Neuchâtel, 2009. Apresentou uma comunicação intitulada “Les Produits Exotiques dans les Patrimoines des Marchands Portugais des XVII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 xml:space="preserve"> et XVIII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 xml:space="preserve"> siècles”.</w:t>
      </w:r>
    </w:p>
    <w:p w:rsidR="002C5035" w:rsidRPr="00BB53A5" w:rsidRDefault="002C5035" w:rsidP="00B979DD">
      <w:pPr>
        <w:spacing w:afterLines="200" w:after="480" w:line="360" w:lineRule="auto"/>
        <w:jc w:val="both"/>
        <w:rPr>
          <w:rFonts w:ascii="Times New Roman" w:hAnsi="Times New Roman" w:cs="Times New Roman"/>
          <w:sz w:val="24"/>
          <w:szCs w:val="24"/>
          <w:lang w:val="es-ES_tradnl"/>
        </w:rPr>
      </w:pPr>
      <w:r w:rsidRPr="006F5139">
        <w:rPr>
          <w:rFonts w:ascii="Times New Roman" w:eastAsia="Times New Roman" w:hAnsi="Times New Roman" w:cs="Times New Roman"/>
          <w:b/>
          <w:sz w:val="24"/>
          <w:szCs w:val="24"/>
          <w:lang w:val="fr-FR" w:bidi="he-IL"/>
        </w:rPr>
        <w:t xml:space="preserve">2009 - Colloque Interdits et Genre. Constructions, Représentations et Pratiques du Féminin et du Masculin </w:t>
      </w:r>
      <w:r w:rsidRPr="006F5139">
        <w:rPr>
          <w:rFonts w:ascii="Times New Roman" w:eastAsia="Times New Roman" w:hAnsi="Times New Roman" w:cs="Times New Roman"/>
          <w:sz w:val="24"/>
          <w:szCs w:val="24"/>
          <w:lang w:val="fr-FR" w:bidi="he-IL"/>
        </w:rPr>
        <w:t>– Tours, 2009 – apresentou uma comunicação intitulada “Des Vanités dans les Couvents Féminins ou des Difficultés de quitter la Vie Mondaine (XVII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 xml:space="preserve"> – XVIII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 xml:space="preserve"> siècles)”.</w:t>
      </w:r>
      <w:r w:rsidR="00F02920">
        <w:rPr>
          <w:rFonts w:ascii="Times New Roman" w:eastAsia="Times New Roman" w:hAnsi="Times New Roman" w:cs="Times New Roman"/>
          <w:sz w:val="24"/>
          <w:szCs w:val="24"/>
          <w:lang w:val="fr-FR" w:bidi="he-IL"/>
        </w:rPr>
        <w:t xml:space="preserve"> </w:t>
      </w:r>
      <w:r w:rsidR="00F02920" w:rsidRPr="00BB53A5">
        <w:rPr>
          <w:rFonts w:ascii="Times New Roman" w:eastAsia="Times New Roman" w:hAnsi="Times New Roman" w:cs="Times New Roman"/>
          <w:sz w:val="24"/>
          <w:szCs w:val="24"/>
          <w:lang w:val="es-ES_tradnl" w:bidi="he-IL"/>
        </w:rPr>
        <w:t xml:space="preserve">Cf. </w:t>
      </w:r>
      <w:r w:rsidRPr="00BB53A5">
        <w:rPr>
          <w:rFonts w:ascii="Times New Roman" w:eastAsia="Times New Roman" w:hAnsi="Times New Roman" w:cs="Times New Roman"/>
          <w:color w:val="444444"/>
          <w:sz w:val="24"/>
          <w:szCs w:val="24"/>
          <w:lang w:val="es-ES_tradnl" w:bidi="he-IL"/>
        </w:rPr>
        <w:t xml:space="preserve"> </w:t>
      </w:r>
      <w:hyperlink r:id="rId235" w:history="1">
        <w:r w:rsidRPr="00BB53A5">
          <w:rPr>
            <w:rStyle w:val="Hiperligao"/>
            <w:rFonts w:ascii="Times New Roman" w:eastAsia="Times New Roman" w:hAnsi="Times New Roman" w:cs="Times New Roman"/>
            <w:color w:val="0000FF"/>
            <w:sz w:val="24"/>
            <w:szCs w:val="24"/>
            <w:lang w:val="es-ES_tradnl" w:bidi="he-IL"/>
          </w:rPr>
          <w:t>http://msh.univ-tours.fr/site_genre</w:t>
        </w:r>
      </w:hyperlink>
      <w:r w:rsidR="00F02920" w:rsidRPr="00BB53A5">
        <w:rPr>
          <w:lang w:val="es-ES_tradnl"/>
        </w:rPr>
        <w:t>.</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sz w:val="24"/>
          <w:szCs w:val="24"/>
          <w:lang w:val="es-ES_tradnl" w:bidi="he-IL"/>
        </w:rPr>
        <w:t>2008 - Irlanda y el Atlántico Ibérico: Movilidad, Participación e Intercambio Cultural (1580-1823) – Ireland and the Iberian Atlantic: Mobility, Involvement and Cross-Cultural Exchange (1580-1823) –</w:t>
      </w:r>
      <w:r w:rsidRPr="006F5139">
        <w:rPr>
          <w:rFonts w:ascii="Times New Roman" w:eastAsia="Times New Roman" w:hAnsi="Times New Roman" w:cs="Times New Roman"/>
          <w:i/>
          <w:sz w:val="24"/>
          <w:szCs w:val="24"/>
          <w:lang w:val="es-ES_tradnl" w:bidi="he-IL"/>
        </w:rPr>
        <w:t xml:space="preserve"> Irlanda y El Atlántico Ibérico. </w:t>
      </w:r>
      <w:r w:rsidRPr="006F5139">
        <w:rPr>
          <w:rFonts w:ascii="Times New Roman" w:eastAsia="Times New Roman" w:hAnsi="Times New Roman" w:cs="Times New Roman"/>
          <w:i/>
          <w:sz w:val="24"/>
          <w:szCs w:val="24"/>
          <w:lang w:bidi="he-IL"/>
        </w:rPr>
        <w:t xml:space="preserve">Mobilidad, Participación e Intercambio Cultural (1580-1823) </w:t>
      </w:r>
      <w:r w:rsidRPr="006F5139">
        <w:rPr>
          <w:rFonts w:ascii="Times New Roman" w:eastAsia="Times New Roman" w:hAnsi="Times New Roman" w:cs="Times New Roman"/>
          <w:sz w:val="24"/>
          <w:szCs w:val="24"/>
          <w:lang w:bidi="he-IL"/>
        </w:rPr>
        <w:t xml:space="preserve">– Sevilha, 2008. Apresentou uma comunicação intitulada “Os Irlandeses e a Inquisição Portuguesa: Processados e Reduzidos”, </w:t>
      </w:r>
      <w:r w:rsidRPr="006F5139">
        <w:rPr>
          <w:rFonts w:ascii="Times New Roman" w:eastAsia="Times New Roman" w:hAnsi="Times New Roman" w:cs="Times New Roman"/>
          <w:i/>
          <w:sz w:val="24"/>
          <w:szCs w:val="24"/>
          <w:lang w:bidi="he-IL"/>
        </w:rPr>
        <w:t xml:space="preserve">Irlanda y El Atlántico Ibérico. </w:t>
      </w:r>
      <w:r w:rsidRPr="006F5139">
        <w:rPr>
          <w:rFonts w:ascii="Times New Roman" w:eastAsia="Times New Roman" w:hAnsi="Times New Roman" w:cs="Times New Roman"/>
          <w:i/>
          <w:sz w:val="24"/>
          <w:szCs w:val="24"/>
          <w:lang w:val="es-ES_tradnl" w:bidi="he-IL"/>
        </w:rPr>
        <w:t xml:space="preserve">Mobilidad, Participación e Intercambio Cultural (1580-1823). Ireland and the Iberian Atalantic. </w:t>
      </w:r>
      <w:r w:rsidRPr="006F5139">
        <w:rPr>
          <w:rFonts w:ascii="Times New Roman" w:eastAsia="Times New Roman" w:hAnsi="Times New Roman" w:cs="Times New Roman"/>
          <w:i/>
          <w:sz w:val="24"/>
          <w:szCs w:val="24"/>
          <w:lang w:bidi="he-IL"/>
        </w:rPr>
        <w:t>Mobility, Involvement and Cross-Cultural Exchange (1580-1823),</w:t>
      </w:r>
      <w:r w:rsidRPr="006F5139">
        <w:rPr>
          <w:rFonts w:ascii="Times New Roman" w:eastAsia="Times New Roman" w:hAnsi="Times New Roman" w:cs="Times New Roman"/>
          <w:sz w:val="24"/>
          <w:szCs w:val="24"/>
          <w:lang w:bidi="he-IL"/>
        </w:rPr>
        <w:t xml:space="preserve"> coordenação de Igor Pérez Tostado e Enrique García Hernán, Valencia, Albatros Ediciones, 2010, pp. 111-126</w:t>
      </w:r>
      <w:r w:rsidRPr="006F5139">
        <w:rPr>
          <w:rFonts w:ascii="Times New Roman" w:eastAsia="Times New Roman" w:hAnsi="Times New Roman" w:cs="Times New Roman"/>
          <w:i/>
          <w:sz w:val="24"/>
          <w:szCs w:val="24"/>
          <w:lang w:bidi="he-IL"/>
        </w:rPr>
        <w:t xml:space="preserve"> </w:t>
      </w:r>
      <w:r w:rsidRPr="006F5139">
        <w:rPr>
          <w:rFonts w:ascii="Times New Roman" w:eastAsia="Times New Roman" w:hAnsi="Times New Roman" w:cs="Times New Roman"/>
          <w:sz w:val="24"/>
          <w:szCs w:val="24"/>
          <w:vertAlign w:val="superscript"/>
          <w:lang w:bidi="he-IL"/>
        </w:rPr>
        <w:footnoteReference w:id="26"/>
      </w:r>
      <w:r w:rsidR="00F02920">
        <w:rPr>
          <w:rFonts w:ascii="Times New Roman" w:eastAsia="Times New Roman" w:hAnsi="Times New Roman" w:cs="Times New Roman"/>
          <w:i/>
          <w:sz w:val="24"/>
          <w:szCs w:val="24"/>
          <w:lang w:bidi="he-IL"/>
        </w:rPr>
        <w:t>.</w:t>
      </w:r>
      <w:r w:rsidR="00F02920">
        <w:rPr>
          <w:rFonts w:ascii="Times New Roman" w:eastAsia="Times New Roman" w:hAnsi="Times New Roman" w:cs="Times New Roman"/>
          <w:sz w:val="24"/>
          <w:szCs w:val="24"/>
          <w:lang w:bidi="he-IL"/>
        </w:rPr>
        <w:t xml:space="preserve"> Cf. </w:t>
      </w:r>
      <w:hyperlink r:id="rId236" w:history="1">
        <w:r w:rsidRPr="006F5139">
          <w:rPr>
            <w:rStyle w:val="Hiperligao"/>
            <w:rFonts w:ascii="Times New Roman" w:eastAsia="Times New Roman" w:hAnsi="Times New Roman" w:cs="Times New Roman"/>
            <w:sz w:val="24"/>
            <w:szCs w:val="24"/>
            <w:lang w:bidi="he-IL"/>
          </w:rPr>
          <w:t>https://www.academia.edu/6678494/</w:t>
        </w:r>
      </w:hyperlink>
      <w:r w:rsidRPr="006F5139">
        <w:rPr>
          <w:rFonts w:ascii="Times New Roman" w:eastAsia="Times New Roman" w:hAnsi="Times New Roman" w:cs="Times New Roman"/>
          <w:sz w:val="24"/>
          <w:szCs w:val="24"/>
          <w:lang w:bidi="he-IL"/>
        </w:rPr>
        <w:t xml:space="preserve">. </w:t>
      </w:r>
      <w:r w:rsidR="009E0D42" w:rsidRPr="006F5139">
        <w:rPr>
          <w:rFonts w:ascii="Times New Roman" w:eastAsia="Times New Roman" w:hAnsi="Times New Roman" w:cs="Times New Roman"/>
          <w:sz w:val="24"/>
          <w:szCs w:val="24"/>
          <w:lang w:bidi="he-IL"/>
        </w:rPr>
        <w:t>A convite.</w:t>
      </w:r>
    </w:p>
    <w:p w:rsidR="002C5035" w:rsidRPr="006F5139" w:rsidRDefault="002C5035" w:rsidP="00B979DD">
      <w:pPr>
        <w:spacing w:afterLines="200" w:after="480" w:line="360" w:lineRule="auto"/>
        <w:jc w:val="both"/>
        <w:rPr>
          <w:rFonts w:ascii="Times New Roman" w:hAnsi="Times New Roman" w:cs="Times New Roman"/>
          <w:sz w:val="24"/>
          <w:szCs w:val="24"/>
        </w:rPr>
      </w:pPr>
      <w:r w:rsidRPr="006F5139">
        <w:rPr>
          <w:rFonts w:ascii="Times New Roman" w:eastAsia="Times New Roman" w:hAnsi="Times New Roman" w:cs="Times New Roman"/>
          <w:b/>
          <w:bCs/>
          <w:sz w:val="24"/>
          <w:szCs w:val="24"/>
          <w:lang w:bidi="he-IL"/>
        </w:rPr>
        <w:t>2008 - Fazendo Género 8</w:t>
      </w:r>
      <w:r w:rsidRPr="006F5139">
        <w:rPr>
          <w:rFonts w:ascii="Times New Roman" w:eastAsia="Times New Roman" w:hAnsi="Times New Roman" w:cs="Times New Roman"/>
          <w:sz w:val="24"/>
          <w:szCs w:val="24"/>
          <w:lang w:bidi="he-IL"/>
        </w:rPr>
        <w:t>.</w:t>
      </w:r>
      <w:r w:rsidRPr="006F5139">
        <w:rPr>
          <w:rFonts w:ascii="Times New Roman" w:eastAsia="Times New Roman" w:hAnsi="Times New Roman" w:cs="Times New Roman"/>
          <w:b/>
          <w:sz w:val="24"/>
          <w:szCs w:val="24"/>
          <w:lang w:bidi="he-IL"/>
        </w:rPr>
        <w:t xml:space="preserve"> Seminário Temático Alimentação e Género </w:t>
      </w:r>
      <w:r w:rsidRPr="006F5139">
        <w:rPr>
          <w:rFonts w:ascii="Times New Roman" w:eastAsia="Times New Roman" w:hAnsi="Times New Roman" w:cs="Times New Roman"/>
          <w:sz w:val="24"/>
          <w:szCs w:val="24"/>
          <w:lang w:bidi="he-IL"/>
        </w:rPr>
        <w:t xml:space="preserve">– Florianópolis (Santa Catarina), 2008. Apresentou uma comunicação intitulada “As Cristãs Novas e as Práticas e Interditos Alimentares Judaicos no Portugal Moderno”, </w:t>
      </w:r>
      <w:r w:rsidRPr="006F5139">
        <w:rPr>
          <w:rFonts w:ascii="Times New Roman" w:eastAsia="Times New Roman" w:hAnsi="Times New Roman" w:cs="Times New Roman"/>
          <w:i/>
          <w:sz w:val="24"/>
          <w:szCs w:val="24"/>
          <w:lang w:bidi="he-IL"/>
        </w:rPr>
        <w:t>Caderno Espaço Feminino,</w:t>
      </w:r>
      <w:r w:rsidRPr="006F5139">
        <w:rPr>
          <w:rFonts w:ascii="Times New Roman" w:eastAsia="Times New Roman" w:hAnsi="Times New Roman" w:cs="Times New Roman"/>
          <w:sz w:val="24"/>
          <w:szCs w:val="24"/>
          <w:lang w:bidi="he-IL"/>
        </w:rPr>
        <w:t xml:space="preserve"> vol. 20, n.º 1, Uberlândia (Minas Gerais), 2008, pp. 31-56</w:t>
      </w:r>
      <w:r w:rsidR="00F02920">
        <w:rPr>
          <w:rFonts w:ascii="Times New Roman" w:eastAsia="Times New Roman" w:hAnsi="Times New Roman" w:cs="Times New Roman"/>
          <w:sz w:val="24"/>
          <w:szCs w:val="24"/>
          <w:lang w:bidi="he-IL"/>
        </w:rPr>
        <w:t xml:space="preserve">. Cf. </w:t>
      </w:r>
      <w:hyperlink r:id="rId237" w:history="1">
        <w:r w:rsidRPr="006F5139">
          <w:rPr>
            <w:rStyle w:val="Hiperligao"/>
            <w:rFonts w:ascii="Times New Roman" w:hAnsi="Times New Roman" w:cs="Times New Roman"/>
            <w:sz w:val="24"/>
            <w:szCs w:val="24"/>
          </w:rPr>
          <w:t>https://www.academia.edu/6526989/</w:t>
        </w:r>
      </w:hyperlink>
      <w:r w:rsidRPr="006F5139">
        <w:rPr>
          <w:rFonts w:ascii="Times New Roman" w:hAnsi="Times New Roman" w:cs="Times New Roman"/>
          <w:sz w:val="24"/>
          <w:szCs w:val="24"/>
        </w:rPr>
        <w:t>.</w:t>
      </w:r>
    </w:p>
    <w:p w:rsidR="002C5035" w:rsidRPr="006F5139" w:rsidRDefault="002C5035" w:rsidP="00B979DD">
      <w:pPr>
        <w:spacing w:afterLines="200" w:after="480" w:line="360" w:lineRule="auto"/>
        <w:jc w:val="both"/>
        <w:rPr>
          <w:rFonts w:ascii="Times New Roman" w:eastAsia="Times New Roman" w:hAnsi="Times New Roman" w:cs="Times New Roman"/>
          <w:bCs/>
          <w:sz w:val="24"/>
          <w:szCs w:val="24"/>
          <w:lang w:bidi="he-IL"/>
        </w:rPr>
      </w:pPr>
      <w:r w:rsidRPr="006F5139">
        <w:rPr>
          <w:rFonts w:ascii="Times New Roman" w:eastAsia="Times New Roman" w:hAnsi="Times New Roman" w:cs="Times New Roman"/>
          <w:b/>
          <w:bCs/>
          <w:sz w:val="24"/>
          <w:szCs w:val="24"/>
          <w:lang w:bidi="he-IL"/>
        </w:rPr>
        <w:t xml:space="preserve">2007 </w:t>
      </w:r>
      <w:r w:rsidR="00F02920">
        <w:rPr>
          <w:rFonts w:ascii="Times New Roman" w:eastAsia="Times New Roman" w:hAnsi="Times New Roman" w:cs="Times New Roman"/>
          <w:b/>
          <w:bCs/>
          <w:sz w:val="24"/>
          <w:szCs w:val="24"/>
          <w:lang w:bidi="he-IL"/>
        </w:rPr>
        <w:t>–</w:t>
      </w:r>
      <w:r w:rsidRPr="006F5139">
        <w:rPr>
          <w:rFonts w:ascii="Times New Roman" w:eastAsia="Times New Roman" w:hAnsi="Times New Roman" w:cs="Times New Roman"/>
          <w:b/>
          <w:bCs/>
          <w:sz w:val="24"/>
          <w:szCs w:val="24"/>
          <w:lang w:bidi="he-IL"/>
        </w:rPr>
        <w:t xml:space="preserve"> 2</w:t>
      </w:r>
      <w:r w:rsidR="00F02920">
        <w:rPr>
          <w:rFonts w:ascii="Times New Roman" w:eastAsia="Times New Roman" w:hAnsi="Times New Roman" w:cs="Times New Roman"/>
          <w:b/>
          <w:bCs/>
          <w:sz w:val="24"/>
          <w:szCs w:val="24"/>
          <w:lang w:bidi="he-IL"/>
        </w:rPr>
        <w:t>.</w:t>
      </w:r>
      <w:r w:rsidRPr="006F5139">
        <w:rPr>
          <w:rFonts w:ascii="Times New Roman" w:eastAsia="Times New Roman" w:hAnsi="Times New Roman" w:cs="Times New Roman"/>
          <w:b/>
          <w:bCs/>
          <w:sz w:val="24"/>
          <w:szCs w:val="24"/>
          <w:vertAlign w:val="superscript"/>
          <w:lang w:bidi="he-IL"/>
        </w:rPr>
        <w:t xml:space="preserve">nd </w:t>
      </w:r>
      <w:r w:rsidRPr="006F5139">
        <w:rPr>
          <w:rFonts w:ascii="Times New Roman" w:eastAsia="Times New Roman" w:hAnsi="Times New Roman" w:cs="Times New Roman"/>
          <w:b/>
          <w:bCs/>
          <w:sz w:val="24"/>
          <w:szCs w:val="24"/>
          <w:lang w:bidi="he-IL"/>
        </w:rPr>
        <w:t xml:space="preserve">International Conference on Quantitative Gastronomy – </w:t>
      </w:r>
      <w:r w:rsidRPr="006F5139">
        <w:rPr>
          <w:rFonts w:ascii="Times New Roman" w:eastAsia="Times New Roman" w:hAnsi="Times New Roman" w:cs="Times New Roman"/>
          <w:bCs/>
          <w:sz w:val="24"/>
          <w:szCs w:val="24"/>
          <w:lang w:bidi="he-IL"/>
        </w:rPr>
        <w:t>Trier, 2007. Apresentou uma comunicação intitulada “Portuguese Menus in the 19</w:t>
      </w:r>
      <w:r w:rsidRPr="006F5139">
        <w:rPr>
          <w:rFonts w:ascii="Times New Roman" w:eastAsia="Times New Roman" w:hAnsi="Times New Roman" w:cs="Times New Roman"/>
          <w:bCs/>
          <w:sz w:val="24"/>
          <w:szCs w:val="24"/>
          <w:vertAlign w:val="superscript"/>
          <w:lang w:bidi="he-IL"/>
        </w:rPr>
        <w:t xml:space="preserve">th </w:t>
      </w:r>
      <w:r w:rsidRPr="006F5139">
        <w:rPr>
          <w:rFonts w:ascii="Times New Roman" w:eastAsia="Times New Roman" w:hAnsi="Times New Roman" w:cs="Times New Roman"/>
          <w:bCs/>
          <w:sz w:val="24"/>
          <w:szCs w:val="24"/>
          <w:lang w:bidi="he-IL"/>
        </w:rPr>
        <w:t xml:space="preserve">century”. </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6F5139">
        <w:rPr>
          <w:rFonts w:ascii="Times New Roman" w:eastAsia="Times New Roman" w:hAnsi="Times New Roman" w:cs="Times New Roman"/>
          <w:b/>
          <w:bCs/>
          <w:sz w:val="24"/>
          <w:szCs w:val="24"/>
          <w:lang w:bidi="he-IL"/>
        </w:rPr>
        <w:t>2007 - 1</w:t>
      </w:r>
      <w:r w:rsidRPr="006F5139">
        <w:rPr>
          <w:rFonts w:ascii="Times New Roman" w:eastAsia="Times New Roman" w:hAnsi="Times New Roman" w:cs="Times New Roman"/>
          <w:sz w:val="24"/>
          <w:szCs w:val="24"/>
          <w:lang w:bidi="he-IL"/>
        </w:rPr>
        <w:t xml:space="preserve">.º </w:t>
      </w:r>
      <w:r w:rsidRPr="006F5139">
        <w:rPr>
          <w:rFonts w:ascii="Times New Roman" w:eastAsia="Times New Roman" w:hAnsi="Times New Roman" w:cs="Times New Roman"/>
          <w:b/>
          <w:sz w:val="24"/>
          <w:szCs w:val="24"/>
          <w:lang w:bidi="he-IL"/>
        </w:rPr>
        <w:t>Colóquio de História e Cultura da Alimentação: “Saber e Sabor…História, Comida e Identidade”</w:t>
      </w:r>
      <w:r w:rsidRPr="006F5139">
        <w:rPr>
          <w:rFonts w:ascii="Times New Roman" w:eastAsia="Times New Roman" w:hAnsi="Times New Roman" w:cs="Times New Roman"/>
          <w:sz w:val="24"/>
          <w:szCs w:val="24"/>
          <w:lang w:bidi="he-IL"/>
        </w:rPr>
        <w:t xml:space="preserve"> – Curitiba (Paraná), 2007. Apresentou uma comunicação intitulada “Alimentação e Sociabilidade à Mesa: um Percurso Historiográfico Recente”.</w:t>
      </w:r>
      <w:r w:rsidR="009E0D42" w:rsidRPr="006F5139">
        <w:rPr>
          <w:rFonts w:ascii="Times New Roman" w:eastAsia="Times New Roman" w:hAnsi="Times New Roman" w:cs="Times New Roman"/>
          <w:sz w:val="24"/>
          <w:szCs w:val="24"/>
          <w:lang w:bidi="he-IL"/>
        </w:rPr>
        <w:t xml:space="preserve"> </w:t>
      </w:r>
      <w:r w:rsidR="009E0D42" w:rsidRPr="006F5139">
        <w:rPr>
          <w:rFonts w:ascii="Times New Roman" w:eastAsia="Times New Roman" w:hAnsi="Times New Roman" w:cs="Times New Roman"/>
          <w:sz w:val="24"/>
          <w:szCs w:val="24"/>
          <w:lang w:val="es-ES_tradnl"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val="es-ES_tradnl" w:bidi="he-IL"/>
        </w:rPr>
        <w:t xml:space="preserve">2006 - </w:t>
      </w:r>
      <w:r w:rsidRPr="006F5139">
        <w:rPr>
          <w:rFonts w:ascii="Times New Roman" w:eastAsia="Times New Roman" w:hAnsi="Times New Roman" w:cs="Times New Roman"/>
          <w:b/>
          <w:bCs/>
          <w:sz w:val="24"/>
          <w:szCs w:val="24"/>
          <w:lang w:val="es-ES" w:bidi="he-IL"/>
        </w:rPr>
        <w:t>Encuentro Manuscritos Árabes y Aljamiados:</w:t>
      </w:r>
      <w:r w:rsidRPr="006F5139">
        <w:rPr>
          <w:rFonts w:ascii="Times New Roman" w:eastAsia="Times New Roman" w:hAnsi="Times New Roman" w:cs="Times New Roman"/>
          <w:b/>
          <w:sz w:val="24"/>
          <w:szCs w:val="24"/>
          <w:lang w:val="es-ES" w:bidi="he-IL"/>
        </w:rPr>
        <w:t xml:space="preserve"> Colecciones Madrileñas, Transmisiones Moriscas </w:t>
      </w:r>
      <w:r w:rsidRPr="006F5139">
        <w:rPr>
          <w:rFonts w:ascii="Times New Roman" w:eastAsia="Times New Roman" w:hAnsi="Times New Roman" w:cs="Times New Roman"/>
          <w:sz w:val="24"/>
          <w:szCs w:val="24"/>
          <w:lang w:val="es-ES" w:bidi="he-IL"/>
        </w:rPr>
        <w:t xml:space="preserve">– Madrid, 2007. </w:t>
      </w:r>
      <w:r w:rsidRPr="006F5139">
        <w:rPr>
          <w:rFonts w:ascii="Times New Roman" w:eastAsia="Times New Roman" w:hAnsi="Times New Roman" w:cs="Times New Roman"/>
          <w:sz w:val="24"/>
          <w:szCs w:val="24"/>
          <w:lang w:bidi="he-IL"/>
        </w:rPr>
        <w:t>Apresentou uma comunicação intitulada “Do Árabe e do Aljamiado em Portugal”,</w:t>
      </w:r>
      <w:r w:rsidRPr="006F5139">
        <w:rPr>
          <w:rFonts w:ascii="Times New Roman" w:eastAsia="Times New Roman" w:hAnsi="Times New Roman" w:cs="Times New Roman"/>
          <w:i/>
          <w:sz w:val="24"/>
          <w:szCs w:val="24"/>
          <w:lang w:bidi="he-IL"/>
        </w:rPr>
        <w:t xml:space="preserve"> Anaquel de Estudios Árabes,</w:t>
      </w:r>
      <w:r w:rsidRPr="006F5139">
        <w:rPr>
          <w:rFonts w:ascii="Times New Roman" w:eastAsia="Times New Roman" w:hAnsi="Times New Roman" w:cs="Times New Roman"/>
          <w:sz w:val="24"/>
          <w:szCs w:val="24"/>
          <w:lang w:bidi="he-IL"/>
        </w:rPr>
        <w:t xml:space="preserve"> anexo I. Série Monografias (</w:t>
      </w:r>
      <w:r w:rsidRPr="006F5139">
        <w:rPr>
          <w:rFonts w:ascii="Times New Roman" w:eastAsia="Times New Roman" w:hAnsi="Times New Roman" w:cs="Times New Roman"/>
          <w:i/>
          <w:sz w:val="24"/>
          <w:szCs w:val="24"/>
          <w:lang w:bidi="he-IL"/>
        </w:rPr>
        <w:t>Colecciones Madrileñas. Transmisiones Moriscas. Actas: Jornadas sobre Manuscritos Árabes</w:t>
      </w:r>
      <w:r w:rsidRPr="006F5139">
        <w:rPr>
          <w:rFonts w:ascii="Times New Roman" w:eastAsia="Times New Roman" w:hAnsi="Times New Roman" w:cs="Times New Roman"/>
          <w:sz w:val="24"/>
          <w:szCs w:val="24"/>
          <w:lang w:bidi="he-IL"/>
        </w:rPr>
        <w:t>), coordenação de N. Martínez de Castilla, J. L. Garrot, A. I. Beneyto e M. J. Viguera, Madrid, Universidad Complutense de Madrid, 2008, pp. 111-128</w:t>
      </w:r>
      <w:r w:rsidR="00F02920">
        <w:rPr>
          <w:rFonts w:ascii="Times New Roman" w:eastAsia="Times New Roman" w:hAnsi="Times New Roman" w:cs="Times New Roman"/>
          <w:sz w:val="24"/>
          <w:szCs w:val="24"/>
          <w:lang w:bidi="he-IL"/>
        </w:rPr>
        <w:t xml:space="preserve">. Cf. </w:t>
      </w:r>
      <w:hyperlink r:id="rId238" w:history="1">
        <w:r w:rsidRPr="006F5139">
          <w:rPr>
            <w:rStyle w:val="Hiperligao"/>
            <w:rFonts w:ascii="Times New Roman" w:eastAsia="Times New Roman" w:hAnsi="Times New Roman" w:cs="Times New Roman"/>
            <w:sz w:val="24"/>
            <w:szCs w:val="24"/>
            <w:lang w:bidi="he-IL"/>
          </w:rPr>
          <w:t>https://www.academia.edu/6606377/</w:t>
        </w:r>
      </w:hyperlink>
      <w:r w:rsidRPr="006F5139">
        <w:rPr>
          <w:rFonts w:ascii="Times New Roman" w:eastAsia="Times New Roman" w:hAnsi="Times New Roman" w:cs="Times New Roman"/>
          <w:sz w:val="24"/>
          <w:szCs w:val="24"/>
          <w:lang w:bidi="he-IL"/>
        </w:rPr>
        <w:t xml:space="preserve">. </w:t>
      </w:r>
      <w:r w:rsidR="009E0D42" w:rsidRPr="006F5139">
        <w:rPr>
          <w:rFonts w:ascii="Times New Roman" w:eastAsia="Times New Roman" w:hAnsi="Times New Roman" w:cs="Times New Roman"/>
          <w:sz w:val="24"/>
          <w:szCs w:val="24"/>
          <w:lang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bidi="he-IL"/>
        </w:rPr>
        <w:t>2006 - Colóquio Biografias e Micro</w:t>
      </w:r>
      <w:r w:rsidRPr="006F5139">
        <w:rPr>
          <w:rFonts w:ascii="Times New Roman" w:eastAsia="Times New Roman" w:hAnsi="Times New Roman" w:cs="Times New Roman"/>
          <w:sz w:val="24"/>
          <w:szCs w:val="24"/>
          <w:lang w:bidi="he-IL"/>
        </w:rPr>
        <w:t>-</w:t>
      </w:r>
      <w:r w:rsidRPr="006F5139">
        <w:rPr>
          <w:rFonts w:ascii="Times New Roman" w:eastAsia="Times New Roman" w:hAnsi="Times New Roman" w:cs="Times New Roman"/>
          <w:b/>
          <w:sz w:val="24"/>
          <w:szCs w:val="24"/>
          <w:lang w:bidi="he-IL"/>
        </w:rPr>
        <w:t xml:space="preserve">Biografias no Império Colonial Português (séculos XVI-XVIII) </w:t>
      </w:r>
      <w:r w:rsidRPr="006F5139">
        <w:rPr>
          <w:rFonts w:ascii="Times New Roman" w:eastAsia="Times New Roman" w:hAnsi="Times New Roman" w:cs="Times New Roman"/>
          <w:sz w:val="24"/>
          <w:szCs w:val="24"/>
          <w:lang w:bidi="he-IL"/>
        </w:rPr>
        <w:t xml:space="preserve">– Niterói (Rio de Janeiro), 2005. Apresentou uma comunicação intitulada “Entre Portugal e o Brasil: o Percurso de Geraldo José de Abranches ao serviço da Inquisição”, </w:t>
      </w:r>
      <w:r w:rsidRPr="006F5139">
        <w:rPr>
          <w:rFonts w:ascii="Times New Roman" w:eastAsia="Times New Roman" w:hAnsi="Times New Roman" w:cs="Times New Roman"/>
          <w:i/>
          <w:sz w:val="24"/>
          <w:szCs w:val="24"/>
          <w:lang w:bidi="he-IL"/>
        </w:rPr>
        <w:t>Retratos do Império. Trajectórias Individuais no Mundo Português nos séculos XVI a XIX,</w:t>
      </w:r>
      <w:r w:rsidRPr="006F5139">
        <w:rPr>
          <w:rFonts w:ascii="Times New Roman" w:eastAsia="Times New Roman" w:hAnsi="Times New Roman" w:cs="Times New Roman"/>
          <w:sz w:val="24"/>
          <w:szCs w:val="24"/>
          <w:lang w:bidi="he-IL"/>
        </w:rPr>
        <w:t xml:space="preserve"> organização de Ronaldo Vainfas, Georgina Silva dos Santos e Guilherme Pereira das Neves, Niterói/Rio de Janeiro, Editora da Universidade Federal Fluminense, 2006, pp. 233-258</w:t>
      </w:r>
      <w:r w:rsidR="00F02920">
        <w:rPr>
          <w:rFonts w:ascii="Times New Roman" w:eastAsia="Times New Roman" w:hAnsi="Times New Roman" w:cs="Times New Roman"/>
          <w:sz w:val="24"/>
          <w:szCs w:val="24"/>
          <w:lang w:bidi="he-IL"/>
        </w:rPr>
        <w:t xml:space="preserve">. Cf. </w:t>
      </w:r>
      <w:hyperlink r:id="rId239" w:history="1">
        <w:r w:rsidRPr="006F5139">
          <w:rPr>
            <w:rStyle w:val="Hiperligao"/>
            <w:rFonts w:ascii="Times New Roman" w:eastAsia="Times New Roman" w:hAnsi="Times New Roman" w:cs="Times New Roman"/>
            <w:sz w:val="24"/>
            <w:szCs w:val="24"/>
            <w:lang w:bidi="he-IL"/>
          </w:rPr>
          <w:t>https://www.academia.edu/6679042/</w:t>
        </w:r>
      </w:hyperlink>
      <w:r w:rsidRPr="006F5139">
        <w:rPr>
          <w:rFonts w:ascii="Times New Roman" w:eastAsia="Times New Roman" w:hAnsi="Times New Roman" w:cs="Times New Roman"/>
          <w:sz w:val="24"/>
          <w:szCs w:val="24"/>
          <w:lang w:bidi="he-IL"/>
        </w:rPr>
        <w:t xml:space="preserve">. </w:t>
      </w:r>
      <w:r w:rsidR="009E0D42" w:rsidRPr="006F5139">
        <w:rPr>
          <w:rFonts w:ascii="Times New Roman" w:eastAsia="Times New Roman" w:hAnsi="Times New Roman" w:cs="Times New Roman"/>
          <w:sz w:val="24"/>
          <w:szCs w:val="24"/>
          <w:lang w:bidi="he-IL"/>
        </w:rPr>
        <w:t>A convite.</w:t>
      </w:r>
    </w:p>
    <w:p w:rsidR="002C5035" w:rsidRPr="002369CD" w:rsidRDefault="002C5035" w:rsidP="00B979DD">
      <w:pPr>
        <w:spacing w:afterLines="200" w:after="480" w:line="360" w:lineRule="auto"/>
        <w:jc w:val="both"/>
        <w:rPr>
          <w:rFonts w:ascii="Times New Roman" w:eastAsia="Times New Roman" w:hAnsi="Times New Roman" w:cs="Times New Roman"/>
          <w:sz w:val="24"/>
          <w:szCs w:val="24"/>
          <w:lang w:val="en-US" w:bidi="he-IL"/>
        </w:rPr>
      </w:pPr>
      <w:r w:rsidRPr="006F5139">
        <w:rPr>
          <w:rFonts w:ascii="Times New Roman" w:eastAsia="Times New Roman" w:hAnsi="Times New Roman" w:cs="Times New Roman"/>
          <w:b/>
          <w:bCs/>
          <w:sz w:val="24"/>
          <w:szCs w:val="24"/>
          <w:lang w:bidi="he-IL"/>
        </w:rPr>
        <w:t>2005 - XII Simposio Internacional de Estudios Moriscos</w:t>
      </w:r>
      <w:r w:rsidRPr="006F5139">
        <w:rPr>
          <w:rFonts w:ascii="Times New Roman" w:eastAsia="Times New Roman" w:hAnsi="Times New Roman" w:cs="Times New Roman"/>
          <w:b/>
          <w:sz w:val="24"/>
          <w:szCs w:val="24"/>
          <w:lang w:bidi="he-IL"/>
        </w:rPr>
        <w:t xml:space="preserve"> </w:t>
      </w:r>
      <w:r w:rsidRPr="006F5139">
        <w:rPr>
          <w:rFonts w:ascii="Times New Roman" w:eastAsia="Times New Roman" w:hAnsi="Times New Roman" w:cs="Times New Roman"/>
          <w:sz w:val="24"/>
          <w:szCs w:val="24"/>
          <w:lang w:bidi="he-IL"/>
        </w:rPr>
        <w:t xml:space="preserve">– Zaghouan (Tunísia), 2005. Apresentou uma comunicação intitulada “Influências Mouriscas na Gastronomia Portuguesa”, </w:t>
      </w:r>
      <w:r w:rsidRPr="006F5139">
        <w:rPr>
          <w:rFonts w:ascii="Times New Roman" w:eastAsia="Times New Roman" w:hAnsi="Times New Roman" w:cs="Times New Roman"/>
          <w:i/>
          <w:sz w:val="24"/>
          <w:szCs w:val="24"/>
          <w:lang w:bidi="he-IL"/>
        </w:rPr>
        <w:t>Imágines, Escritos y Lengua de los Moriscos en el siglo XVI,</w:t>
      </w:r>
      <w:r w:rsidRPr="006F5139">
        <w:rPr>
          <w:rFonts w:ascii="Times New Roman" w:eastAsia="Times New Roman" w:hAnsi="Times New Roman" w:cs="Times New Roman"/>
          <w:sz w:val="24"/>
          <w:szCs w:val="24"/>
          <w:lang w:bidi="he-IL"/>
        </w:rPr>
        <w:t xml:space="preserve"> estudos reunidos e prefaciados por</w:t>
      </w:r>
      <w:r w:rsidRPr="006F5139">
        <w:rPr>
          <w:rFonts w:ascii="Times New Roman" w:eastAsia="Times New Roman" w:hAnsi="Times New Roman" w:cs="Times New Roman"/>
          <w:i/>
          <w:sz w:val="24"/>
          <w:szCs w:val="24"/>
          <w:lang w:bidi="he-IL"/>
        </w:rPr>
        <w:t xml:space="preserve"> </w:t>
      </w:r>
      <w:r w:rsidRPr="006F5139">
        <w:rPr>
          <w:rFonts w:ascii="Times New Roman" w:eastAsia="Times New Roman" w:hAnsi="Times New Roman" w:cs="Times New Roman"/>
          <w:sz w:val="24"/>
          <w:szCs w:val="24"/>
          <w:lang w:bidi="he-IL"/>
        </w:rPr>
        <w:t>Abdeljelil Temimi, Tunis, Fondation Temimi pour la Recherche Scientifique et l’ Information, 2007, pp. 117-126</w:t>
      </w:r>
      <w:r w:rsidR="00F02920">
        <w:rPr>
          <w:rFonts w:ascii="Times New Roman" w:eastAsia="Times New Roman" w:hAnsi="Times New Roman" w:cs="Times New Roman"/>
          <w:sz w:val="24"/>
          <w:szCs w:val="24"/>
          <w:lang w:bidi="he-IL"/>
        </w:rPr>
        <w:t xml:space="preserve">. </w:t>
      </w:r>
      <w:r w:rsidR="00F02920" w:rsidRPr="002369CD">
        <w:rPr>
          <w:rFonts w:ascii="Times New Roman" w:eastAsia="Times New Roman" w:hAnsi="Times New Roman" w:cs="Times New Roman"/>
          <w:sz w:val="24"/>
          <w:szCs w:val="24"/>
          <w:lang w:val="en-US" w:bidi="he-IL"/>
        </w:rPr>
        <w:t xml:space="preserve">Cf. </w:t>
      </w:r>
      <w:hyperlink r:id="rId240" w:history="1">
        <w:r w:rsidRPr="002369CD">
          <w:rPr>
            <w:rStyle w:val="Hiperligao"/>
            <w:rFonts w:ascii="Times New Roman" w:eastAsia="Times New Roman" w:hAnsi="Times New Roman" w:cs="Times New Roman"/>
            <w:sz w:val="24"/>
            <w:szCs w:val="24"/>
            <w:lang w:val="en-US" w:bidi="he-IL"/>
          </w:rPr>
          <w:t>https://www.academia.edu/6606534/</w:t>
        </w:r>
      </w:hyperlink>
      <w:r w:rsidRPr="002369CD">
        <w:rPr>
          <w:rFonts w:ascii="Times New Roman" w:eastAsia="Times New Roman" w:hAnsi="Times New Roman" w:cs="Times New Roman"/>
          <w:sz w:val="24"/>
          <w:szCs w:val="24"/>
          <w:lang w:val="en-US" w:bidi="he-IL"/>
        </w:rPr>
        <w:t xml:space="preserve">. </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2369CD">
        <w:rPr>
          <w:rFonts w:ascii="Times New Roman" w:eastAsia="Times New Roman" w:hAnsi="Times New Roman" w:cs="Times New Roman"/>
          <w:sz w:val="24"/>
          <w:szCs w:val="24"/>
          <w:lang w:val="en-US" w:bidi="he-IL"/>
        </w:rPr>
        <w:t xml:space="preserve">2005 - </w:t>
      </w:r>
      <w:r w:rsidRPr="002369CD">
        <w:rPr>
          <w:rFonts w:ascii="Times New Roman" w:eastAsia="Times New Roman" w:hAnsi="Times New Roman" w:cs="Times New Roman"/>
          <w:b/>
          <w:bCs/>
          <w:sz w:val="24"/>
          <w:szCs w:val="24"/>
          <w:lang w:val="en-US" w:bidi="he-IL"/>
        </w:rPr>
        <w:t>I International Congress of Female Slavery, Orphanage and Poverty in the Portugueses Colonial Empire (16th</w:t>
      </w:r>
      <w:r w:rsidRPr="002369CD">
        <w:rPr>
          <w:rFonts w:ascii="Times New Roman" w:eastAsia="Times New Roman" w:hAnsi="Times New Roman" w:cs="Times New Roman"/>
          <w:sz w:val="24"/>
          <w:szCs w:val="24"/>
          <w:lang w:val="en-US" w:bidi="he-IL"/>
        </w:rPr>
        <w:t>-</w:t>
      </w:r>
      <w:r w:rsidRPr="002369CD">
        <w:rPr>
          <w:rFonts w:ascii="Times New Roman" w:eastAsia="Times New Roman" w:hAnsi="Times New Roman" w:cs="Times New Roman"/>
          <w:b/>
          <w:sz w:val="24"/>
          <w:szCs w:val="24"/>
          <w:lang w:val="en-US" w:bidi="he-IL"/>
        </w:rPr>
        <w:t xml:space="preserve">20th). </w:t>
      </w:r>
      <w:r w:rsidRPr="006F5139">
        <w:rPr>
          <w:rFonts w:ascii="Times New Roman" w:eastAsia="Times New Roman" w:hAnsi="Times New Roman" w:cs="Times New Roman"/>
          <w:b/>
          <w:sz w:val="24"/>
          <w:szCs w:val="24"/>
          <w:lang w:bidi="he-IL"/>
        </w:rPr>
        <w:t>Escravatura, Orfandade e Pobreza Feminina no Império Colonial Português (séculos XVI a XX)</w:t>
      </w:r>
      <w:r w:rsidRPr="006F5139">
        <w:rPr>
          <w:rFonts w:ascii="Times New Roman" w:eastAsia="Times New Roman" w:hAnsi="Times New Roman" w:cs="Times New Roman"/>
          <w:sz w:val="24"/>
          <w:szCs w:val="24"/>
          <w:lang w:bidi="he-IL"/>
        </w:rPr>
        <w:t xml:space="preserve"> – Feira de Santana (Baía), 2005. Apresentou uma comunicação intitulada “A Mulher Índia no Pará Setecentista: práticas indígenas e aculturação”.</w:t>
      </w:r>
    </w:p>
    <w:p w:rsidR="002C5035" w:rsidRPr="00F02920"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val="es-ES_tradnl" w:bidi="he-IL"/>
        </w:rPr>
        <w:t xml:space="preserve">2005 - </w:t>
      </w:r>
      <w:r w:rsidRPr="006F5139">
        <w:rPr>
          <w:rFonts w:ascii="Times New Roman" w:eastAsia="Times New Roman" w:hAnsi="Times New Roman" w:cs="Times New Roman"/>
          <w:b/>
          <w:bCs/>
          <w:sz w:val="24"/>
          <w:szCs w:val="24"/>
          <w:lang w:val="es-ES" w:bidi="he-IL"/>
        </w:rPr>
        <w:t xml:space="preserve">Encuentro Internacional Cervantes, El Quijote, lo Moro, lo Morisco y lo Aljamiado </w:t>
      </w:r>
      <w:r w:rsidRPr="006F5139">
        <w:rPr>
          <w:rFonts w:ascii="Times New Roman" w:eastAsia="Times New Roman" w:hAnsi="Times New Roman" w:cs="Times New Roman"/>
          <w:b/>
          <w:sz w:val="24"/>
          <w:szCs w:val="24"/>
          <w:lang w:val="es-ES" w:bidi="he-IL"/>
        </w:rPr>
        <w:t xml:space="preserve">– </w:t>
      </w:r>
      <w:r w:rsidRPr="006F5139">
        <w:rPr>
          <w:rFonts w:ascii="Times New Roman" w:eastAsia="Times New Roman" w:hAnsi="Times New Roman" w:cs="Times New Roman"/>
          <w:sz w:val="24"/>
          <w:szCs w:val="24"/>
          <w:lang w:val="es-ES" w:bidi="he-IL"/>
        </w:rPr>
        <w:t xml:space="preserve">Sevilha, 2005. </w:t>
      </w:r>
      <w:r w:rsidRPr="006F5139">
        <w:rPr>
          <w:rFonts w:ascii="Times New Roman" w:eastAsia="Times New Roman" w:hAnsi="Times New Roman" w:cs="Times New Roman"/>
          <w:sz w:val="24"/>
          <w:szCs w:val="24"/>
          <w:lang w:bidi="he-IL"/>
        </w:rPr>
        <w:t xml:space="preserve">Apresentou uma conferência intitulada “A Questão Islâmica em Portugal nos séculos XVI e XVII”, </w:t>
      </w:r>
      <w:r w:rsidRPr="006F5139">
        <w:rPr>
          <w:rFonts w:ascii="Times New Roman" w:eastAsia="Times New Roman" w:hAnsi="Times New Roman" w:cs="Times New Roman"/>
          <w:i/>
          <w:sz w:val="24"/>
          <w:szCs w:val="24"/>
          <w:lang w:bidi="he-IL"/>
        </w:rPr>
        <w:t xml:space="preserve">De Cervantes y el Islam, </w:t>
      </w:r>
      <w:r w:rsidRPr="006F5139">
        <w:rPr>
          <w:rFonts w:ascii="Times New Roman" w:eastAsia="Times New Roman" w:hAnsi="Times New Roman" w:cs="Times New Roman"/>
          <w:sz w:val="24"/>
          <w:szCs w:val="24"/>
          <w:lang w:bidi="he-IL"/>
        </w:rPr>
        <w:t>direcção de Nuria Martínez de Castilla Muñoz e Rodolfo Gil Benumeya Grimau, Madrid, Sociedad Estatal de Conmemoraciones Culturales, 2006, pp. 161-178</w:t>
      </w:r>
      <w:r w:rsidR="00F02920">
        <w:rPr>
          <w:rFonts w:ascii="Times New Roman" w:eastAsia="Times New Roman" w:hAnsi="Times New Roman" w:cs="Times New Roman"/>
          <w:sz w:val="24"/>
          <w:szCs w:val="24"/>
          <w:lang w:bidi="he-IL"/>
        </w:rPr>
        <w:t xml:space="preserve">. Cf. </w:t>
      </w:r>
      <w:hyperlink r:id="rId241" w:history="1">
        <w:r w:rsidRPr="006F5139">
          <w:rPr>
            <w:rStyle w:val="Hiperligao"/>
            <w:rFonts w:ascii="Times New Roman" w:eastAsia="Times New Roman" w:hAnsi="Times New Roman" w:cs="Times New Roman"/>
            <w:sz w:val="24"/>
            <w:szCs w:val="24"/>
            <w:lang w:bidi="he-IL"/>
          </w:rPr>
          <w:t>https://www.academia.edu/6606266/</w:t>
        </w:r>
      </w:hyperlink>
      <w:r w:rsidRPr="006F5139">
        <w:rPr>
          <w:rFonts w:ascii="Times New Roman" w:eastAsia="Times New Roman" w:hAnsi="Times New Roman" w:cs="Times New Roman"/>
          <w:sz w:val="24"/>
          <w:szCs w:val="24"/>
          <w:lang w:bidi="he-IL"/>
        </w:rPr>
        <w:t xml:space="preserve">. </w:t>
      </w:r>
      <w:r w:rsidR="009E0D42" w:rsidRPr="00F02920">
        <w:rPr>
          <w:rFonts w:ascii="Times New Roman" w:eastAsia="Times New Roman" w:hAnsi="Times New Roman" w:cs="Times New Roman"/>
          <w:sz w:val="24"/>
          <w:szCs w:val="24"/>
          <w:lang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847CE5">
        <w:rPr>
          <w:rFonts w:ascii="Times New Roman" w:eastAsia="Times New Roman" w:hAnsi="Times New Roman" w:cs="Times New Roman"/>
          <w:b/>
          <w:bCs/>
          <w:sz w:val="24"/>
          <w:szCs w:val="24"/>
          <w:lang w:bidi="he-IL"/>
        </w:rPr>
        <w:t>2004 - VII Jornadas de Historia de Ceuta</w:t>
      </w:r>
      <w:r w:rsidRPr="00847CE5">
        <w:rPr>
          <w:rFonts w:ascii="Times New Roman" w:eastAsia="Times New Roman" w:hAnsi="Times New Roman" w:cs="Times New Roman"/>
          <w:b/>
          <w:sz w:val="24"/>
          <w:szCs w:val="24"/>
          <w:lang w:bidi="he-IL"/>
        </w:rPr>
        <w:t xml:space="preserve">. </w:t>
      </w:r>
      <w:r w:rsidRPr="006F5139">
        <w:rPr>
          <w:rFonts w:ascii="Times New Roman" w:eastAsia="Times New Roman" w:hAnsi="Times New Roman" w:cs="Times New Roman"/>
          <w:b/>
          <w:sz w:val="24"/>
          <w:szCs w:val="24"/>
          <w:lang w:val="es-ES" w:bidi="he-IL"/>
        </w:rPr>
        <w:t xml:space="preserve">La Vida Cotidiana en Ceuta a través de los Tiempos </w:t>
      </w:r>
      <w:r w:rsidRPr="006F5139">
        <w:rPr>
          <w:rFonts w:ascii="Times New Roman" w:eastAsia="Times New Roman" w:hAnsi="Times New Roman" w:cs="Times New Roman"/>
          <w:sz w:val="24"/>
          <w:szCs w:val="24"/>
          <w:lang w:val="es-ES" w:bidi="he-IL"/>
        </w:rPr>
        <w:t xml:space="preserve">– Ceuta, 2004. </w:t>
      </w:r>
      <w:r w:rsidRPr="006F5139">
        <w:rPr>
          <w:rFonts w:ascii="Times New Roman" w:eastAsia="Times New Roman" w:hAnsi="Times New Roman" w:cs="Times New Roman"/>
          <w:sz w:val="24"/>
          <w:szCs w:val="24"/>
          <w:lang w:bidi="he-IL"/>
        </w:rPr>
        <w:t xml:space="preserve">Apresentou uma comunicação intitulada “A Vida Quotidiana em Ceuta (1415-1656)”, </w:t>
      </w:r>
      <w:r w:rsidRPr="006F5139">
        <w:rPr>
          <w:rFonts w:ascii="Times New Roman" w:eastAsia="Times New Roman" w:hAnsi="Times New Roman" w:cs="Times New Roman"/>
          <w:i/>
          <w:sz w:val="24"/>
          <w:szCs w:val="24"/>
          <w:lang w:bidi="he-IL"/>
        </w:rPr>
        <w:t xml:space="preserve">La Vida Cotidiana en Ceuta a través de los Tiempos. VII Jornadas de Historia de Ceuta, </w:t>
      </w:r>
      <w:r w:rsidRPr="006F5139">
        <w:rPr>
          <w:rFonts w:ascii="Times New Roman" w:eastAsia="Times New Roman" w:hAnsi="Times New Roman" w:cs="Times New Roman"/>
          <w:sz w:val="24"/>
          <w:szCs w:val="24"/>
          <w:lang w:bidi="he-IL"/>
        </w:rPr>
        <w:t>Ceuta, Instituto de Estudios Ceutíes, 2007, pp. 283-297.</w:t>
      </w:r>
      <w:r w:rsidRPr="006F5139">
        <w:rPr>
          <w:rFonts w:ascii="Times New Roman" w:eastAsia="Times New Roman" w:hAnsi="Times New Roman" w:cs="Times New Roman"/>
          <w:i/>
          <w:sz w:val="24"/>
          <w:szCs w:val="24"/>
          <w:lang w:bidi="he-IL"/>
        </w:rPr>
        <w:t xml:space="preserve"> </w:t>
      </w:r>
      <w:r w:rsidRPr="006F5139">
        <w:rPr>
          <w:rFonts w:ascii="Times New Roman" w:eastAsia="Times New Roman" w:hAnsi="Times New Roman" w:cs="Times New Roman"/>
          <w:sz w:val="24"/>
          <w:szCs w:val="24"/>
          <w:lang w:bidi="he-IL"/>
        </w:rPr>
        <w:t>Em colaboração com Paulo Drumond Braga</w:t>
      </w:r>
      <w:r w:rsidR="00F02920">
        <w:rPr>
          <w:rFonts w:ascii="Times New Roman" w:eastAsia="Times New Roman" w:hAnsi="Times New Roman" w:cs="Times New Roman"/>
          <w:sz w:val="24"/>
          <w:szCs w:val="24"/>
          <w:lang w:bidi="he-IL"/>
        </w:rPr>
        <w:t xml:space="preserve">. Cf. </w:t>
      </w:r>
      <w:hyperlink r:id="rId242" w:history="1">
        <w:r w:rsidRPr="006F5139">
          <w:rPr>
            <w:rStyle w:val="Hiperligao"/>
            <w:rFonts w:ascii="Times New Roman" w:eastAsia="Times New Roman" w:hAnsi="Times New Roman" w:cs="Times New Roman"/>
            <w:sz w:val="24"/>
            <w:szCs w:val="24"/>
            <w:lang w:bidi="he-IL"/>
          </w:rPr>
          <w:t>https://www.academia.edu/6606220/</w:t>
        </w:r>
      </w:hyperlink>
      <w:r w:rsidRPr="006F5139">
        <w:rPr>
          <w:rFonts w:ascii="Times New Roman" w:eastAsia="Times New Roman" w:hAnsi="Times New Roman" w:cs="Times New Roman"/>
          <w:sz w:val="24"/>
          <w:szCs w:val="24"/>
          <w:lang w:bidi="he-IL"/>
        </w:rPr>
        <w:t xml:space="preserve">. </w:t>
      </w:r>
      <w:r w:rsidR="009E0D42" w:rsidRPr="006F5139">
        <w:rPr>
          <w:rFonts w:ascii="Times New Roman" w:eastAsia="Times New Roman" w:hAnsi="Times New Roman" w:cs="Times New Roman"/>
          <w:sz w:val="24"/>
          <w:szCs w:val="24"/>
          <w:lang w:bidi="he-IL"/>
        </w:rPr>
        <w:t>A convite.</w:t>
      </w:r>
    </w:p>
    <w:p w:rsidR="006A13A0" w:rsidRPr="00A666F7" w:rsidRDefault="002C5035" w:rsidP="006A13A0">
      <w:pPr>
        <w:spacing w:line="360" w:lineRule="auto"/>
        <w:jc w:val="both"/>
        <w:rPr>
          <w:rFonts w:ascii="Times New Roman" w:eastAsia="Times New Roman" w:hAnsi="Times New Roman" w:cs="Times New Roman"/>
          <w:sz w:val="24"/>
          <w:szCs w:val="24"/>
          <w:lang w:val="fr-FR" w:bidi="he-IL"/>
        </w:rPr>
      </w:pPr>
      <w:r w:rsidRPr="006F5139">
        <w:rPr>
          <w:rFonts w:ascii="Times New Roman" w:eastAsia="Times New Roman" w:hAnsi="Times New Roman" w:cs="Times New Roman"/>
          <w:b/>
          <w:bCs/>
          <w:sz w:val="24"/>
          <w:szCs w:val="24"/>
          <w:lang w:bidi="he-IL"/>
        </w:rPr>
        <w:t xml:space="preserve">2003 - V Encontro Internacional de Estudos Medievais </w:t>
      </w:r>
      <w:r w:rsidRPr="006F5139">
        <w:rPr>
          <w:rFonts w:ascii="Times New Roman" w:eastAsia="Times New Roman" w:hAnsi="Times New Roman" w:cs="Times New Roman"/>
          <w:sz w:val="24"/>
          <w:szCs w:val="24"/>
          <w:lang w:bidi="he-IL"/>
        </w:rPr>
        <w:t xml:space="preserve">– Salvador (Baia), 2003. </w:t>
      </w:r>
      <w:r w:rsidRPr="00F02920">
        <w:rPr>
          <w:rFonts w:ascii="Times New Roman" w:eastAsia="Times New Roman" w:hAnsi="Times New Roman" w:cs="Times New Roman"/>
          <w:sz w:val="24"/>
          <w:szCs w:val="24"/>
          <w:lang w:bidi="he-IL"/>
        </w:rPr>
        <w:t xml:space="preserve">Apresentou </w:t>
      </w:r>
      <w:r w:rsidR="006A13A0" w:rsidRPr="006A13A0">
        <w:rPr>
          <w:rFonts w:ascii="Times New Roman" w:eastAsia="Times New Roman" w:hAnsi="Times New Roman" w:cs="Times New Roman"/>
          <w:sz w:val="24"/>
          <w:szCs w:val="24"/>
          <w:lang w:bidi="he-IL"/>
        </w:rPr>
        <w:t xml:space="preserve">uma comunicação intitulada “Violência Verbal e Violência Física numa Sociedade em Mudança: Portugal séculos XV-XVI”, </w:t>
      </w:r>
      <w:r w:rsidR="006A13A0" w:rsidRPr="006A13A0">
        <w:rPr>
          <w:rFonts w:ascii="Times New Roman" w:eastAsia="Times New Roman" w:hAnsi="Times New Roman" w:cs="Times New Roman"/>
          <w:i/>
          <w:sz w:val="24"/>
          <w:szCs w:val="24"/>
          <w:lang w:bidi="he-IL"/>
        </w:rPr>
        <w:t>III Congresso Histórico de Guimarães. D. Manuel e a sua Época. Actas</w:t>
      </w:r>
      <w:r w:rsidR="006A13A0" w:rsidRPr="006A13A0">
        <w:rPr>
          <w:rFonts w:ascii="Times New Roman" w:eastAsia="Times New Roman" w:hAnsi="Times New Roman" w:cs="Times New Roman"/>
          <w:sz w:val="24"/>
          <w:szCs w:val="24"/>
          <w:lang w:bidi="he-IL"/>
        </w:rPr>
        <w:t>, vol. 3, [Guimarães], Câmara Municipal de Guimarães, 2004, pp. 495-508</w:t>
      </w:r>
      <w:r w:rsidR="00F67551">
        <w:rPr>
          <w:rFonts w:ascii="Times New Roman" w:eastAsia="Times New Roman" w:hAnsi="Times New Roman" w:cs="Times New Roman"/>
          <w:sz w:val="24"/>
          <w:szCs w:val="24"/>
          <w:lang w:bidi="he-IL"/>
        </w:rPr>
        <w:t xml:space="preserve">. </w:t>
      </w:r>
      <w:r w:rsidR="00F67551" w:rsidRPr="00A666F7">
        <w:rPr>
          <w:rFonts w:ascii="Times New Roman" w:eastAsia="Times New Roman" w:hAnsi="Times New Roman" w:cs="Times New Roman"/>
          <w:sz w:val="24"/>
          <w:szCs w:val="24"/>
          <w:lang w:val="fr-FR" w:bidi="he-IL"/>
        </w:rPr>
        <w:t xml:space="preserve">Cf. </w:t>
      </w:r>
      <w:hyperlink r:id="rId243" w:history="1">
        <w:r w:rsidR="006A13A0" w:rsidRPr="00A666F7">
          <w:rPr>
            <w:rStyle w:val="Hiperligao"/>
            <w:rFonts w:ascii="Times New Roman" w:eastAsia="Times New Roman" w:hAnsi="Times New Roman" w:cs="Times New Roman"/>
            <w:sz w:val="24"/>
            <w:szCs w:val="24"/>
            <w:lang w:val="fr-FR" w:bidi="he-IL"/>
          </w:rPr>
          <w:t>https://www.academia.edu/7507476/</w:t>
        </w:r>
      </w:hyperlink>
      <w:r w:rsidR="006A13A0" w:rsidRPr="00A666F7">
        <w:rPr>
          <w:rFonts w:ascii="Times New Roman" w:eastAsia="Times New Roman" w:hAnsi="Times New Roman" w:cs="Times New Roman"/>
          <w:sz w:val="24"/>
          <w:szCs w:val="24"/>
          <w:lang w:val="fr-FR" w:bidi="he-IL"/>
        </w:rPr>
        <w:t xml:space="preserve">. </w:t>
      </w:r>
      <w:r w:rsidR="006A13A0" w:rsidRPr="00A666F7">
        <w:rPr>
          <w:rFonts w:ascii="Times New Roman" w:eastAsia="Times New Roman" w:hAnsi="Times New Roman" w:cs="Times New Roman"/>
          <w:b/>
          <w:bCs/>
          <w:sz w:val="24"/>
          <w:szCs w:val="24"/>
          <w:lang w:val="fr-FR" w:bidi="he-IL"/>
        </w:rPr>
        <w:t xml:space="preserve"> </w:t>
      </w:r>
    </w:p>
    <w:p w:rsidR="002C5035" w:rsidRPr="00BB53A5"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2369CD">
        <w:rPr>
          <w:rFonts w:ascii="Times New Roman" w:eastAsia="Times New Roman" w:hAnsi="Times New Roman" w:cs="Times New Roman"/>
          <w:b/>
          <w:sz w:val="24"/>
          <w:szCs w:val="24"/>
          <w:lang w:val="fr-FR" w:bidi="he-IL"/>
        </w:rPr>
        <w:t>2003 - Les Nourritures de la Mer de la Criée à l’Assiette</w:t>
      </w:r>
      <w:r w:rsidRPr="002369CD">
        <w:rPr>
          <w:rFonts w:ascii="Times New Roman" w:eastAsia="Times New Roman" w:hAnsi="Times New Roman" w:cs="Times New Roman"/>
          <w:sz w:val="24"/>
          <w:szCs w:val="24"/>
          <w:lang w:val="fr-FR" w:bidi="he-IL"/>
        </w:rPr>
        <w:t xml:space="preserve"> – Tatihou, 2003 – Apresentou uma comunicação intitulada “La Place du </w:t>
      </w:r>
      <w:r w:rsidRPr="006F5139">
        <w:rPr>
          <w:rFonts w:ascii="Times New Roman" w:eastAsia="Times New Roman" w:hAnsi="Times New Roman" w:cs="Times New Roman"/>
          <w:sz w:val="24"/>
          <w:szCs w:val="24"/>
          <w:lang w:val="fr-FR" w:bidi="he-IL"/>
        </w:rPr>
        <w:t>Poisson et des Crustacés dans l’Alimentation des Portugais (XVI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-XVIII</w:t>
      </w:r>
      <w:r w:rsidRPr="006F5139">
        <w:rPr>
          <w:rFonts w:ascii="Times New Roman" w:eastAsia="Times New Roman" w:hAnsi="Times New Roman" w:cs="Times New Roman"/>
          <w:sz w:val="24"/>
          <w:szCs w:val="24"/>
          <w:vertAlign w:val="superscript"/>
          <w:lang w:val="fr-FR" w:bidi="he-IL"/>
        </w:rPr>
        <w:t>e</w:t>
      </w:r>
      <w:r w:rsidRPr="006F5139">
        <w:rPr>
          <w:rFonts w:ascii="Times New Roman" w:eastAsia="Times New Roman" w:hAnsi="Times New Roman" w:cs="Times New Roman"/>
          <w:sz w:val="24"/>
          <w:szCs w:val="24"/>
          <w:lang w:val="fr-FR" w:bidi="he-IL"/>
        </w:rPr>
        <w:t xml:space="preserve"> siècles)”,</w:t>
      </w:r>
      <w:r w:rsidRPr="006F5139">
        <w:rPr>
          <w:rFonts w:ascii="Times New Roman" w:eastAsia="Times New Roman" w:hAnsi="Times New Roman" w:cs="Times New Roman"/>
          <w:i/>
          <w:sz w:val="24"/>
          <w:szCs w:val="24"/>
          <w:lang w:val="fr-FR" w:bidi="he-IL"/>
        </w:rPr>
        <w:t xml:space="preserve"> Les Nourritures de la Mer de la Criée à l’Assiette,</w:t>
      </w:r>
      <w:r w:rsidRPr="006F5139">
        <w:rPr>
          <w:rFonts w:ascii="Times New Roman" w:eastAsia="Times New Roman" w:hAnsi="Times New Roman" w:cs="Times New Roman"/>
          <w:sz w:val="24"/>
          <w:szCs w:val="24"/>
          <w:lang w:val="fr-FR" w:bidi="he-IL"/>
        </w:rPr>
        <w:t xml:space="preserve"> direcção de Elisabeth Ridel, Eric Barré e André Zysberg, Caen, Centre de Recherche d’Histoire Quantitative, 2007, pp. 241-250</w:t>
      </w:r>
      <w:r w:rsidR="00EC2065">
        <w:rPr>
          <w:rFonts w:ascii="Times New Roman" w:eastAsia="Times New Roman" w:hAnsi="Times New Roman" w:cs="Times New Roman"/>
          <w:sz w:val="24"/>
          <w:szCs w:val="24"/>
          <w:lang w:val="fr-FR" w:bidi="he-IL"/>
        </w:rPr>
        <w:t xml:space="preserve">. </w:t>
      </w:r>
      <w:r w:rsidR="00EC2065" w:rsidRPr="00BB53A5">
        <w:rPr>
          <w:rFonts w:ascii="Times New Roman" w:eastAsia="Times New Roman" w:hAnsi="Times New Roman" w:cs="Times New Roman"/>
          <w:sz w:val="24"/>
          <w:szCs w:val="24"/>
          <w:lang w:val="es-ES_tradnl" w:bidi="he-IL"/>
        </w:rPr>
        <w:t xml:space="preserve">Cf. </w:t>
      </w:r>
      <w:hyperlink r:id="rId244" w:history="1">
        <w:r w:rsidRPr="00BB53A5">
          <w:rPr>
            <w:rStyle w:val="Hiperligao"/>
            <w:rFonts w:ascii="Times New Roman" w:eastAsia="Times New Roman" w:hAnsi="Times New Roman" w:cs="Times New Roman"/>
            <w:sz w:val="24"/>
            <w:szCs w:val="24"/>
            <w:lang w:val="es-ES_tradnl" w:bidi="he-IL"/>
          </w:rPr>
          <w:t>https://www.academia.edu/6581084/</w:t>
        </w:r>
      </w:hyperlink>
      <w:r w:rsidRPr="00BB53A5">
        <w:rPr>
          <w:rFonts w:ascii="Times New Roman" w:eastAsia="Times New Roman" w:hAnsi="Times New Roman" w:cs="Times New Roman"/>
          <w:sz w:val="24"/>
          <w:szCs w:val="24"/>
          <w:lang w:val="es-ES_tradnl" w:bidi="he-IL"/>
        </w:rPr>
        <w:t>.</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2369CD">
        <w:rPr>
          <w:rFonts w:ascii="Times New Roman" w:eastAsia="Times New Roman" w:hAnsi="Times New Roman" w:cs="Times New Roman"/>
          <w:b/>
          <w:bCs/>
          <w:sz w:val="24"/>
          <w:szCs w:val="24"/>
          <w:lang w:val="es-ES_tradnl" w:bidi="he-IL"/>
        </w:rPr>
        <w:t>2001 - La Realidad de la Práctica Médica: el Pluralismo Asistencial en la Monarquía Hispánica (ss. XVI-XVIII)</w:t>
      </w:r>
      <w:r w:rsidRPr="002369CD">
        <w:rPr>
          <w:rFonts w:ascii="Times New Roman" w:eastAsia="Times New Roman" w:hAnsi="Times New Roman" w:cs="Times New Roman"/>
          <w:sz w:val="24"/>
          <w:szCs w:val="24"/>
          <w:lang w:val="es-ES_tradnl" w:bidi="he-IL"/>
        </w:rPr>
        <w:t xml:space="preserve"> – Valencia, 2001</w:t>
      </w:r>
      <w:r w:rsidRPr="006F5139">
        <w:rPr>
          <w:rFonts w:ascii="Times New Roman" w:eastAsia="Times New Roman" w:hAnsi="Times New Roman" w:cs="Times New Roman"/>
          <w:sz w:val="24"/>
          <w:szCs w:val="24"/>
          <w:lang w:val="es-ES" w:bidi="he-IL"/>
        </w:rPr>
        <w:t xml:space="preserve">. </w:t>
      </w:r>
      <w:r w:rsidRPr="002369CD">
        <w:rPr>
          <w:rFonts w:ascii="Times New Roman" w:eastAsia="Times New Roman" w:hAnsi="Times New Roman" w:cs="Times New Roman"/>
          <w:sz w:val="24"/>
          <w:szCs w:val="24"/>
          <w:lang w:val="es-ES_tradnl" w:bidi="he-IL"/>
        </w:rPr>
        <w:t xml:space="preserve">Apresentou uma comunicação intitulada “Medicina Popular </w:t>
      </w:r>
      <w:r w:rsidRPr="002369CD">
        <w:rPr>
          <w:rFonts w:ascii="Times New Roman" w:eastAsia="Times New Roman" w:hAnsi="Times New Roman" w:cs="Times New Roman"/>
          <w:i/>
          <w:iCs/>
          <w:sz w:val="24"/>
          <w:szCs w:val="24"/>
          <w:lang w:val="es-ES_tradnl" w:bidi="he-IL"/>
        </w:rPr>
        <w:t>versus</w:t>
      </w:r>
      <w:r w:rsidRPr="002369CD">
        <w:rPr>
          <w:rFonts w:ascii="Times New Roman" w:eastAsia="Times New Roman" w:hAnsi="Times New Roman" w:cs="Times New Roman"/>
          <w:sz w:val="24"/>
          <w:szCs w:val="24"/>
          <w:lang w:val="es-ES_tradnl" w:bidi="he-IL"/>
        </w:rPr>
        <w:t xml:space="preserve"> Medicina Universitaria en el Portugal de Juan V (1706-1750)”,</w:t>
      </w:r>
      <w:r w:rsidRPr="002369CD">
        <w:rPr>
          <w:rFonts w:ascii="Times New Roman" w:eastAsia="Times New Roman" w:hAnsi="Times New Roman" w:cs="Times New Roman"/>
          <w:i/>
          <w:sz w:val="24"/>
          <w:szCs w:val="24"/>
          <w:lang w:val="es-ES_tradnl" w:bidi="he-IL"/>
        </w:rPr>
        <w:t xml:space="preserve"> Dynamis, </w:t>
      </w:r>
      <w:r w:rsidRPr="002369CD">
        <w:rPr>
          <w:rFonts w:ascii="Times New Roman" w:eastAsia="Times New Roman" w:hAnsi="Times New Roman" w:cs="Times New Roman"/>
          <w:sz w:val="24"/>
          <w:szCs w:val="24"/>
          <w:lang w:val="es-ES_tradnl" w:bidi="he-IL"/>
        </w:rPr>
        <w:t>vol. 22, Granada, 2002, pp. 209-234</w:t>
      </w:r>
      <w:r w:rsidR="00EC2065" w:rsidRPr="002369CD">
        <w:rPr>
          <w:rFonts w:ascii="Times New Roman" w:eastAsia="Times New Roman" w:hAnsi="Times New Roman" w:cs="Times New Roman"/>
          <w:sz w:val="24"/>
          <w:szCs w:val="24"/>
          <w:lang w:val="es-ES_tradnl" w:bidi="he-IL"/>
        </w:rPr>
        <w:t xml:space="preserve">. </w:t>
      </w:r>
      <w:r w:rsidR="00EC2065">
        <w:rPr>
          <w:rFonts w:ascii="Times New Roman" w:eastAsia="Times New Roman" w:hAnsi="Times New Roman" w:cs="Times New Roman"/>
          <w:sz w:val="24"/>
          <w:szCs w:val="24"/>
          <w:lang w:bidi="he-IL"/>
        </w:rPr>
        <w:t xml:space="preserve">Cf. </w:t>
      </w:r>
      <w:hyperlink r:id="rId245" w:history="1">
        <w:r w:rsidRPr="00EC2065">
          <w:rPr>
            <w:rStyle w:val="Hiperligao"/>
            <w:rFonts w:ascii="Times New Roman" w:eastAsia="Times New Roman" w:hAnsi="Times New Roman" w:cs="Times New Roman"/>
            <w:sz w:val="24"/>
            <w:szCs w:val="24"/>
            <w:lang w:bidi="he-IL"/>
          </w:rPr>
          <w:t>https://www.academia.edu/6526799/</w:t>
        </w:r>
      </w:hyperlink>
      <w:r w:rsidRPr="00EC2065">
        <w:rPr>
          <w:rFonts w:ascii="Times New Roman" w:eastAsia="Times New Roman" w:hAnsi="Times New Roman" w:cs="Times New Roman"/>
          <w:sz w:val="24"/>
          <w:szCs w:val="24"/>
          <w:lang w:bidi="he-IL"/>
        </w:rPr>
        <w:t xml:space="preserve">. </w:t>
      </w:r>
      <w:r w:rsidR="009E0D42" w:rsidRPr="006F5139">
        <w:rPr>
          <w:rFonts w:ascii="Times New Roman" w:eastAsia="Times New Roman" w:hAnsi="Times New Roman" w:cs="Times New Roman"/>
          <w:sz w:val="24"/>
          <w:szCs w:val="24"/>
          <w:lang w:bidi="he-IL"/>
        </w:rPr>
        <w:t>A convite.</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bidi="he-IL"/>
        </w:rPr>
        <w:t>2001 - IV Encontro Internacional de Estudos Medievais</w:t>
      </w:r>
      <w:r w:rsidRPr="006F5139">
        <w:rPr>
          <w:rFonts w:ascii="Times New Roman" w:eastAsia="Times New Roman" w:hAnsi="Times New Roman" w:cs="Times New Roman"/>
          <w:sz w:val="24"/>
          <w:szCs w:val="24"/>
          <w:lang w:bidi="he-IL"/>
        </w:rPr>
        <w:t xml:space="preserve"> – Belo Horizonte (Minas Gerais), 2001. Apresentou uma comunicação intitulada “D. Miguel (1498-1500) ou o Projecto de um Monarca para a Península Ibérica”</w:t>
      </w:r>
      <w:r w:rsidRPr="006F5139">
        <w:rPr>
          <w:rFonts w:ascii="Times New Roman" w:eastAsia="Times New Roman" w:hAnsi="Times New Roman" w:cs="Times New Roman"/>
          <w:bCs/>
          <w:sz w:val="24"/>
          <w:szCs w:val="24"/>
          <w:lang w:bidi="he-IL"/>
        </w:rPr>
        <w:t xml:space="preserve">, </w:t>
      </w:r>
      <w:r w:rsidRPr="006F5139">
        <w:rPr>
          <w:rFonts w:ascii="Times New Roman" w:eastAsia="Times New Roman" w:hAnsi="Times New Roman" w:cs="Times New Roman"/>
          <w:i/>
          <w:sz w:val="24"/>
          <w:szCs w:val="24"/>
          <w:lang w:bidi="he-IL"/>
        </w:rPr>
        <w:t>IV Encontro Internacional de Estudos Medievais. Anais</w:t>
      </w:r>
      <w:r w:rsidRPr="006F5139">
        <w:rPr>
          <w:rFonts w:ascii="Times New Roman" w:eastAsia="Times New Roman" w:hAnsi="Times New Roman" w:cs="Times New Roman"/>
          <w:sz w:val="24"/>
          <w:szCs w:val="24"/>
          <w:lang w:bidi="he-IL"/>
        </w:rPr>
        <w:t>, organização de Ângela Vaz Leão e Vanda de Oliveira Bittencourt, Belo Horizonte, Pontifícia Universidade Católica de Minas Gerais, 2003, pp. 177-188.</w:t>
      </w:r>
    </w:p>
    <w:p w:rsidR="009E0D42" w:rsidRPr="006F5139" w:rsidRDefault="002C5035" w:rsidP="00B979DD">
      <w:pPr>
        <w:spacing w:afterLines="200" w:after="480" w:line="360" w:lineRule="auto"/>
        <w:jc w:val="both"/>
        <w:rPr>
          <w:rFonts w:ascii="Times New Roman" w:eastAsia="Times New Roman" w:hAnsi="Times New Roman" w:cs="Times New Roman"/>
          <w:sz w:val="24"/>
          <w:szCs w:val="24"/>
          <w:lang w:val="es-ES" w:bidi="he-IL"/>
        </w:rPr>
      </w:pPr>
      <w:r w:rsidRPr="006F5139">
        <w:rPr>
          <w:rFonts w:ascii="Times New Roman" w:eastAsia="Times New Roman" w:hAnsi="Times New Roman" w:cs="Times New Roman"/>
          <w:b/>
          <w:bCs/>
          <w:sz w:val="24"/>
          <w:szCs w:val="24"/>
          <w:lang w:val="es-ES_tradnl" w:bidi="he-IL"/>
        </w:rPr>
        <w:t xml:space="preserve">2001 - </w:t>
      </w:r>
      <w:r w:rsidRPr="006F5139">
        <w:rPr>
          <w:rFonts w:ascii="Times New Roman" w:eastAsia="Times New Roman" w:hAnsi="Times New Roman" w:cs="Times New Roman"/>
          <w:b/>
          <w:bCs/>
          <w:sz w:val="24"/>
          <w:szCs w:val="24"/>
          <w:lang w:val="es-ES" w:bidi="he-IL"/>
        </w:rPr>
        <w:t>Congreso Internacional Carlos V Europeísmo y Universalidad</w:t>
      </w:r>
      <w:r w:rsidRPr="006F5139">
        <w:rPr>
          <w:rFonts w:ascii="Times New Roman" w:eastAsia="Times New Roman" w:hAnsi="Times New Roman" w:cs="Times New Roman"/>
          <w:sz w:val="24"/>
          <w:szCs w:val="24"/>
          <w:lang w:val="es-ES" w:bidi="he-IL"/>
        </w:rPr>
        <w:t xml:space="preserve"> – Granada, 2000. </w:t>
      </w:r>
      <w:r w:rsidRPr="006F5139">
        <w:rPr>
          <w:rFonts w:ascii="Times New Roman" w:eastAsia="Times New Roman" w:hAnsi="Times New Roman" w:cs="Times New Roman"/>
          <w:sz w:val="24"/>
          <w:szCs w:val="24"/>
          <w:lang w:bidi="he-IL"/>
        </w:rPr>
        <w:t xml:space="preserve">Apresentou uma comunicação intitulada “Portugal e a Guerra das ‘Comunidades’”, </w:t>
      </w:r>
      <w:r w:rsidRPr="006F5139">
        <w:rPr>
          <w:rFonts w:ascii="Times New Roman" w:eastAsia="Times New Roman" w:hAnsi="Times New Roman" w:cs="Times New Roman"/>
          <w:i/>
          <w:sz w:val="24"/>
          <w:szCs w:val="24"/>
          <w:lang w:bidi="he-IL"/>
        </w:rPr>
        <w:t>Carlos V. Europeísmo y Universalidad</w:t>
      </w:r>
      <w:r w:rsidRPr="006F5139">
        <w:rPr>
          <w:rFonts w:ascii="Times New Roman" w:eastAsia="Times New Roman" w:hAnsi="Times New Roman" w:cs="Times New Roman"/>
          <w:sz w:val="24"/>
          <w:szCs w:val="24"/>
          <w:lang w:bidi="he-IL"/>
        </w:rPr>
        <w:t xml:space="preserve">, vol. </w:t>
      </w:r>
      <w:r w:rsidRPr="006F5139">
        <w:rPr>
          <w:rFonts w:ascii="Times New Roman" w:eastAsia="Times New Roman" w:hAnsi="Times New Roman" w:cs="Times New Roman"/>
          <w:sz w:val="24"/>
          <w:szCs w:val="24"/>
          <w:lang w:val="es-ES" w:bidi="he-IL"/>
        </w:rPr>
        <w:t xml:space="preserve">II </w:t>
      </w:r>
      <w:r w:rsidRPr="006F5139">
        <w:rPr>
          <w:rFonts w:ascii="Times New Roman" w:eastAsia="Times New Roman" w:hAnsi="Times New Roman" w:cs="Times New Roman"/>
          <w:i/>
          <w:sz w:val="24"/>
          <w:szCs w:val="24"/>
          <w:lang w:val="es-ES" w:bidi="he-IL"/>
        </w:rPr>
        <w:t>(La Organización del Poder)</w:t>
      </w:r>
      <w:r w:rsidRPr="006F5139">
        <w:rPr>
          <w:rFonts w:ascii="Times New Roman" w:eastAsia="Times New Roman" w:hAnsi="Times New Roman" w:cs="Times New Roman"/>
          <w:sz w:val="24"/>
          <w:szCs w:val="24"/>
          <w:lang w:val="es-ES" w:bidi="he-IL"/>
        </w:rPr>
        <w:t>, Madrid, Sociedad Estatal para la Conmemoración de los Centenarios de Felipe II y Carlos V, 2001, pp. 155-169.</w:t>
      </w:r>
    </w:p>
    <w:p w:rsidR="002C5035" w:rsidRPr="002369CD" w:rsidRDefault="002C5035" w:rsidP="00B979DD">
      <w:pPr>
        <w:spacing w:afterLines="200" w:after="480" w:line="360" w:lineRule="auto"/>
        <w:jc w:val="both"/>
        <w:rPr>
          <w:rFonts w:ascii="Times New Roman" w:eastAsia="Times New Roman" w:hAnsi="Times New Roman" w:cs="Times New Roman"/>
          <w:sz w:val="24"/>
          <w:szCs w:val="24"/>
          <w:lang w:val="fr-FR" w:bidi="he-IL"/>
        </w:rPr>
      </w:pPr>
      <w:r w:rsidRPr="00847CE5">
        <w:rPr>
          <w:rFonts w:ascii="Times New Roman" w:eastAsia="Times New Roman" w:hAnsi="Times New Roman" w:cs="Times New Roman"/>
          <w:b/>
          <w:sz w:val="24"/>
          <w:szCs w:val="24"/>
          <w:lang w:val="es-ES" w:bidi="he-IL"/>
        </w:rPr>
        <w:t>2000 -</w:t>
      </w:r>
      <w:r w:rsidRPr="006F5139">
        <w:rPr>
          <w:rFonts w:ascii="Times New Roman" w:eastAsia="Times New Roman" w:hAnsi="Times New Roman" w:cs="Times New Roman"/>
          <w:sz w:val="24"/>
          <w:szCs w:val="24"/>
          <w:lang w:val="es-ES" w:bidi="he-IL"/>
        </w:rPr>
        <w:t xml:space="preserve"> </w:t>
      </w:r>
      <w:r w:rsidRPr="006F5139">
        <w:rPr>
          <w:rFonts w:ascii="Times New Roman" w:eastAsia="Times New Roman" w:hAnsi="Times New Roman" w:cs="Times New Roman"/>
          <w:b/>
          <w:bCs/>
          <w:sz w:val="24"/>
          <w:szCs w:val="24"/>
          <w:lang w:val="es-ES" w:bidi="he-IL"/>
        </w:rPr>
        <w:t>XXII Jornadas de Viticultura y Enología de Tierra de Barros</w:t>
      </w:r>
      <w:r w:rsidRPr="006F5139">
        <w:rPr>
          <w:rFonts w:ascii="Times New Roman" w:eastAsia="Times New Roman" w:hAnsi="Times New Roman" w:cs="Times New Roman"/>
          <w:sz w:val="24"/>
          <w:szCs w:val="24"/>
          <w:lang w:val="es-ES" w:bidi="he-IL"/>
        </w:rPr>
        <w:t xml:space="preserve"> – Almendralejo, 2000. </w:t>
      </w:r>
      <w:r w:rsidRPr="006F5139">
        <w:rPr>
          <w:rFonts w:ascii="Times New Roman" w:eastAsia="Times New Roman" w:hAnsi="Times New Roman" w:cs="Times New Roman"/>
          <w:sz w:val="24"/>
          <w:szCs w:val="24"/>
          <w:lang w:bidi="he-IL"/>
        </w:rPr>
        <w:t>Apresentou uma comunicação intitulada “O Vinho no Portugal Oitocentista: Publicidade e Locais de Consumo”.</w:t>
      </w:r>
      <w:r w:rsidRPr="006F5139">
        <w:rPr>
          <w:rFonts w:ascii="Times New Roman" w:eastAsia="Times New Roman" w:hAnsi="Times New Roman" w:cs="Times New Roman"/>
          <w:iCs/>
          <w:sz w:val="24"/>
          <w:szCs w:val="24"/>
          <w:lang w:bidi="he-IL"/>
        </w:rPr>
        <w:t xml:space="preserve"> </w:t>
      </w:r>
      <w:r w:rsidRPr="006F5139">
        <w:rPr>
          <w:rFonts w:ascii="Times New Roman" w:eastAsia="Times New Roman" w:hAnsi="Times New Roman" w:cs="Times New Roman"/>
          <w:i/>
          <w:sz w:val="24"/>
          <w:szCs w:val="24"/>
          <w:lang w:val="es-ES_tradnl" w:bidi="he-IL"/>
        </w:rPr>
        <w:t>XXII Jornadas de Viticultura y Enología Tierra de Barros,</w:t>
      </w:r>
      <w:r w:rsidRPr="006F5139">
        <w:rPr>
          <w:rFonts w:ascii="Times New Roman" w:eastAsia="Times New Roman" w:hAnsi="Times New Roman" w:cs="Times New Roman"/>
          <w:iCs/>
          <w:sz w:val="24"/>
          <w:szCs w:val="24"/>
          <w:lang w:val="es-ES_tradnl" w:bidi="he-IL"/>
        </w:rPr>
        <w:t xml:space="preserve"> </w:t>
      </w:r>
      <w:r w:rsidRPr="006F5139">
        <w:rPr>
          <w:rFonts w:ascii="Times New Roman" w:eastAsia="Times New Roman" w:hAnsi="Times New Roman" w:cs="Times New Roman"/>
          <w:sz w:val="24"/>
          <w:szCs w:val="24"/>
          <w:lang w:val="es-ES_tradnl" w:bidi="he-IL"/>
        </w:rPr>
        <w:t>vol. 4 (</w:t>
      </w:r>
      <w:r w:rsidRPr="006F5139">
        <w:rPr>
          <w:rFonts w:ascii="Times New Roman" w:eastAsia="Times New Roman" w:hAnsi="Times New Roman" w:cs="Times New Roman"/>
          <w:i/>
          <w:sz w:val="24"/>
          <w:szCs w:val="24"/>
          <w:lang w:val="es-ES_tradnl" w:bidi="he-IL"/>
        </w:rPr>
        <w:t>Humanidades</w:t>
      </w:r>
      <w:r w:rsidRPr="006F5139">
        <w:rPr>
          <w:rFonts w:ascii="Times New Roman" w:eastAsia="Times New Roman" w:hAnsi="Times New Roman" w:cs="Times New Roman"/>
          <w:sz w:val="24"/>
          <w:szCs w:val="24"/>
          <w:lang w:val="es-ES_tradnl" w:bidi="he-IL"/>
        </w:rPr>
        <w:t xml:space="preserve">), Almendralejo, Centro Universitario Cultural Santa Ana, 2001, pp. 875-884. </w:t>
      </w:r>
      <w:r w:rsidRPr="002369CD">
        <w:rPr>
          <w:rFonts w:ascii="Times New Roman" w:eastAsia="Times New Roman" w:hAnsi="Times New Roman" w:cs="Times New Roman"/>
          <w:sz w:val="24"/>
          <w:szCs w:val="24"/>
          <w:lang w:bidi="he-IL"/>
        </w:rPr>
        <w:t>A mesma foi publicada in</w:t>
      </w:r>
      <w:r w:rsidRPr="002369CD">
        <w:rPr>
          <w:rFonts w:ascii="Times New Roman" w:eastAsia="Times New Roman" w:hAnsi="Times New Roman" w:cs="Times New Roman"/>
          <w:i/>
          <w:iCs/>
          <w:sz w:val="24"/>
          <w:szCs w:val="24"/>
          <w:lang w:bidi="he-IL"/>
        </w:rPr>
        <w:t xml:space="preserve"> Olisipo,</w:t>
      </w:r>
      <w:r w:rsidRPr="002369CD">
        <w:rPr>
          <w:rFonts w:ascii="Times New Roman" w:eastAsia="Times New Roman" w:hAnsi="Times New Roman" w:cs="Times New Roman"/>
          <w:sz w:val="24"/>
          <w:szCs w:val="24"/>
          <w:lang w:bidi="he-IL"/>
        </w:rPr>
        <w:t xml:space="preserve"> 2.ª série, n.º 13, Lisboa, 2000, pp. 71-77</w:t>
      </w:r>
      <w:r w:rsidR="00EC2065" w:rsidRPr="002369CD">
        <w:rPr>
          <w:rFonts w:ascii="Times New Roman" w:eastAsia="Times New Roman" w:hAnsi="Times New Roman" w:cs="Times New Roman"/>
          <w:sz w:val="24"/>
          <w:szCs w:val="24"/>
          <w:lang w:bidi="he-IL"/>
        </w:rPr>
        <w:t xml:space="preserve">. </w:t>
      </w:r>
      <w:r w:rsidR="00EC2065" w:rsidRPr="002369CD">
        <w:rPr>
          <w:rFonts w:ascii="Times New Roman" w:eastAsia="Times New Roman" w:hAnsi="Times New Roman" w:cs="Times New Roman"/>
          <w:sz w:val="24"/>
          <w:szCs w:val="24"/>
          <w:lang w:val="fr-FR" w:bidi="he-IL"/>
        </w:rPr>
        <w:t xml:space="preserve">Cf. </w:t>
      </w:r>
      <w:hyperlink r:id="rId246" w:history="1">
        <w:r w:rsidRPr="002369CD">
          <w:rPr>
            <w:rStyle w:val="Hiperligao"/>
            <w:rFonts w:ascii="Times New Roman" w:eastAsia="Times New Roman" w:hAnsi="Times New Roman" w:cs="Times New Roman"/>
            <w:sz w:val="24"/>
            <w:szCs w:val="24"/>
            <w:lang w:val="fr-FR" w:bidi="he-IL"/>
          </w:rPr>
          <w:t>https://www.academia.edu/6678746/</w:t>
        </w:r>
      </w:hyperlink>
      <w:r w:rsidRPr="002369CD">
        <w:rPr>
          <w:rFonts w:ascii="Times New Roman" w:eastAsia="Times New Roman" w:hAnsi="Times New Roman" w:cs="Times New Roman"/>
          <w:sz w:val="24"/>
          <w:szCs w:val="24"/>
          <w:lang w:val="fr-FR" w:bidi="he-IL"/>
        </w:rPr>
        <w:t xml:space="preserve">. </w:t>
      </w:r>
    </w:p>
    <w:p w:rsidR="002C5035" w:rsidRPr="006F5139" w:rsidRDefault="002C5035" w:rsidP="00B979DD">
      <w:pPr>
        <w:tabs>
          <w:tab w:val="left" w:pos="7655"/>
        </w:tabs>
        <w:spacing w:afterLines="200" w:after="480" w:line="360" w:lineRule="auto"/>
        <w:jc w:val="both"/>
        <w:rPr>
          <w:rFonts w:ascii="Times New Roman" w:hAnsi="Times New Roman" w:cs="Times New Roman"/>
          <w:sz w:val="24"/>
          <w:szCs w:val="24"/>
        </w:rPr>
      </w:pPr>
      <w:r w:rsidRPr="002369CD">
        <w:rPr>
          <w:rFonts w:ascii="Times New Roman" w:eastAsia="Times New Roman" w:hAnsi="Times New Roman" w:cs="Times New Roman"/>
          <w:b/>
          <w:bCs/>
          <w:sz w:val="24"/>
          <w:szCs w:val="24"/>
          <w:lang w:val="fr-FR" w:bidi="he-IL"/>
        </w:rPr>
        <w:t>1999 - IX</w:t>
      </w:r>
      <w:r w:rsidRPr="002369CD">
        <w:rPr>
          <w:rFonts w:ascii="Times New Roman" w:eastAsia="Times New Roman" w:hAnsi="Times New Roman" w:cs="Times New Roman"/>
          <w:b/>
          <w:bCs/>
          <w:sz w:val="24"/>
          <w:szCs w:val="24"/>
          <w:vertAlign w:val="superscript"/>
          <w:lang w:val="fr-FR" w:bidi="he-IL"/>
        </w:rPr>
        <w:t xml:space="preserve">e </w:t>
      </w:r>
      <w:r w:rsidRPr="002369CD">
        <w:rPr>
          <w:rFonts w:ascii="Times New Roman" w:eastAsia="Times New Roman" w:hAnsi="Times New Roman" w:cs="Times New Roman"/>
          <w:b/>
          <w:sz w:val="24"/>
          <w:szCs w:val="24"/>
          <w:lang w:val="fr-FR" w:bidi="he-IL"/>
        </w:rPr>
        <w:t>S</w:t>
      </w:r>
      <w:r w:rsidRPr="002369CD">
        <w:rPr>
          <w:rFonts w:ascii="Times New Roman" w:eastAsia="Times New Roman" w:hAnsi="Times New Roman" w:cs="Times New Roman"/>
          <w:b/>
          <w:bCs/>
          <w:sz w:val="24"/>
          <w:szCs w:val="24"/>
          <w:lang w:val="fr-FR" w:bidi="he-IL"/>
        </w:rPr>
        <w:t>ymposium International d’Etudes Morisques. La Moriscologie: Orientations, Méthodologie et Sources Documentaires No</w:t>
      </w:r>
      <w:r w:rsidRPr="006F5139">
        <w:rPr>
          <w:rFonts w:ascii="Times New Roman" w:eastAsia="Times New Roman" w:hAnsi="Times New Roman" w:cs="Times New Roman"/>
          <w:b/>
          <w:bCs/>
          <w:sz w:val="24"/>
          <w:szCs w:val="24"/>
          <w:lang w:val="fr-FR" w:bidi="he-IL"/>
        </w:rPr>
        <w:t>uvelles</w:t>
      </w:r>
      <w:r w:rsidRPr="006F5139">
        <w:rPr>
          <w:rFonts w:ascii="Times New Roman" w:eastAsia="Times New Roman" w:hAnsi="Times New Roman" w:cs="Times New Roman"/>
          <w:sz w:val="24"/>
          <w:szCs w:val="24"/>
          <w:lang w:val="fr-FR" w:bidi="he-IL"/>
        </w:rPr>
        <w:t xml:space="preserve"> – Zaghouan (Tunísia), 1999. </w:t>
      </w:r>
      <w:r w:rsidRPr="006F5139">
        <w:rPr>
          <w:rFonts w:ascii="Times New Roman" w:eastAsia="Times New Roman" w:hAnsi="Times New Roman" w:cs="Times New Roman"/>
          <w:sz w:val="24"/>
          <w:szCs w:val="24"/>
          <w:lang w:bidi="he-IL"/>
        </w:rPr>
        <w:t xml:space="preserve">Apresentou uma comunicação intitulada “Fontes Documentais Portuguesas para o Estudo dos Mouriscos”. A mesma foi publicada in </w:t>
      </w:r>
      <w:r w:rsidRPr="006F5139">
        <w:rPr>
          <w:rFonts w:ascii="Times New Roman" w:eastAsia="Times New Roman" w:hAnsi="Times New Roman" w:cs="Times New Roman"/>
          <w:i/>
          <w:sz w:val="24"/>
          <w:szCs w:val="24"/>
          <w:lang w:bidi="he-IL"/>
        </w:rPr>
        <w:t>Mélanges Luce López-Baralt</w:t>
      </w:r>
      <w:r w:rsidRPr="006F5139">
        <w:rPr>
          <w:rFonts w:ascii="Times New Roman" w:eastAsia="Times New Roman" w:hAnsi="Times New Roman" w:cs="Times New Roman"/>
          <w:sz w:val="24"/>
          <w:szCs w:val="24"/>
          <w:lang w:bidi="he-IL"/>
        </w:rPr>
        <w:t>, estudos reunidos e prefaciados por Abdeljelil Temimi, tomo 2, Zaghouan, Fondation Temimi pour la Recherche Scientifique et l’ Information, 2001, pp. 523-528</w:t>
      </w:r>
      <w:r w:rsidR="00EC2065">
        <w:rPr>
          <w:rFonts w:ascii="Times New Roman" w:eastAsia="Times New Roman" w:hAnsi="Times New Roman" w:cs="Times New Roman"/>
          <w:sz w:val="24"/>
          <w:szCs w:val="24"/>
          <w:lang w:bidi="he-IL"/>
        </w:rPr>
        <w:t xml:space="preserve">. Cf. </w:t>
      </w:r>
      <w:hyperlink r:id="rId247" w:history="1">
        <w:r w:rsidRPr="006F5139">
          <w:rPr>
            <w:rStyle w:val="Hiperligao"/>
            <w:rFonts w:ascii="Times New Roman" w:hAnsi="Times New Roman" w:cs="Times New Roman"/>
            <w:sz w:val="24"/>
            <w:szCs w:val="24"/>
          </w:rPr>
          <w:t>https://www.academia.edu/6606436/</w:t>
        </w:r>
      </w:hyperlink>
      <w:r w:rsidRPr="006F5139">
        <w:rPr>
          <w:rFonts w:ascii="Times New Roman" w:hAnsi="Times New Roman" w:cs="Times New Roman"/>
          <w:sz w:val="24"/>
          <w:szCs w:val="24"/>
        </w:rPr>
        <w:t>.</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bidi="he-IL"/>
        </w:rPr>
        <w:t>1999 - III Encontro Internacional de Estudos Medievais</w:t>
      </w:r>
      <w:r w:rsidRPr="006F5139">
        <w:rPr>
          <w:rFonts w:ascii="Times New Roman" w:eastAsia="Times New Roman" w:hAnsi="Times New Roman" w:cs="Times New Roman"/>
          <w:sz w:val="24"/>
          <w:szCs w:val="24"/>
          <w:lang w:bidi="he-IL"/>
        </w:rPr>
        <w:t xml:space="preserve"> – Rio de Janeiro, 1999. Apresentou uma comunicação intitulada “A Governação de Portugal durante a Viagem de D. Manuel a Castela e Aragão, em 1498”, </w:t>
      </w:r>
      <w:r w:rsidRPr="006F5139">
        <w:rPr>
          <w:rFonts w:ascii="Times New Roman" w:eastAsia="Times New Roman" w:hAnsi="Times New Roman" w:cs="Times New Roman"/>
          <w:i/>
          <w:sz w:val="24"/>
          <w:szCs w:val="24"/>
          <w:lang w:bidi="he-IL"/>
        </w:rPr>
        <w:t>Atas. III Encontro Internacional de Estudos Medievais da ABREM,</w:t>
      </w:r>
      <w:r w:rsidRPr="006F5139">
        <w:rPr>
          <w:rFonts w:ascii="Times New Roman" w:eastAsia="Times New Roman" w:hAnsi="Times New Roman" w:cs="Times New Roman"/>
          <w:iCs/>
          <w:sz w:val="24"/>
          <w:szCs w:val="24"/>
          <w:lang w:bidi="he-IL"/>
        </w:rPr>
        <w:t xml:space="preserve"> </w:t>
      </w:r>
      <w:r w:rsidRPr="006F5139">
        <w:rPr>
          <w:rFonts w:ascii="Times New Roman" w:eastAsia="Times New Roman" w:hAnsi="Times New Roman" w:cs="Times New Roman"/>
          <w:sz w:val="24"/>
          <w:szCs w:val="24"/>
          <w:lang w:bidi="he-IL"/>
        </w:rPr>
        <w:t>organização de Maria do Amparo Tavares Maleval, Rio de Janeiro, Ágora da Ilha, 2001, pp. 255-267. Neste Encontro foi coordenadora da secção 48 (Relações de Poder em Portugal séculos XIII-XV).</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val="fr-FR" w:bidi="he-IL"/>
        </w:rPr>
        <w:t>1999 - Colloque International Les Iles Atlantiques: Réalités et Imaginaire</w:t>
      </w:r>
      <w:r w:rsidRPr="006F5139">
        <w:rPr>
          <w:rFonts w:ascii="Times New Roman" w:eastAsia="Times New Roman" w:hAnsi="Times New Roman" w:cs="Times New Roman"/>
          <w:sz w:val="24"/>
          <w:szCs w:val="24"/>
          <w:lang w:val="fr-FR" w:bidi="he-IL"/>
        </w:rPr>
        <w:t xml:space="preserve"> – Rennes, 1999. </w:t>
      </w:r>
      <w:r w:rsidRPr="006F5139">
        <w:rPr>
          <w:rFonts w:ascii="Times New Roman" w:eastAsia="Times New Roman" w:hAnsi="Times New Roman" w:cs="Times New Roman"/>
          <w:sz w:val="24"/>
          <w:szCs w:val="24"/>
          <w:lang w:bidi="he-IL"/>
        </w:rPr>
        <w:t xml:space="preserve">Apresentou uma comunicação intitulada “Bigamia e Insularidade: o Caso da Madeira na Época Moderna”, </w:t>
      </w:r>
      <w:r w:rsidRPr="006F5139">
        <w:rPr>
          <w:rFonts w:ascii="Times New Roman" w:eastAsia="Times New Roman" w:hAnsi="Times New Roman" w:cs="Times New Roman"/>
          <w:i/>
          <w:sz w:val="24"/>
          <w:szCs w:val="24"/>
          <w:lang w:bidi="he-IL"/>
        </w:rPr>
        <w:t xml:space="preserve">Les Îles Atlantiques: Réalités et Imaginaire. </w:t>
      </w:r>
      <w:r w:rsidRPr="006F5139">
        <w:rPr>
          <w:rFonts w:ascii="Times New Roman" w:eastAsia="Times New Roman" w:hAnsi="Times New Roman" w:cs="Times New Roman"/>
          <w:i/>
          <w:sz w:val="24"/>
          <w:szCs w:val="24"/>
          <w:lang w:val="fr-FR" w:bidi="he-IL"/>
        </w:rPr>
        <w:t>Actes du Colloque</w:t>
      </w:r>
      <w:r w:rsidRPr="006F5139">
        <w:rPr>
          <w:rFonts w:ascii="Times New Roman" w:eastAsia="Times New Roman" w:hAnsi="Times New Roman" w:cs="Times New Roman"/>
          <w:iCs/>
          <w:sz w:val="24"/>
          <w:szCs w:val="24"/>
          <w:lang w:val="fr-FR" w:bidi="he-IL"/>
        </w:rPr>
        <w:t xml:space="preserve">, </w:t>
      </w:r>
      <w:r w:rsidRPr="006F5139">
        <w:rPr>
          <w:rFonts w:ascii="Times New Roman" w:eastAsia="Times New Roman" w:hAnsi="Times New Roman" w:cs="Times New Roman"/>
          <w:sz w:val="24"/>
          <w:szCs w:val="24"/>
          <w:lang w:val="fr-FR" w:bidi="he-IL"/>
        </w:rPr>
        <w:t xml:space="preserve">textos reunidos e apresentados por Françoise Massa, Rennes, Université Haute Bretagne Rennes 2, Équipe de Recherches Interdisciplinaires en Langues Romanes, 2001, pp. 189-197. </w:t>
      </w:r>
      <w:r w:rsidRPr="006F5139">
        <w:rPr>
          <w:rFonts w:ascii="Times New Roman" w:eastAsia="Times New Roman" w:hAnsi="Times New Roman" w:cs="Times New Roman"/>
          <w:sz w:val="24"/>
          <w:szCs w:val="24"/>
          <w:lang w:bidi="he-IL"/>
        </w:rPr>
        <w:t xml:space="preserve">A mesma foi publicada in </w:t>
      </w:r>
      <w:r w:rsidRPr="006F5139">
        <w:rPr>
          <w:rFonts w:ascii="Times New Roman" w:eastAsia="Times New Roman" w:hAnsi="Times New Roman" w:cs="Times New Roman"/>
          <w:i/>
          <w:iCs/>
          <w:sz w:val="24"/>
          <w:szCs w:val="24"/>
          <w:lang w:bidi="he-IL"/>
        </w:rPr>
        <w:t>Islenha,</w:t>
      </w:r>
      <w:r w:rsidRPr="006F5139">
        <w:rPr>
          <w:rFonts w:ascii="Times New Roman" w:eastAsia="Times New Roman" w:hAnsi="Times New Roman" w:cs="Times New Roman"/>
          <w:sz w:val="24"/>
          <w:szCs w:val="24"/>
          <w:lang w:bidi="he-IL"/>
        </w:rPr>
        <w:t xml:space="preserve"> n.º 28, Funchal, 2001, pp. 69-75. </w:t>
      </w:r>
    </w:p>
    <w:p w:rsidR="002C5035" w:rsidRPr="002369CD" w:rsidRDefault="002C5035" w:rsidP="00B979DD">
      <w:pPr>
        <w:spacing w:afterLines="200" w:after="480" w:line="360" w:lineRule="auto"/>
        <w:jc w:val="both"/>
        <w:rPr>
          <w:rFonts w:ascii="Times New Roman" w:eastAsia="Times New Roman" w:hAnsi="Times New Roman" w:cs="Times New Roman"/>
          <w:b/>
          <w:bCs/>
          <w:sz w:val="24"/>
          <w:szCs w:val="24"/>
          <w:lang w:val="es-ES_tradnl" w:bidi="he-IL"/>
        </w:rPr>
      </w:pPr>
      <w:r w:rsidRPr="006F5139">
        <w:rPr>
          <w:rFonts w:ascii="Times New Roman" w:eastAsia="Times New Roman" w:hAnsi="Times New Roman" w:cs="Times New Roman"/>
          <w:b/>
          <w:bCs/>
          <w:sz w:val="24"/>
          <w:szCs w:val="24"/>
          <w:lang w:bidi="he-IL"/>
        </w:rPr>
        <w:t>1998 - V Deutsch-Portugiesische Arbeitsgespräche: Portugal, Indien und Deutschland / V Encontro Luso-Alemão: Portugal, Índia e Alemanha</w:t>
      </w:r>
      <w:r w:rsidRPr="006F5139">
        <w:rPr>
          <w:rFonts w:ascii="Times New Roman" w:eastAsia="Times New Roman" w:hAnsi="Times New Roman" w:cs="Times New Roman"/>
          <w:sz w:val="24"/>
          <w:szCs w:val="24"/>
          <w:lang w:bidi="he-IL"/>
        </w:rPr>
        <w:t xml:space="preserve"> - Colónia, 1998. Apresentou uma comunicação intitulada “Alemães na Inquisição Portuguesa (séculos XVI-XVII)”, </w:t>
      </w:r>
      <w:r w:rsidRPr="006F5139">
        <w:rPr>
          <w:rFonts w:ascii="Times New Roman" w:eastAsia="Times New Roman" w:hAnsi="Times New Roman" w:cs="Times New Roman"/>
          <w:i/>
          <w:iCs/>
          <w:sz w:val="24"/>
          <w:szCs w:val="24"/>
          <w:lang w:bidi="he-IL"/>
        </w:rPr>
        <w:t>Portugal, Indien und Deutschland. Portugal, Índia e Alemanha. Akten der V. Deutsch-Portugiesischen Arbeitsgespräche. Actas do V Encontro Luso-Alemão,</w:t>
      </w:r>
      <w:r w:rsidRPr="006F5139">
        <w:rPr>
          <w:rFonts w:ascii="Times New Roman" w:eastAsia="Times New Roman" w:hAnsi="Times New Roman" w:cs="Times New Roman"/>
          <w:sz w:val="24"/>
          <w:szCs w:val="24"/>
          <w:lang w:bidi="he-IL"/>
        </w:rPr>
        <w:t xml:space="preserve"> coordenação de Helmut Siepmann, Köln, Zentrum Portugiesischsprachige Welt, Lisboa, Centro de Estudos Históricos da Universidade Nova de Lisboa, 2000, pp. 395-420</w:t>
      </w:r>
      <w:r w:rsidR="00EC2065">
        <w:rPr>
          <w:rFonts w:ascii="Times New Roman" w:eastAsia="Times New Roman" w:hAnsi="Times New Roman" w:cs="Times New Roman"/>
          <w:sz w:val="24"/>
          <w:szCs w:val="24"/>
          <w:lang w:bidi="he-IL"/>
        </w:rPr>
        <w:t xml:space="preserve">. </w:t>
      </w:r>
      <w:r w:rsidR="00EC2065" w:rsidRPr="002369CD">
        <w:rPr>
          <w:rFonts w:ascii="Times New Roman" w:eastAsia="Times New Roman" w:hAnsi="Times New Roman" w:cs="Times New Roman"/>
          <w:sz w:val="24"/>
          <w:szCs w:val="24"/>
          <w:lang w:val="es-ES_tradnl" w:bidi="he-IL"/>
        </w:rPr>
        <w:t xml:space="preserve">Cf. </w:t>
      </w:r>
      <w:hyperlink r:id="rId248" w:history="1">
        <w:r w:rsidRPr="002369CD">
          <w:rPr>
            <w:rStyle w:val="Hiperligao"/>
            <w:rFonts w:ascii="Times New Roman" w:eastAsia="Times New Roman" w:hAnsi="Times New Roman" w:cs="Times New Roman"/>
            <w:sz w:val="24"/>
            <w:szCs w:val="24"/>
            <w:lang w:val="es-ES_tradnl" w:bidi="he-IL"/>
          </w:rPr>
          <w:t>https://www.academia.edu/6606345/</w:t>
        </w:r>
      </w:hyperlink>
      <w:r w:rsidRPr="002369CD">
        <w:rPr>
          <w:rFonts w:ascii="Times New Roman" w:eastAsia="Times New Roman" w:hAnsi="Times New Roman" w:cs="Times New Roman"/>
          <w:sz w:val="24"/>
          <w:szCs w:val="24"/>
          <w:lang w:val="es-ES_tradnl" w:bidi="he-IL"/>
        </w:rPr>
        <w:t>.</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 w:bidi="he-IL"/>
        </w:rPr>
      </w:pPr>
      <w:r w:rsidRPr="002369CD">
        <w:rPr>
          <w:rFonts w:ascii="Times New Roman" w:eastAsia="Times New Roman" w:hAnsi="Times New Roman" w:cs="Times New Roman"/>
          <w:b/>
          <w:sz w:val="24"/>
          <w:szCs w:val="24"/>
          <w:lang w:val="es-ES_tradnl" w:bidi="he-IL"/>
        </w:rPr>
        <w:t>1998 -</w:t>
      </w:r>
      <w:r w:rsidRPr="002369CD">
        <w:rPr>
          <w:rFonts w:ascii="Times New Roman" w:eastAsia="Times New Roman" w:hAnsi="Times New Roman" w:cs="Times New Roman"/>
          <w:sz w:val="24"/>
          <w:szCs w:val="24"/>
          <w:lang w:val="es-ES_tradnl" w:bidi="he-IL"/>
        </w:rPr>
        <w:t xml:space="preserve"> </w:t>
      </w:r>
      <w:r w:rsidRPr="002369CD">
        <w:rPr>
          <w:rFonts w:ascii="Times New Roman" w:eastAsia="Times New Roman" w:hAnsi="Times New Roman" w:cs="Times New Roman"/>
          <w:b/>
          <w:bCs/>
          <w:sz w:val="24"/>
          <w:szCs w:val="24"/>
          <w:lang w:val="es-ES_tradnl" w:bidi="he-IL"/>
        </w:rPr>
        <w:t>La Política y los Moriscos en la Época de los Austria</w:t>
      </w:r>
      <w:r w:rsidRPr="002369CD">
        <w:rPr>
          <w:rFonts w:ascii="Times New Roman" w:eastAsia="Times New Roman" w:hAnsi="Times New Roman" w:cs="Times New Roman"/>
          <w:sz w:val="24"/>
          <w:szCs w:val="24"/>
          <w:lang w:val="es-ES_tradnl" w:bidi="he-IL"/>
        </w:rPr>
        <w:t xml:space="preserve"> - Madrid, Sevilla La Nueva, 1998. </w:t>
      </w:r>
      <w:r w:rsidRPr="006F5139">
        <w:rPr>
          <w:rFonts w:ascii="Times New Roman" w:eastAsia="Times New Roman" w:hAnsi="Times New Roman" w:cs="Times New Roman"/>
          <w:sz w:val="24"/>
          <w:szCs w:val="24"/>
          <w:lang w:bidi="he-IL"/>
        </w:rPr>
        <w:t xml:space="preserve">Apresentou uma comunicação intitulada “Portugal e os Mouriscos de Espanha nos Séculos XVI e XVII”, </w:t>
      </w:r>
      <w:r w:rsidRPr="006F5139">
        <w:rPr>
          <w:rFonts w:ascii="Times New Roman" w:eastAsia="Times New Roman" w:hAnsi="Times New Roman" w:cs="Times New Roman"/>
          <w:i/>
          <w:iCs/>
          <w:sz w:val="24"/>
          <w:szCs w:val="24"/>
          <w:lang w:bidi="he-IL"/>
        </w:rPr>
        <w:t xml:space="preserve">La Politica y los Moriscos en la Época de los Austria. </w:t>
      </w:r>
      <w:r w:rsidRPr="006F5139">
        <w:rPr>
          <w:rFonts w:ascii="Times New Roman" w:eastAsia="Times New Roman" w:hAnsi="Times New Roman" w:cs="Times New Roman"/>
          <w:i/>
          <w:iCs/>
          <w:sz w:val="24"/>
          <w:szCs w:val="24"/>
          <w:lang w:val="es-ES" w:bidi="he-IL"/>
        </w:rPr>
        <w:t xml:space="preserve">Actas del Encuentro, </w:t>
      </w:r>
      <w:r w:rsidRPr="006F5139">
        <w:rPr>
          <w:rFonts w:ascii="Times New Roman" w:eastAsia="Times New Roman" w:hAnsi="Times New Roman" w:cs="Times New Roman"/>
          <w:sz w:val="24"/>
          <w:szCs w:val="24"/>
          <w:lang w:val="es-ES" w:bidi="he-IL"/>
        </w:rPr>
        <w:t>Sevilla la Nueva, Fundación del Sur, Ediciones Especiales, 1999, pp. 231-247.</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bidi="he-IL"/>
        </w:rPr>
        <w:t xml:space="preserve">1997 - I Jornadas de Historia de Ceuta. </w:t>
      </w:r>
      <w:r w:rsidRPr="006F5139">
        <w:rPr>
          <w:rFonts w:ascii="Times New Roman" w:eastAsia="Times New Roman" w:hAnsi="Times New Roman" w:cs="Times New Roman"/>
          <w:b/>
          <w:bCs/>
          <w:sz w:val="24"/>
          <w:szCs w:val="24"/>
          <w:lang w:val="es-ES" w:bidi="he-IL"/>
        </w:rPr>
        <w:t>Portugal y Ceuta (1415-1668). Una Historia Común</w:t>
      </w:r>
      <w:r w:rsidRPr="006F5139">
        <w:rPr>
          <w:rFonts w:ascii="Times New Roman" w:eastAsia="Times New Roman" w:hAnsi="Times New Roman" w:cs="Times New Roman"/>
          <w:sz w:val="24"/>
          <w:szCs w:val="24"/>
          <w:lang w:val="es-ES" w:bidi="he-IL"/>
        </w:rPr>
        <w:t xml:space="preserve"> (organização da Dirección Provincial del Ministerio de Educación y Cultura en Ceuta) - Ceuta, 1997. Apresentou uma conferência intitulada “Vivir en Ceuta en el Siglo XVI”, </w:t>
      </w:r>
      <w:r w:rsidRPr="006F5139">
        <w:rPr>
          <w:rFonts w:ascii="Times New Roman" w:eastAsia="Times New Roman" w:hAnsi="Times New Roman" w:cs="Times New Roman"/>
          <w:i/>
          <w:iCs/>
          <w:sz w:val="24"/>
          <w:szCs w:val="24"/>
          <w:lang w:val="es-ES" w:bidi="he-IL"/>
        </w:rPr>
        <w:t xml:space="preserve">I Jornadas de Historia de Ceuta. Portugal y Ceuta: una Historia Común. </w:t>
      </w:r>
      <w:r w:rsidRPr="006F5139">
        <w:rPr>
          <w:rFonts w:ascii="Times New Roman" w:eastAsia="Times New Roman" w:hAnsi="Times New Roman" w:cs="Times New Roman"/>
          <w:i/>
          <w:iCs/>
          <w:sz w:val="24"/>
          <w:szCs w:val="24"/>
          <w:lang w:bidi="he-IL"/>
        </w:rPr>
        <w:t xml:space="preserve">1415-1668. Homenaje a Alberto Baeza Herrazti, </w:t>
      </w:r>
      <w:r w:rsidRPr="006F5139">
        <w:rPr>
          <w:rFonts w:ascii="Times New Roman" w:eastAsia="Times New Roman" w:hAnsi="Times New Roman" w:cs="Times New Roman"/>
          <w:sz w:val="24"/>
          <w:szCs w:val="24"/>
          <w:lang w:bidi="he-IL"/>
        </w:rPr>
        <w:t xml:space="preserve">Ceuta, Instituto de Estudios Ceutíes, 2001, pp. 91-102. O mesmo texto foi sendo posteriormente publicado no suplemento de domingo do jornal </w:t>
      </w:r>
      <w:r w:rsidRPr="006F5139">
        <w:rPr>
          <w:rFonts w:ascii="Times New Roman" w:eastAsia="Times New Roman" w:hAnsi="Times New Roman" w:cs="Times New Roman"/>
          <w:i/>
          <w:sz w:val="24"/>
          <w:szCs w:val="24"/>
          <w:lang w:bidi="he-IL"/>
        </w:rPr>
        <w:t>El Faro,</w:t>
      </w:r>
      <w:r w:rsidRPr="006F5139">
        <w:rPr>
          <w:rFonts w:ascii="Times New Roman" w:eastAsia="Times New Roman" w:hAnsi="Times New Roman" w:cs="Times New Roman"/>
          <w:sz w:val="24"/>
          <w:szCs w:val="24"/>
          <w:lang w:bidi="he-IL"/>
        </w:rPr>
        <w:t xml:space="preserve"> de 12, 19, 26 de Janeiro e 2 de Fevereiro de 2003</w:t>
      </w:r>
      <w:r w:rsidR="00EC2065">
        <w:rPr>
          <w:rFonts w:ascii="Times New Roman" w:eastAsia="Times New Roman" w:hAnsi="Times New Roman" w:cs="Times New Roman"/>
          <w:sz w:val="24"/>
          <w:szCs w:val="24"/>
          <w:lang w:bidi="he-IL"/>
        </w:rPr>
        <w:t xml:space="preserve">. Cf. </w:t>
      </w:r>
      <w:hyperlink r:id="rId249" w:history="1">
        <w:r w:rsidRPr="006F5139">
          <w:rPr>
            <w:rStyle w:val="Hiperligao"/>
            <w:rFonts w:ascii="Times New Roman" w:eastAsia="Times New Roman" w:hAnsi="Times New Roman" w:cs="Times New Roman"/>
            <w:sz w:val="24"/>
            <w:szCs w:val="24"/>
            <w:lang w:bidi="he-IL"/>
          </w:rPr>
          <w:t>https://www.academia.edu/6679173/</w:t>
        </w:r>
      </w:hyperlink>
      <w:r w:rsidRPr="006F5139">
        <w:rPr>
          <w:rFonts w:ascii="Times New Roman" w:eastAsia="Times New Roman" w:hAnsi="Times New Roman" w:cs="Times New Roman"/>
          <w:sz w:val="24"/>
          <w:szCs w:val="24"/>
          <w:lang w:bidi="he-IL"/>
        </w:rPr>
        <w:t>. No âmbito deste Seminário participou ainda numa mesa redonda, onde debateu a questão “Ceuta na Historiografia Portuguesa”.</w:t>
      </w:r>
      <w:r w:rsidR="009E0D42" w:rsidRPr="006F5139">
        <w:rPr>
          <w:rFonts w:ascii="Times New Roman" w:eastAsia="Times New Roman" w:hAnsi="Times New Roman" w:cs="Times New Roman"/>
          <w:sz w:val="24"/>
          <w:szCs w:val="24"/>
          <w:lang w:bidi="he-IL"/>
        </w:rPr>
        <w:t xml:space="preserve"> A convite.</w:t>
      </w:r>
    </w:p>
    <w:p w:rsidR="002C5035" w:rsidRPr="002369CD" w:rsidRDefault="002C5035" w:rsidP="00B979DD">
      <w:pPr>
        <w:spacing w:afterLines="200" w:after="480" w:line="360" w:lineRule="auto"/>
        <w:jc w:val="both"/>
        <w:rPr>
          <w:rFonts w:ascii="Times New Roman" w:eastAsia="Times New Roman" w:hAnsi="Times New Roman" w:cs="Times New Roman"/>
          <w:sz w:val="24"/>
          <w:szCs w:val="24"/>
          <w:lang w:bidi="he-IL"/>
        </w:rPr>
      </w:pPr>
      <w:r w:rsidRPr="00847CE5">
        <w:rPr>
          <w:rFonts w:ascii="Times New Roman" w:eastAsia="Times New Roman" w:hAnsi="Times New Roman" w:cs="Times New Roman"/>
          <w:b/>
          <w:bCs/>
          <w:sz w:val="24"/>
          <w:szCs w:val="24"/>
          <w:lang w:bidi="he-IL"/>
        </w:rPr>
        <w:t xml:space="preserve">1996 - </w:t>
      </w:r>
      <w:r w:rsidRPr="006F5139">
        <w:rPr>
          <w:rFonts w:ascii="Times New Roman" w:eastAsia="Times New Roman" w:hAnsi="Times New Roman" w:cs="Times New Roman"/>
          <w:b/>
          <w:bCs/>
          <w:sz w:val="24"/>
          <w:szCs w:val="24"/>
          <w:lang w:bidi="he-IL"/>
        </w:rPr>
        <w:t>III Congreso Internacional de Camineria Hispanica</w:t>
      </w:r>
      <w:r w:rsidRPr="006F5139">
        <w:rPr>
          <w:rFonts w:ascii="Times New Roman" w:eastAsia="Times New Roman" w:hAnsi="Times New Roman" w:cs="Times New Roman"/>
          <w:sz w:val="24"/>
          <w:szCs w:val="24"/>
          <w:lang w:bidi="he-IL"/>
        </w:rPr>
        <w:t xml:space="preserve"> – Morelia (Michoacan-México), 1996. Apresentou uma comunicação intitulada “Os Rios na Fronteira Luso-Espanhola: entre a Cooperação e o Conflito (século XVI)”. </w:t>
      </w:r>
      <w:r w:rsidRPr="002369CD">
        <w:rPr>
          <w:rFonts w:ascii="Times New Roman" w:eastAsia="Times New Roman" w:hAnsi="Times New Roman" w:cs="Times New Roman"/>
          <w:sz w:val="24"/>
          <w:szCs w:val="24"/>
          <w:lang w:bidi="he-IL"/>
        </w:rPr>
        <w:t xml:space="preserve">A mesma foi publicada in </w:t>
      </w:r>
      <w:r w:rsidRPr="002369CD">
        <w:rPr>
          <w:rFonts w:ascii="Times New Roman" w:eastAsia="Times New Roman" w:hAnsi="Times New Roman" w:cs="Times New Roman"/>
          <w:i/>
          <w:sz w:val="24"/>
          <w:szCs w:val="24"/>
          <w:lang w:bidi="he-IL"/>
        </w:rPr>
        <w:t>Vértice,</w:t>
      </w:r>
      <w:r w:rsidRPr="002369CD">
        <w:rPr>
          <w:rFonts w:ascii="Times New Roman" w:eastAsia="Times New Roman" w:hAnsi="Times New Roman" w:cs="Times New Roman"/>
          <w:sz w:val="24"/>
          <w:szCs w:val="24"/>
          <w:lang w:bidi="he-IL"/>
        </w:rPr>
        <w:t xml:space="preserve"> 2.ª série, n.º 81, Lisboa, 1997, pp. 51-56</w:t>
      </w:r>
      <w:r w:rsidR="00EC2065" w:rsidRPr="002369CD">
        <w:rPr>
          <w:rFonts w:ascii="Times New Roman" w:eastAsia="Times New Roman" w:hAnsi="Times New Roman" w:cs="Times New Roman"/>
          <w:sz w:val="24"/>
          <w:szCs w:val="24"/>
          <w:lang w:bidi="he-IL"/>
        </w:rPr>
        <w:t xml:space="preserve">. Cf. </w:t>
      </w:r>
      <w:hyperlink r:id="rId250" w:history="1">
        <w:r w:rsidRPr="002369CD">
          <w:rPr>
            <w:rStyle w:val="Hiperligao"/>
            <w:rFonts w:ascii="Times New Roman" w:eastAsia="Times New Roman" w:hAnsi="Times New Roman" w:cs="Times New Roman"/>
            <w:sz w:val="24"/>
            <w:szCs w:val="24"/>
            <w:lang w:bidi="he-IL"/>
          </w:rPr>
          <w:t>https://www.academia.edu/6679101/</w:t>
        </w:r>
      </w:hyperlink>
      <w:r w:rsidRPr="002369CD">
        <w:rPr>
          <w:rFonts w:ascii="Times New Roman" w:eastAsia="Times New Roman" w:hAnsi="Times New Roman" w:cs="Times New Roman"/>
          <w:sz w:val="24"/>
          <w:szCs w:val="24"/>
          <w:lang w:bidi="he-IL"/>
        </w:rPr>
        <w:t xml:space="preserve">. </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2369CD">
        <w:rPr>
          <w:rFonts w:ascii="Times New Roman" w:eastAsia="Times New Roman" w:hAnsi="Times New Roman" w:cs="Times New Roman"/>
          <w:b/>
          <w:bCs/>
          <w:sz w:val="24"/>
          <w:szCs w:val="24"/>
          <w:lang w:bidi="he-IL"/>
        </w:rPr>
        <w:t>1996 - Health Care and Poor Relief in Counter-Reformation Europe</w:t>
      </w:r>
      <w:r w:rsidRPr="002369CD">
        <w:rPr>
          <w:rFonts w:ascii="Times New Roman" w:eastAsia="Times New Roman" w:hAnsi="Times New Roman" w:cs="Times New Roman"/>
          <w:sz w:val="24"/>
          <w:szCs w:val="24"/>
          <w:lang w:bidi="he-IL"/>
        </w:rPr>
        <w:t xml:space="preserve"> (organização da Cambridge Wellcome Unit for the History of Me</w:t>
      </w:r>
      <w:r w:rsidRPr="006F5139">
        <w:rPr>
          <w:rFonts w:ascii="Times New Roman" w:eastAsia="Times New Roman" w:hAnsi="Times New Roman" w:cs="Times New Roman"/>
          <w:sz w:val="24"/>
          <w:szCs w:val="24"/>
          <w:lang w:bidi="he-IL"/>
        </w:rPr>
        <w:t xml:space="preserve">dicine, Early Modern Programme e do Consejo Superior de Investigaciones Cientificas, Departamento d' Història de la Ciència, Institució Milà i Fontanals) - Barcelona, 1996. </w:t>
      </w:r>
      <w:r w:rsidRPr="006F5139">
        <w:rPr>
          <w:rFonts w:ascii="Times New Roman" w:eastAsia="Times New Roman" w:hAnsi="Times New Roman" w:cs="Times New Roman"/>
          <w:sz w:val="24"/>
          <w:szCs w:val="24"/>
          <w:lang w:val="en-GB" w:bidi="he-IL"/>
        </w:rPr>
        <w:t xml:space="preserve">Apresentou uma conferência intitulada “Poor Relief in Counter-Reformation Portugal: The Case of the </w:t>
      </w:r>
      <w:r w:rsidRPr="006F5139">
        <w:rPr>
          <w:rFonts w:ascii="Times New Roman" w:eastAsia="Times New Roman" w:hAnsi="Times New Roman" w:cs="Times New Roman"/>
          <w:i/>
          <w:sz w:val="24"/>
          <w:szCs w:val="24"/>
          <w:lang w:val="en-GB" w:bidi="he-IL"/>
        </w:rPr>
        <w:t>Misericórdias</w:t>
      </w:r>
      <w:r w:rsidRPr="006F5139">
        <w:rPr>
          <w:rFonts w:ascii="Times New Roman" w:eastAsia="Times New Roman" w:hAnsi="Times New Roman" w:cs="Times New Roman"/>
          <w:sz w:val="24"/>
          <w:szCs w:val="24"/>
          <w:lang w:val="en-GB" w:bidi="he-IL"/>
        </w:rPr>
        <w:t xml:space="preserve">”, </w:t>
      </w:r>
      <w:r w:rsidRPr="006F5139">
        <w:rPr>
          <w:rFonts w:ascii="Times New Roman" w:eastAsia="Times New Roman" w:hAnsi="Times New Roman" w:cs="Times New Roman"/>
          <w:i/>
          <w:sz w:val="24"/>
          <w:szCs w:val="24"/>
          <w:lang w:val="en-GB" w:bidi="he-IL"/>
        </w:rPr>
        <w:t>Health Care and Poor Relief in Counter-Reformation Europe</w:t>
      </w:r>
      <w:r w:rsidRPr="006F5139">
        <w:rPr>
          <w:rFonts w:ascii="Times New Roman" w:eastAsia="Times New Roman" w:hAnsi="Times New Roman" w:cs="Times New Roman"/>
          <w:sz w:val="24"/>
          <w:szCs w:val="24"/>
          <w:lang w:val="en-GB" w:bidi="he-IL"/>
        </w:rPr>
        <w:t>, direcção Ole Peter Grell, Andrew Cunningham e Jon Arrizabalaga, Londres e Nova Iorque, Routledge, 1999, pp. 201-214.</w:t>
      </w:r>
      <w:r w:rsidR="009E0D42" w:rsidRPr="006F5139">
        <w:rPr>
          <w:rFonts w:ascii="Times New Roman" w:eastAsia="Times New Roman" w:hAnsi="Times New Roman" w:cs="Times New Roman"/>
          <w:sz w:val="24"/>
          <w:szCs w:val="24"/>
          <w:lang w:val="en-GB" w:bidi="he-IL"/>
        </w:rPr>
        <w:t xml:space="preserve"> </w:t>
      </w:r>
      <w:r w:rsidR="009E0D42" w:rsidRPr="006F5139">
        <w:rPr>
          <w:rFonts w:ascii="Times New Roman" w:eastAsia="Times New Roman" w:hAnsi="Times New Roman" w:cs="Times New Roman"/>
          <w:sz w:val="24"/>
          <w:szCs w:val="24"/>
          <w:lang w:val="es-ES_tradnl" w:bidi="he-IL"/>
        </w:rPr>
        <w:t>A convite.</w:t>
      </w:r>
    </w:p>
    <w:p w:rsidR="002C5035" w:rsidRPr="005771DF" w:rsidRDefault="002C5035" w:rsidP="00B979DD">
      <w:pPr>
        <w:spacing w:afterLines="200" w:after="480" w:line="360" w:lineRule="auto"/>
        <w:jc w:val="both"/>
        <w:rPr>
          <w:rFonts w:ascii="Times New Roman" w:eastAsia="Times New Roman" w:hAnsi="Times New Roman" w:cs="Times New Roman"/>
          <w:sz w:val="24"/>
          <w:szCs w:val="24"/>
          <w:lang w:val="es-ES_tradnl" w:bidi="he-IL"/>
        </w:rPr>
      </w:pPr>
      <w:r w:rsidRPr="006F5139">
        <w:rPr>
          <w:rFonts w:ascii="Times New Roman" w:eastAsia="Times New Roman" w:hAnsi="Times New Roman" w:cs="Times New Roman"/>
          <w:b/>
          <w:bCs/>
          <w:sz w:val="24"/>
          <w:szCs w:val="24"/>
          <w:lang w:val="es-ES" w:bidi="he-IL"/>
        </w:rPr>
        <w:t>1995 - IV Coloquio de Historia de las Islas del Atlántico</w:t>
      </w:r>
      <w:r w:rsidRPr="006F5139">
        <w:rPr>
          <w:rFonts w:ascii="Times New Roman" w:eastAsia="Times New Roman" w:hAnsi="Times New Roman" w:cs="Times New Roman"/>
          <w:sz w:val="24"/>
          <w:szCs w:val="24"/>
          <w:lang w:val="es-ES" w:bidi="he-IL"/>
        </w:rPr>
        <w:t xml:space="preserve"> - Las Palmas de Gran Canaria e Puerto de la Cruz (Tenerife), 1995. </w:t>
      </w:r>
      <w:r w:rsidRPr="006F5139">
        <w:rPr>
          <w:rFonts w:ascii="Times New Roman" w:eastAsia="Times New Roman" w:hAnsi="Times New Roman" w:cs="Times New Roman"/>
          <w:sz w:val="24"/>
          <w:szCs w:val="24"/>
          <w:lang w:bidi="he-IL"/>
        </w:rPr>
        <w:t xml:space="preserve">Apresentou uma comunicação intitulada “As Ilhas Canárias e a Inquisição Portuguesa. Alguns Contributos”, </w:t>
      </w:r>
      <w:r w:rsidRPr="006F5139">
        <w:rPr>
          <w:rFonts w:ascii="Times New Roman" w:eastAsia="Times New Roman" w:hAnsi="Times New Roman" w:cs="Times New Roman"/>
          <w:i/>
          <w:sz w:val="24"/>
          <w:szCs w:val="24"/>
          <w:lang w:bidi="he-IL"/>
        </w:rPr>
        <w:t>História das Ilhas Atlânticas. Actas do IV Congresso Internacional de História das Ilhas Atlânticas</w:t>
      </w:r>
      <w:r w:rsidRPr="006F5139">
        <w:rPr>
          <w:rFonts w:ascii="Times New Roman" w:eastAsia="Times New Roman" w:hAnsi="Times New Roman" w:cs="Times New Roman"/>
          <w:sz w:val="24"/>
          <w:szCs w:val="24"/>
          <w:lang w:bidi="he-IL"/>
        </w:rPr>
        <w:t xml:space="preserve">, vol. II </w:t>
      </w:r>
      <w:r w:rsidRPr="006F5139">
        <w:rPr>
          <w:rFonts w:ascii="Times New Roman" w:eastAsia="Times New Roman" w:hAnsi="Times New Roman" w:cs="Times New Roman"/>
          <w:i/>
          <w:sz w:val="24"/>
          <w:szCs w:val="24"/>
          <w:lang w:bidi="he-IL"/>
        </w:rPr>
        <w:t>(Arte, Comércio, Demografia, Literatura)</w:t>
      </w:r>
      <w:r w:rsidRPr="006F5139">
        <w:rPr>
          <w:rFonts w:ascii="Times New Roman" w:eastAsia="Times New Roman" w:hAnsi="Times New Roman" w:cs="Times New Roman"/>
          <w:sz w:val="24"/>
          <w:szCs w:val="24"/>
          <w:lang w:bidi="he-IL"/>
        </w:rPr>
        <w:t>, Funchal, Centro de Estudos de História do Atlântico, Secretaria Regional do Turismo e Cultura, 1997, pp. 385-395</w:t>
      </w:r>
      <w:r w:rsidR="00EC2065">
        <w:rPr>
          <w:rFonts w:ascii="Times New Roman" w:eastAsia="Times New Roman" w:hAnsi="Times New Roman" w:cs="Times New Roman"/>
          <w:sz w:val="24"/>
          <w:szCs w:val="24"/>
          <w:lang w:bidi="he-IL"/>
        </w:rPr>
        <w:t xml:space="preserve">. </w:t>
      </w:r>
      <w:r w:rsidR="00EC2065" w:rsidRPr="005771DF">
        <w:rPr>
          <w:rFonts w:ascii="Times New Roman" w:eastAsia="Times New Roman" w:hAnsi="Times New Roman" w:cs="Times New Roman"/>
          <w:sz w:val="24"/>
          <w:szCs w:val="24"/>
          <w:lang w:val="es-ES_tradnl" w:bidi="he-IL"/>
        </w:rPr>
        <w:t xml:space="preserve">Cf. </w:t>
      </w:r>
      <w:hyperlink r:id="rId251" w:history="1">
        <w:r w:rsidRPr="005771DF">
          <w:rPr>
            <w:rStyle w:val="Hiperligao"/>
            <w:rFonts w:ascii="Times New Roman" w:eastAsia="Times New Roman" w:hAnsi="Times New Roman" w:cs="Times New Roman"/>
            <w:sz w:val="24"/>
            <w:szCs w:val="24"/>
            <w:lang w:val="es-ES_tradnl" w:bidi="he-IL"/>
          </w:rPr>
          <w:t>https://www.academia.edu/6606324/</w:t>
        </w:r>
      </w:hyperlink>
      <w:r w:rsidRPr="005771DF">
        <w:rPr>
          <w:rFonts w:ascii="Times New Roman" w:eastAsia="Times New Roman" w:hAnsi="Times New Roman" w:cs="Times New Roman"/>
          <w:sz w:val="24"/>
          <w:szCs w:val="24"/>
          <w:lang w:val="es-ES_tradnl" w:bidi="he-IL"/>
        </w:rPr>
        <w:t xml:space="preserve">. </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2369CD">
        <w:rPr>
          <w:rFonts w:ascii="Times New Roman" w:eastAsia="Times New Roman" w:hAnsi="Times New Roman" w:cs="Times New Roman"/>
          <w:b/>
          <w:bCs/>
          <w:sz w:val="24"/>
          <w:szCs w:val="24"/>
          <w:lang w:val="es-ES_tradnl" w:bidi="he-IL"/>
        </w:rPr>
        <w:t>1994 - XVI Jornadas de Viticultura y Enología de Tierra de Barros</w:t>
      </w:r>
      <w:r w:rsidRPr="002369CD">
        <w:rPr>
          <w:rFonts w:ascii="Times New Roman" w:eastAsia="Times New Roman" w:hAnsi="Times New Roman" w:cs="Times New Roman"/>
          <w:sz w:val="24"/>
          <w:szCs w:val="24"/>
          <w:lang w:val="es-ES_tradnl" w:bidi="he-IL"/>
        </w:rPr>
        <w:t xml:space="preserve"> - Almendralejo, 1994. </w:t>
      </w:r>
      <w:r w:rsidRPr="006F5139">
        <w:rPr>
          <w:rFonts w:ascii="Times New Roman" w:eastAsia="Times New Roman" w:hAnsi="Times New Roman" w:cs="Times New Roman"/>
          <w:sz w:val="24"/>
          <w:szCs w:val="24"/>
          <w:lang w:bidi="he-IL"/>
        </w:rPr>
        <w:t xml:space="preserve">Apresentou uma comunicação intitulada “As Vinhas do Mosteiro de Penhalonga no Século XVI”, </w:t>
      </w:r>
      <w:r w:rsidRPr="006F5139">
        <w:rPr>
          <w:rFonts w:ascii="Times New Roman" w:eastAsia="Times New Roman" w:hAnsi="Times New Roman" w:cs="Times New Roman"/>
          <w:i/>
          <w:sz w:val="24"/>
          <w:szCs w:val="24"/>
          <w:lang w:bidi="he-IL"/>
        </w:rPr>
        <w:t>XVI Jornadas de Viticultura y Enología de Tierra de Barros</w:t>
      </w:r>
      <w:r w:rsidRPr="006F5139">
        <w:rPr>
          <w:rFonts w:ascii="Times New Roman" w:eastAsia="Times New Roman" w:hAnsi="Times New Roman" w:cs="Times New Roman"/>
          <w:sz w:val="24"/>
          <w:szCs w:val="24"/>
          <w:lang w:bidi="he-IL"/>
        </w:rPr>
        <w:t>, tomo 2, [s.l.], [s.n.], 1995, pp. 769-775.</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 w:bidi="he-IL"/>
        </w:rPr>
      </w:pPr>
      <w:r w:rsidRPr="006F5139">
        <w:rPr>
          <w:rFonts w:ascii="Times New Roman" w:eastAsia="Times New Roman" w:hAnsi="Times New Roman" w:cs="Times New Roman"/>
          <w:b/>
          <w:bCs/>
          <w:sz w:val="24"/>
          <w:szCs w:val="24"/>
          <w:lang w:val="es-ES" w:bidi="he-IL"/>
        </w:rPr>
        <w:t>1994 - II Congreso Internacional sobre Caminería Hispánica</w:t>
      </w:r>
      <w:r w:rsidRPr="006F5139">
        <w:rPr>
          <w:rFonts w:ascii="Times New Roman" w:eastAsia="Times New Roman" w:hAnsi="Times New Roman" w:cs="Times New Roman"/>
          <w:sz w:val="24"/>
          <w:szCs w:val="24"/>
          <w:lang w:val="es-ES" w:bidi="he-IL"/>
        </w:rPr>
        <w:t xml:space="preserve"> - Madrid, Alcalá de Henares, Guadalajara, Pastrana, 1994. </w:t>
      </w:r>
      <w:r w:rsidRPr="006F5139">
        <w:rPr>
          <w:rFonts w:ascii="Times New Roman" w:eastAsia="Times New Roman" w:hAnsi="Times New Roman" w:cs="Times New Roman"/>
          <w:sz w:val="24"/>
          <w:szCs w:val="24"/>
          <w:lang w:bidi="he-IL"/>
        </w:rPr>
        <w:t xml:space="preserve">Apresentou uma comunicação intitulada “Estalagens e Estalajadeiros em Portugal no reinado de D. João III (1521-1557)”, </w:t>
      </w:r>
      <w:r w:rsidRPr="006F5139">
        <w:rPr>
          <w:rFonts w:ascii="Times New Roman" w:eastAsia="Times New Roman" w:hAnsi="Times New Roman" w:cs="Times New Roman"/>
          <w:i/>
          <w:sz w:val="24"/>
          <w:szCs w:val="24"/>
          <w:lang w:bidi="he-IL"/>
        </w:rPr>
        <w:t xml:space="preserve">Caminería Hispánica. </w:t>
      </w:r>
      <w:r w:rsidRPr="006F5139">
        <w:rPr>
          <w:rFonts w:ascii="Times New Roman" w:eastAsia="Times New Roman" w:hAnsi="Times New Roman" w:cs="Times New Roman"/>
          <w:i/>
          <w:sz w:val="24"/>
          <w:szCs w:val="24"/>
          <w:lang w:val="es-ES" w:bidi="he-IL"/>
        </w:rPr>
        <w:t>Actas del II Congreso Internacional de Caminería Hispánica</w:t>
      </w:r>
      <w:r w:rsidRPr="006F5139">
        <w:rPr>
          <w:rFonts w:ascii="Times New Roman" w:eastAsia="Times New Roman" w:hAnsi="Times New Roman" w:cs="Times New Roman"/>
          <w:sz w:val="24"/>
          <w:szCs w:val="24"/>
          <w:lang w:val="es-ES" w:bidi="he-IL"/>
        </w:rPr>
        <w:t xml:space="preserve">, tomo I </w:t>
      </w:r>
      <w:r w:rsidRPr="006F5139">
        <w:rPr>
          <w:rFonts w:ascii="Times New Roman" w:eastAsia="Times New Roman" w:hAnsi="Times New Roman" w:cs="Times New Roman"/>
          <w:i/>
          <w:sz w:val="24"/>
          <w:szCs w:val="24"/>
          <w:lang w:val="es-ES" w:bidi="he-IL"/>
        </w:rPr>
        <w:t>(Caminería Física)</w:t>
      </w:r>
      <w:r w:rsidRPr="006F5139">
        <w:rPr>
          <w:rFonts w:ascii="Times New Roman" w:eastAsia="Times New Roman" w:hAnsi="Times New Roman" w:cs="Times New Roman"/>
          <w:sz w:val="24"/>
          <w:szCs w:val="24"/>
          <w:lang w:val="es-ES" w:bidi="he-IL"/>
        </w:rPr>
        <w:t>, Madrid, Patronato Arcipreste de Hita, Asociación Técnica de Carreteras, 1996, pp. 145-163.</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 w:bidi="he-IL"/>
        </w:rPr>
      </w:pPr>
      <w:r w:rsidRPr="006F5139">
        <w:rPr>
          <w:rFonts w:ascii="Times New Roman" w:eastAsia="Times New Roman" w:hAnsi="Times New Roman" w:cs="Times New Roman"/>
          <w:b/>
          <w:bCs/>
          <w:sz w:val="24"/>
          <w:szCs w:val="24"/>
          <w:lang w:val="es-ES" w:bidi="he-IL"/>
        </w:rPr>
        <w:t>1993 - I Congreso Internacional de Monacato Femenino en España, Portugal y America (1492-1992)</w:t>
      </w:r>
      <w:r w:rsidRPr="006F5139">
        <w:rPr>
          <w:rFonts w:ascii="Times New Roman" w:eastAsia="Times New Roman" w:hAnsi="Times New Roman" w:cs="Times New Roman"/>
          <w:sz w:val="24"/>
          <w:szCs w:val="24"/>
          <w:lang w:val="es-ES" w:bidi="he-IL"/>
        </w:rPr>
        <w:t xml:space="preserve"> - León-Astorga, 1992. Apresentou uma comunicação intitulada “Mercês Régias Outorgadas ao Convento de Santa Clara de Coimbra (1521-1640)”, </w:t>
      </w:r>
      <w:r w:rsidRPr="006F5139">
        <w:rPr>
          <w:rFonts w:ascii="Times New Roman" w:eastAsia="Times New Roman" w:hAnsi="Times New Roman" w:cs="Times New Roman"/>
          <w:i/>
          <w:sz w:val="24"/>
          <w:szCs w:val="24"/>
          <w:lang w:val="es-ES" w:bidi="he-IL"/>
        </w:rPr>
        <w:t xml:space="preserve">I Congreso Internacional del Monacato Femenino en España, Portugal y America, 1492-1992, </w:t>
      </w:r>
      <w:r w:rsidRPr="006F5139">
        <w:rPr>
          <w:rFonts w:ascii="Times New Roman" w:eastAsia="Times New Roman" w:hAnsi="Times New Roman" w:cs="Times New Roman"/>
          <w:sz w:val="24"/>
          <w:szCs w:val="24"/>
          <w:lang w:val="es-ES" w:bidi="he-IL"/>
        </w:rPr>
        <w:t>vol. 2, León, Universidad de León, 1993, pp. 675-685.</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val="es-ES" w:bidi="he-IL"/>
        </w:rPr>
      </w:pPr>
      <w:r w:rsidRPr="006F5139">
        <w:rPr>
          <w:rFonts w:ascii="Times New Roman" w:eastAsia="Times New Roman" w:hAnsi="Times New Roman" w:cs="Times New Roman"/>
          <w:b/>
          <w:bCs/>
          <w:sz w:val="24"/>
          <w:szCs w:val="24"/>
          <w:lang w:val="es-ES" w:bidi="he-IL"/>
        </w:rPr>
        <w:t xml:space="preserve">1992 - Congreso Internacional El Trabajo de las Mujeres. </w:t>
      </w:r>
      <w:r w:rsidRPr="006F5139">
        <w:rPr>
          <w:rFonts w:ascii="Times New Roman" w:eastAsia="Times New Roman" w:hAnsi="Times New Roman" w:cs="Times New Roman"/>
          <w:b/>
          <w:bCs/>
          <w:sz w:val="24"/>
          <w:szCs w:val="24"/>
          <w:lang w:bidi="he-IL"/>
        </w:rPr>
        <w:t xml:space="preserve">Pasado y Presente </w:t>
      </w:r>
      <w:r w:rsidRPr="006F5139">
        <w:rPr>
          <w:rFonts w:ascii="Times New Roman" w:eastAsia="Times New Roman" w:hAnsi="Times New Roman" w:cs="Times New Roman"/>
          <w:sz w:val="24"/>
          <w:szCs w:val="24"/>
          <w:lang w:bidi="he-IL"/>
        </w:rPr>
        <w:t xml:space="preserve">- Málaga, 1992. Apresentou uma comunicação intitulada “A Mulher Mourisca e a Invisibilidade do seu Trabalho no Portugal Quinhentista”, </w:t>
      </w:r>
      <w:r w:rsidRPr="006F5139">
        <w:rPr>
          <w:rFonts w:ascii="Times New Roman" w:eastAsia="Times New Roman" w:hAnsi="Times New Roman" w:cs="Times New Roman"/>
          <w:i/>
          <w:sz w:val="24"/>
          <w:szCs w:val="24"/>
          <w:lang w:bidi="he-IL"/>
        </w:rPr>
        <w:t xml:space="preserve">El Trabajo de las Mujeres. </w:t>
      </w:r>
      <w:r w:rsidRPr="006F5139">
        <w:rPr>
          <w:rFonts w:ascii="Times New Roman" w:eastAsia="Times New Roman" w:hAnsi="Times New Roman" w:cs="Times New Roman"/>
          <w:i/>
          <w:sz w:val="24"/>
          <w:szCs w:val="24"/>
          <w:lang w:val="es-ES" w:bidi="he-IL"/>
        </w:rPr>
        <w:t>Pasado y Presente. Actas del Congreso Interdisciplinar del Seminario de Estudios Interdisciplinarios de la Mujer</w:t>
      </w:r>
      <w:r w:rsidRPr="006F5139">
        <w:rPr>
          <w:rFonts w:ascii="Times New Roman" w:eastAsia="Times New Roman" w:hAnsi="Times New Roman" w:cs="Times New Roman"/>
          <w:sz w:val="24"/>
          <w:szCs w:val="24"/>
          <w:lang w:val="es-ES" w:bidi="he-IL"/>
        </w:rPr>
        <w:t>, coordenação María Dolores Ramos Palomo e María Teresa Vera Balanza, tomo I, Málaga, Diputación Provincial de Malaga, 1996, pp. 81-90.</w:t>
      </w:r>
    </w:p>
    <w:p w:rsidR="002C5035" w:rsidRPr="006F5139" w:rsidRDefault="002C5035"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b/>
          <w:bCs/>
          <w:sz w:val="24"/>
          <w:szCs w:val="24"/>
          <w:lang w:bidi="he-IL"/>
        </w:rPr>
        <w:t>1991 - III Jornadas Hispano-Portuguesas de História Medieval</w:t>
      </w:r>
      <w:r w:rsidRPr="006F5139">
        <w:rPr>
          <w:rFonts w:ascii="Times New Roman" w:eastAsia="Times New Roman" w:hAnsi="Times New Roman" w:cs="Times New Roman"/>
          <w:sz w:val="24"/>
          <w:szCs w:val="24"/>
          <w:lang w:bidi="he-IL"/>
        </w:rPr>
        <w:t xml:space="preserve"> - Sevilha, 1991. Apresentou uma comunicação intitulada "Contribuição para o Estudo da Mobilidade dos Mouros Forros em Portugal, nos Séculos XIV e XV", </w:t>
      </w:r>
      <w:r w:rsidRPr="006F5139">
        <w:rPr>
          <w:rFonts w:ascii="Times New Roman" w:eastAsia="Times New Roman" w:hAnsi="Times New Roman" w:cs="Times New Roman"/>
          <w:i/>
          <w:sz w:val="24"/>
          <w:szCs w:val="24"/>
          <w:lang w:bidi="he-IL"/>
        </w:rPr>
        <w:t>La Península Ibérica en la Era de los Descubrimientos. 1391-1492. Actas. III Jornadas Hispano-Portuguesas de Historia Medieval</w:t>
      </w:r>
      <w:r w:rsidRPr="006F5139">
        <w:rPr>
          <w:rFonts w:ascii="Times New Roman" w:eastAsia="Times New Roman" w:hAnsi="Times New Roman" w:cs="Times New Roman"/>
          <w:sz w:val="24"/>
          <w:szCs w:val="24"/>
          <w:lang w:bidi="he-IL"/>
        </w:rPr>
        <w:t>, vol. II, Sevilha, Consejaría de Cultura, 1997, pp. 1681-1687.</w:t>
      </w:r>
    </w:p>
    <w:p w:rsidR="002C5035" w:rsidRPr="006F5139" w:rsidRDefault="00847CE5" w:rsidP="00B979DD">
      <w:pPr>
        <w:spacing w:afterLines="200" w:after="480"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b/>
          <w:bCs/>
          <w:sz w:val="24"/>
          <w:szCs w:val="24"/>
          <w:lang w:bidi="he-IL"/>
        </w:rPr>
        <w:t>1</w:t>
      </w:r>
      <w:r w:rsidR="002C5035" w:rsidRPr="006F5139">
        <w:rPr>
          <w:rFonts w:ascii="Times New Roman" w:eastAsia="Times New Roman" w:hAnsi="Times New Roman" w:cs="Times New Roman"/>
          <w:b/>
          <w:bCs/>
          <w:sz w:val="24"/>
          <w:szCs w:val="24"/>
          <w:lang w:bidi="he-IL"/>
        </w:rPr>
        <w:t>991 - 2.º Congreso de Historia da Andalucía</w:t>
      </w:r>
      <w:r w:rsidR="002C5035" w:rsidRPr="006F5139">
        <w:rPr>
          <w:rFonts w:ascii="Times New Roman" w:eastAsia="Times New Roman" w:hAnsi="Times New Roman" w:cs="Times New Roman"/>
          <w:sz w:val="24"/>
          <w:szCs w:val="24"/>
          <w:lang w:bidi="he-IL"/>
        </w:rPr>
        <w:t xml:space="preserve"> - Granada, Córdova, Sevilha, 1991. Apresentou uma comunicação intitulada “Andaluzes em Tânger (Séculos XVI-XVII)", </w:t>
      </w:r>
      <w:r w:rsidR="002C5035" w:rsidRPr="006F5139">
        <w:rPr>
          <w:rFonts w:ascii="Times New Roman" w:eastAsia="Times New Roman" w:hAnsi="Times New Roman" w:cs="Times New Roman"/>
          <w:i/>
          <w:sz w:val="24"/>
          <w:szCs w:val="24"/>
          <w:lang w:bidi="he-IL"/>
        </w:rPr>
        <w:t>Actas del II Congreso de Historia de Andalucía. Andalucía Moderna</w:t>
      </w:r>
      <w:r w:rsidR="002C5035" w:rsidRPr="006F5139">
        <w:rPr>
          <w:rFonts w:ascii="Times New Roman" w:eastAsia="Times New Roman" w:hAnsi="Times New Roman" w:cs="Times New Roman"/>
          <w:sz w:val="24"/>
          <w:szCs w:val="24"/>
          <w:lang w:bidi="he-IL"/>
        </w:rPr>
        <w:t>, vol. 1, Córdova, Consejería de Cultura de la Junta de Andalucía, Obra Social y Cultural Cajasur, 1995, pp. 551-559 (em colaboração com Paulo Drumond Braga).</w:t>
      </w:r>
    </w:p>
    <w:p w:rsidR="00E56C79" w:rsidRPr="006F5139" w:rsidRDefault="00E56C79" w:rsidP="00B979DD">
      <w:pPr>
        <w:spacing w:afterLines="200" w:after="480" w:line="360" w:lineRule="auto"/>
        <w:jc w:val="center"/>
        <w:rPr>
          <w:rFonts w:ascii="Times New Roman" w:eastAsia="Times New Roman" w:hAnsi="Times New Roman" w:cs="Times New Roman"/>
          <w:b/>
          <w:sz w:val="24"/>
          <w:szCs w:val="24"/>
          <w:lang w:bidi="he-IL"/>
        </w:rPr>
      </w:pPr>
      <w:r w:rsidRPr="006F5139">
        <w:rPr>
          <w:rFonts w:ascii="Times New Roman" w:eastAsia="Times New Roman" w:hAnsi="Times New Roman" w:cs="Times New Roman"/>
          <w:b/>
          <w:sz w:val="24"/>
          <w:szCs w:val="24"/>
          <w:lang w:bidi="he-IL"/>
        </w:rPr>
        <w:t>No país</w:t>
      </w:r>
    </w:p>
    <w:p w:rsidR="00D300C4" w:rsidRPr="00D300C4" w:rsidRDefault="00D300C4" w:rsidP="00F95BD3">
      <w:pPr>
        <w:spacing w:line="360" w:lineRule="auto"/>
        <w:jc w:val="both"/>
        <w:rPr>
          <w:rFonts w:ascii="Times New Roman" w:hAnsi="Times New Roman" w:cs="Times New Roman"/>
          <w:iCs/>
          <w:sz w:val="24"/>
          <w:szCs w:val="24"/>
        </w:rPr>
      </w:pPr>
      <w:r>
        <w:rPr>
          <w:rFonts w:ascii="Times New Roman" w:hAnsi="Times New Roman" w:cs="Times New Roman"/>
          <w:b/>
          <w:iCs/>
          <w:sz w:val="24"/>
          <w:szCs w:val="24"/>
        </w:rPr>
        <w:t xml:space="preserve">2018 – Colóquios de Primavera Diaita: Mesa, cerimónias e rituais – </w:t>
      </w:r>
      <w:r>
        <w:rPr>
          <w:rFonts w:ascii="Times New Roman" w:hAnsi="Times New Roman" w:cs="Times New Roman"/>
          <w:iCs/>
          <w:sz w:val="24"/>
          <w:szCs w:val="24"/>
        </w:rPr>
        <w:t>Lisboa, Palácio da Ajuda, 10-11 de maio de 2018. Apresentou uma comunicação intitulada “Comeres de festa: o banquete de casamento no Portugal da primeira metade do século XX”. Dia 11. A convite.</w:t>
      </w:r>
    </w:p>
    <w:p w:rsidR="00F95BD3" w:rsidRPr="00F95BD3" w:rsidRDefault="00F95BD3" w:rsidP="00F95BD3">
      <w:pPr>
        <w:spacing w:line="360" w:lineRule="auto"/>
        <w:jc w:val="both"/>
        <w:rPr>
          <w:rFonts w:ascii="Times New Roman" w:hAnsi="Times New Roman" w:cs="Times New Roman"/>
          <w:iCs/>
          <w:sz w:val="24"/>
          <w:szCs w:val="24"/>
        </w:rPr>
      </w:pPr>
      <w:r>
        <w:rPr>
          <w:rFonts w:ascii="Times New Roman" w:hAnsi="Times New Roman" w:cs="Times New Roman"/>
          <w:b/>
          <w:iCs/>
          <w:sz w:val="24"/>
          <w:szCs w:val="24"/>
        </w:rPr>
        <w:t xml:space="preserve">2018 – Congresso Internacional Portugal-Marrocos: História, Cultura e Património do Al-Andaluz ao século XXI </w:t>
      </w:r>
      <w:r>
        <w:rPr>
          <w:rFonts w:ascii="Times New Roman" w:hAnsi="Times New Roman" w:cs="Times New Roman"/>
          <w:iCs/>
          <w:sz w:val="24"/>
          <w:szCs w:val="24"/>
        </w:rPr>
        <w:t>– Évora, Universidade de Évora, 15 e 16 de fevereiro de 2018. Apresentou uma comunicação intitulada “</w:t>
      </w:r>
      <w:r w:rsidRPr="00F95BD3">
        <w:rPr>
          <w:rFonts w:ascii="Times New Roman" w:hAnsi="Times New Roman" w:cs="Times New Roman"/>
          <w:iCs/>
          <w:sz w:val="24"/>
          <w:szCs w:val="24"/>
        </w:rPr>
        <w:t>Diplomacia portuguesa e cultura material: a logística e os perigos das viagens de e para o Magrebe no século XVIII</w:t>
      </w:r>
      <w:r>
        <w:rPr>
          <w:rFonts w:ascii="Times New Roman" w:hAnsi="Times New Roman" w:cs="Times New Roman"/>
          <w:iCs/>
          <w:sz w:val="24"/>
          <w:szCs w:val="24"/>
        </w:rPr>
        <w:t>”.</w:t>
      </w:r>
      <w:r w:rsidR="00947ECE">
        <w:rPr>
          <w:rFonts w:ascii="Times New Roman" w:hAnsi="Times New Roman" w:cs="Times New Roman"/>
          <w:iCs/>
          <w:sz w:val="24"/>
          <w:szCs w:val="24"/>
        </w:rPr>
        <w:t xml:space="preserve"> Dia 15. A  convite.</w:t>
      </w:r>
    </w:p>
    <w:p w:rsidR="00F21E4D" w:rsidRDefault="00F21E4D" w:rsidP="00F95BD3">
      <w:pPr>
        <w:spacing w:line="360" w:lineRule="auto"/>
        <w:jc w:val="both"/>
        <w:rPr>
          <w:rFonts w:ascii="Times New Roman" w:hAnsi="Times New Roman" w:cs="Times New Roman"/>
          <w:iCs/>
          <w:sz w:val="24"/>
          <w:szCs w:val="24"/>
        </w:rPr>
      </w:pPr>
      <w:r>
        <w:rPr>
          <w:rFonts w:ascii="Times New Roman" w:hAnsi="Times New Roman" w:cs="Times New Roman"/>
          <w:b/>
          <w:iCs/>
          <w:sz w:val="24"/>
          <w:szCs w:val="24"/>
        </w:rPr>
        <w:t>2017 – VIII Jornadas do Grupo de Estudos Corte e Diplomacia: a Corte como espaço de circulação de ideias, de devoções e de objetos</w:t>
      </w:r>
      <w:r w:rsidR="00B41C97">
        <w:rPr>
          <w:rFonts w:ascii="Times New Roman" w:hAnsi="Times New Roman" w:cs="Times New Roman"/>
          <w:b/>
          <w:iCs/>
          <w:sz w:val="24"/>
          <w:szCs w:val="24"/>
        </w:rPr>
        <w:t xml:space="preserve"> – </w:t>
      </w:r>
      <w:r w:rsidR="00B41C97">
        <w:rPr>
          <w:rFonts w:ascii="Times New Roman" w:hAnsi="Times New Roman" w:cs="Times New Roman"/>
          <w:iCs/>
          <w:sz w:val="24"/>
          <w:szCs w:val="24"/>
        </w:rPr>
        <w:t>Lisboa, Centro de História da Faculdade de Letras, 13 de dezembro de 2017. Apresentou uma comunicação intitulada: “Condições materiais das negociações diplomáticas: logística, cerimonial e troca de presentes”.</w:t>
      </w:r>
    </w:p>
    <w:p w:rsidR="008F163F" w:rsidRPr="008F163F" w:rsidRDefault="008F163F" w:rsidP="008F163F">
      <w:pPr>
        <w:spacing w:after="0" w:line="360" w:lineRule="auto"/>
        <w:jc w:val="both"/>
        <w:rPr>
          <w:rFonts w:ascii="Times New Roman" w:hAnsi="Times New Roman" w:cs="Times New Roman"/>
          <w:iCs/>
          <w:sz w:val="24"/>
          <w:szCs w:val="24"/>
        </w:rPr>
      </w:pPr>
      <w:r>
        <w:rPr>
          <w:rFonts w:ascii="Times New Roman" w:hAnsi="Times New Roman" w:cs="Times New Roman"/>
          <w:b/>
          <w:iCs/>
          <w:sz w:val="24"/>
          <w:szCs w:val="24"/>
        </w:rPr>
        <w:t xml:space="preserve">2017 - Seminário </w:t>
      </w:r>
      <w:r w:rsidRPr="008F163F">
        <w:rPr>
          <w:rFonts w:ascii="Times New Roman" w:hAnsi="Times New Roman" w:cs="Times New Roman"/>
          <w:b/>
          <w:iCs/>
          <w:sz w:val="24"/>
          <w:szCs w:val="24"/>
        </w:rPr>
        <w:t>Casamentos Régios -</w:t>
      </w:r>
      <w:r>
        <w:rPr>
          <w:rFonts w:ascii="Times New Roman" w:hAnsi="Times New Roman" w:cs="Times New Roman"/>
          <w:b/>
          <w:iCs/>
          <w:sz w:val="24"/>
          <w:szCs w:val="24"/>
        </w:rPr>
        <w:t xml:space="preserve"> Êxitos e Fracassos </w:t>
      </w:r>
      <w:r>
        <w:rPr>
          <w:rFonts w:ascii="Times New Roman" w:hAnsi="Times New Roman" w:cs="Times New Roman"/>
          <w:iCs/>
          <w:sz w:val="24"/>
          <w:szCs w:val="24"/>
        </w:rPr>
        <w:t>– Lisboa, Centro de História da Faculdade de Letras</w:t>
      </w:r>
      <w:r w:rsidRPr="008F163F">
        <w:rPr>
          <w:rFonts w:ascii="Times New Roman" w:hAnsi="Times New Roman" w:cs="Times New Roman"/>
          <w:iCs/>
          <w:sz w:val="24"/>
          <w:szCs w:val="24"/>
        </w:rPr>
        <w:t>, 11 de Outubro de 2017. Apresentou uma comunicação intitulada “</w:t>
      </w:r>
      <w:r w:rsidRPr="008F163F">
        <w:rPr>
          <w:rFonts w:ascii="Times New Roman" w:hAnsi="Times New Roman" w:cs="Times New Roman"/>
          <w:bCs/>
          <w:iCs/>
          <w:sz w:val="24"/>
          <w:szCs w:val="24"/>
        </w:rPr>
        <w:t>Muitas hipóteses, um noivo e nenhum marido: D. Isabel Luísa Josefa (1669-1690)”</w:t>
      </w:r>
      <w:r>
        <w:rPr>
          <w:rFonts w:ascii="Times New Roman" w:hAnsi="Times New Roman" w:cs="Times New Roman"/>
          <w:bCs/>
          <w:iCs/>
          <w:sz w:val="24"/>
          <w:szCs w:val="24"/>
        </w:rPr>
        <w:t>.</w:t>
      </w:r>
      <w:r w:rsidRPr="008F163F">
        <w:rPr>
          <w:rFonts w:ascii="Times New Roman" w:hAnsi="Times New Roman" w:cs="Times New Roman"/>
          <w:bCs/>
          <w:iCs/>
          <w:sz w:val="24"/>
          <w:szCs w:val="24"/>
        </w:rPr>
        <w:t xml:space="preserve"> A convite.</w:t>
      </w:r>
    </w:p>
    <w:p w:rsidR="008F163F" w:rsidRPr="008F163F" w:rsidRDefault="008F163F" w:rsidP="008F163F">
      <w:pPr>
        <w:spacing w:after="0" w:line="360" w:lineRule="auto"/>
        <w:jc w:val="both"/>
        <w:rPr>
          <w:rFonts w:ascii="Times New Roman" w:hAnsi="Times New Roman" w:cs="Times New Roman"/>
          <w:iCs/>
          <w:sz w:val="24"/>
          <w:szCs w:val="24"/>
        </w:rPr>
      </w:pPr>
    </w:p>
    <w:p w:rsidR="00E56C79" w:rsidRPr="006F5139" w:rsidRDefault="00E56C79" w:rsidP="00D023CA">
      <w:pPr>
        <w:spacing w:line="360" w:lineRule="auto"/>
        <w:jc w:val="both"/>
        <w:rPr>
          <w:rFonts w:ascii="Times New Roman" w:hAnsi="Times New Roman" w:cs="Times New Roman"/>
          <w:sz w:val="24"/>
          <w:szCs w:val="24"/>
        </w:rPr>
      </w:pPr>
      <w:r w:rsidRPr="006F5139">
        <w:rPr>
          <w:rFonts w:ascii="Times New Roman" w:hAnsi="Times New Roman" w:cs="Times New Roman"/>
          <w:b/>
          <w:iCs/>
          <w:sz w:val="24"/>
          <w:szCs w:val="24"/>
        </w:rPr>
        <w:t>2017 -</w:t>
      </w:r>
      <w:r w:rsidRPr="006F5139">
        <w:rPr>
          <w:rFonts w:ascii="Times New Roman" w:hAnsi="Times New Roman" w:cs="Times New Roman"/>
          <w:iCs/>
          <w:sz w:val="24"/>
          <w:szCs w:val="24"/>
        </w:rPr>
        <w:t xml:space="preserve"> </w:t>
      </w:r>
      <w:r w:rsidRPr="006F5139">
        <w:rPr>
          <w:rFonts w:ascii="Times New Roman" w:hAnsi="Times New Roman" w:cs="Times New Roman"/>
          <w:b/>
          <w:iCs/>
          <w:sz w:val="24"/>
          <w:szCs w:val="24"/>
        </w:rPr>
        <w:t xml:space="preserve">Colóquio Internacional Os Sefarditas e a Modernidade. Poderes, Crenças e Saberes </w:t>
      </w:r>
      <w:r w:rsidRPr="006F5139">
        <w:rPr>
          <w:rFonts w:ascii="Times New Roman" w:hAnsi="Times New Roman" w:cs="Times New Roman"/>
          <w:iCs/>
          <w:sz w:val="24"/>
          <w:szCs w:val="24"/>
        </w:rPr>
        <w:t>– Lisboa, Cátedra de Estudos Sefarditas Alberto Benveniste, 21 e 22 de fevereiro de 2017. Apresentou uma comunicação intitulada “Consolo das Almas nos Cárceres Inquisitoriais: a leitura de obras piedosas”.</w:t>
      </w:r>
      <w:r w:rsidR="00596F8D" w:rsidRPr="006F5139">
        <w:rPr>
          <w:rFonts w:ascii="Times New Roman" w:hAnsi="Times New Roman" w:cs="Times New Roman"/>
          <w:iCs/>
          <w:sz w:val="24"/>
          <w:szCs w:val="24"/>
        </w:rPr>
        <w:t xml:space="preserve"> A convite.</w:t>
      </w:r>
    </w:p>
    <w:p w:rsidR="00D023CA" w:rsidRPr="006F5139" w:rsidRDefault="00D023CA" w:rsidP="00D023CA">
      <w:pPr>
        <w:spacing w:line="360" w:lineRule="auto"/>
        <w:jc w:val="both"/>
        <w:rPr>
          <w:rFonts w:ascii="Times New Roman" w:hAnsi="Times New Roman" w:cs="Times New Roman"/>
          <w:iCs/>
          <w:sz w:val="24"/>
          <w:szCs w:val="24"/>
        </w:rPr>
      </w:pPr>
      <w:r w:rsidRPr="006F5139">
        <w:rPr>
          <w:rFonts w:ascii="Times New Roman" w:hAnsi="Times New Roman" w:cs="Times New Roman"/>
          <w:b/>
          <w:sz w:val="24"/>
          <w:szCs w:val="24"/>
        </w:rPr>
        <w:t>2016 - Colóquio </w:t>
      </w:r>
      <w:r w:rsidRPr="006F5139">
        <w:rPr>
          <w:rFonts w:ascii="Times New Roman" w:hAnsi="Times New Roman" w:cs="Times New Roman"/>
          <w:b/>
          <w:iCs/>
          <w:sz w:val="24"/>
          <w:szCs w:val="24"/>
        </w:rPr>
        <w:t xml:space="preserve">Monsenhor José de Castro: vida, obra e pensamento </w:t>
      </w:r>
      <w:r w:rsidRPr="006F5139">
        <w:rPr>
          <w:rFonts w:ascii="Times New Roman" w:hAnsi="Times New Roman" w:cs="Times New Roman"/>
          <w:iCs/>
          <w:sz w:val="24"/>
          <w:szCs w:val="24"/>
        </w:rPr>
        <w:t>– Bragança, 9 de dezembro de 2016. Apresentou uma conferência intitulda “A Receção das Obras de Monsenhor José de Castro na Historiografia sobre D. Sebastião, D. Henrique e D. António”, em parceria com Paulo Drumond Braga. A convite.</w:t>
      </w:r>
    </w:p>
    <w:p w:rsidR="00D023CA" w:rsidRPr="006F5139" w:rsidRDefault="00D023CA" w:rsidP="00D023CA">
      <w:pPr>
        <w:spacing w:line="360" w:lineRule="auto"/>
        <w:jc w:val="both"/>
        <w:rPr>
          <w:rFonts w:ascii="Times New Roman" w:hAnsi="Times New Roman" w:cs="Times New Roman"/>
          <w:sz w:val="24"/>
          <w:szCs w:val="24"/>
        </w:rPr>
      </w:pPr>
      <w:r w:rsidRPr="006F5139">
        <w:rPr>
          <w:rFonts w:ascii="Times New Roman" w:hAnsi="Times New Roman" w:cs="Times New Roman"/>
          <w:b/>
          <w:bCs/>
          <w:sz w:val="24"/>
          <w:szCs w:val="24"/>
        </w:rPr>
        <w:t>2016 - Ciclo de Conferências DIAITA: Scripta&amp;Realia do Património Alimentar da Lusofonia</w:t>
      </w:r>
      <w:r w:rsidRPr="006F5139">
        <w:rPr>
          <w:rFonts w:ascii="Times New Roman" w:hAnsi="Times New Roman" w:cs="Times New Roman"/>
          <w:sz w:val="24"/>
          <w:szCs w:val="24"/>
        </w:rPr>
        <w:t xml:space="preserve"> – Lisboa, Academia de Marinha e Museu Nacional de Arqueologia, 24 e 25 de novembro de 2016. Apresentou uma conferência intitulada “</w:t>
      </w:r>
      <w:r w:rsidRPr="006F5139">
        <w:rPr>
          <w:rFonts w:ascii="Times New Roman" w:hAnsi="Times New Roman" w:cs="Times New Roman"/>
          <w:iCs/>
          <w:sz w:val="24"/>
          <w:szCs w:val="24"/>
        </w:rPr>
        <w:t>Do convento do passado para a loja do presente: A doçaria portuguesa em perspetiva”. A convite.</w:t>
      </w:r>
    </w:p>
    <w:p w:rsidR="00E105FD" w:rsidRDefault="00E105FD" w:rsidP="00E105FD">
      <w:pPr>
        <w:spacing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2016 - Seminário Inquisição: Cultura Material e Quotidiano</w:t>
      </w:r>
      <w:r w:rsidRPr="006F5139">
        <w:rPr>
          <w:rFonts w:ascii="Times New Roman" w:hAnsi="Times New Roman" w:cs="Times New Roman"/>
          <w:sz w:val="24"/>
          <w:szCs w:val="24"/>
        </w:rPr>
        <w:t xml:space="preserve"> – Évora, Fundação Engenheiro Eugénio de Almeida, 16 de novembro de 2016. Apresentou uma comunicação intitulada “Uma Viagem pelos Cárceres do Santo Ofício português (séculos XVI-XVIII)”. A convite.</w:t>
      </w:r>
    </w:p>
    <w:p w:rsidR="00D023CA" w:rsidRPr="006F5139" w:rsidRDefault="00D023CA" w:rsidP="00D023CA">
      <w:pPr>
        <w:spacing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2016 - A Mesa e as Artes. Colóquios de Primavera Diaita</w:t>
      </w:r>
      <w:r w:rsidRPr="006F5139">
        <w:rPr>
          <w:rFonts w:ascii="Times New Roman" w:hAnsi="Times New Roman" w:cs="Times New Roman"/>
          <w:sz w:val="24"/>
          <w:szCs w:val="24"/>
        </w:rPr>
        <w:t xml:space="preserve"> </w:t>
      </w:r>
      <w:r w:rsidRPr="006F5139">
        <w:rPr>
          <w:rFonts w:ascii="Times New Roman" w:hAnsi="Times New Roman" w:cs="Times New Roman"/>
          <w:b/>
          <w:sz w:val="24"/>
          <w:szCs w:val="24"/>
        </w:rPr>
        <w:t xml:space="preserve">I </w:t>
      </w:r>
      <w:r w:rsidRPr="006F5139">
        <w:rPr>
          <w:rFonts w:ascii="Times New Roman" w:hAnsi="Times New Roman" w:cs="Times New Roman"/>
          <w:sz w:val="24"/>
          <w:szCs w:val="24"/>
        </w:rPr>
        <w:t>– Lisboa, Pal</w:t>
      </w:r>
      <w:r>
        <w:rPr>
          <w:rFonts w:ascii="Times New Roman" w:hAnsi="Times New Roman" w:cs="Times New Roman"/>
          <w:sz w:val="24"/>
          <w:szCs w:val="24"/>
        </w:rPr>
        <w:t>ácio Nacional da Ajuda, 6-7 de m</w:t>
      </w:r>
      <w:r w:rsidRPr="006F5139">
        <w:rPr>
          <w:rFonts w:ascii="Times New Roman" w:hAnsi="Times New Roman" w:cs="Times New Roman"/>
          <w:sz w:val="24"/>
          <w:szCs w:val="24"/>
        </w:rPr>
        <w:t>aio de 2016. Apresentou uma conferência intitulada “A Mesa dos Grupos Intermédios Portugueses nos séculos XVII e XVIII”. A convite.</w:t>
      </w:r>
    </w:p>
    <w:p w:rsidR="00D023CA" w:rsidRPr="006F5139" w:rsidRDefault="00D023CA" w:rsidP="00D023CA">
      <w:pPr>
        <w:spacing w:line="360" w:lineRule="auto"/>
        <w:jc w:val="both"/>
        <w:rPr>
          <w:rFonts w:ascii="Times New Roman" w:hAnsi="Times New Roman" w:cs="Times New Roman"/>
          <w:sz w:val="24"/>
          <w:szCs w:val="24"/>
        </w:rPr>
      </w:pPr>
      <w:r w:rsidRPr="006F5139">
        <w:rPr>
          <w:rFonts w:ascii="Times New Roman" w:hAnsi="Times New Roman" w:cs="Times New Roman"/>
          <w:b/>
          <w:bCs/>
          <w:color w:val="000000"/>
          <w:sz w:val="24"/>
          <w:szCs w:val="24"/>
        </w:rPr>
        <w:t xml:space="preserve">2016 - Workshop 2 - Mobilidade(s) inserido no Ciclo Mudança Social no Sul (séculos I a XXI) – </w:t>
      </w:r>
      <w:r w:rsidRPr="006F5139">
        <w:rPr>
          <w:rFonts w:ascii="Times New Roman" w:hAnsi="Times New Roman" w:cs="Times New Roman"/>
          <w:bCs/>
          <w:color w:val="000000"/>
          <w:sz w:val="24"/>
          <w:szCs w:val="24"/>
        </w:rPr>
        <w:t>Évora, Colég</w:t>
      </w:r>
      <w:r>
        <w:rPr>
          <w:rFonts w:ascii="Times New Roman" w:hAnsi="Times New Roman" w:cs="Times New Roman"/>
          <w:bCs/>
          <w:color w:val="000000"/>
          <w:sz w:val="24"/>
          <w:szCs w:val="24"/>
        </w:rPr>
        <w:t>io do Espírito Santo, 18-19 de a</w:t>
      </w:r>
      <w:r w:rsidRPr="006F5139">
        <w:rPr>
          <w:rFonts w:ascii="Times New Roman" w:hAnsi="Times New Roman" w:cs="Times New Roman"/>
          <w:bCs/>
          <w:color w:val="000000"/>
          <w:sz w:val="24"/>
          <w:szCs w:val="24"/>
        </w:rPr>
        <w:t xml:space="preserve">bril de 2016. </w:t>
      </w:r>
      <w:r w:rsidR="00E92076">
        <w:rPr>
          <w:rFonts w:ascii="Times New Roman" w:hAnsi="Times New Roman" w:cs="Times New Roman"/>
          <w:bCs/>
          <w:color w:val="000000"/>
          <w:sz w:val="24"/>
          <w:szCs w:val="24"/>
        </w:rPr>
        <w:t>Apres</w:t>
      </w:r>
      <w:r w:rsidRPr="006F5139">
        <w:rPr>
          <w:rFonts w:ascii="Times New Roman" w:hAnsi="Times New Roman" w:cs="Times New Roman"/>
          <w:bCs/>
          <w:color w:val="000000"/>
          <w:sz w:val="24"/>
          <w:szCs w:val="24"/>
        </w:rPr>
        <w:t>entou uma comunicação intitulada “Inquisição e Mobilidade Geográfica: de e para o Alentejo”. A convite.</w:t>
      </w:r>
    </w:p>
    <w:p w:rsidR="00E105FD" w:rsidRPr="006F5139" w:rsidRDefault="00E105FD" w:rsidP="00E105FD">
      <w:pPr>
        <w:spacing w:line="360" w:lineRule="auto"/>
        <w:jc w:val="both"/>
        <w:rPr>
          <w:rFonts w:ascii="Times New Roman" w:hAnsi="Times New Roman" w:cs="Times New Roman"/>
          <w:sz w:val="24"/>
          <w:szCs w:val="24"/>
        </w:rPr>
      </w:pPr>
      <w:r w:rsidRPr="006F5139">
        <w:rPr>
          <w:rFonts w:ascii="Times New Roman" w:hAnsi="Times New Roman" w:cs="Times New Roman"/>
          <w:b/>
          <w:bCs/>
          <w:color w:val="000000"/>
          <w:sz w:val="24"/>
          <w:szCs w:val="24"/>
        </w:rPr>
        <w:t xml:space="preserve">2016 - Revisitar Vieira no século XXI </w:t>
      </w:r>
      <w:r w:rsidRPr="006F5139">
        <w:rPr>
          <w:rFonts w:ascii="Times New Roman" w:hAnsi="Times New Roman" w:cs="Times New Roman"/>
          <w:sz w:val="24"/>
          <w:szCs w:val="24"/>
        </w:rPr>
        <w:t>– Coimbra, Faculdade de Letras da U</w:t>
      </w:r>
      <w:r w:rsidR="00D023CA">
        <w:rPr>
          <w:rFonts w:ascii="Times New Roman" w:hAnsi="Times New Roman" w:cs="Times New Roman"/>
          <w:sz w:val="24"/>
          <w:szCs w:val="24"/>
        </w:rPr>
        <w:t>niversidade de Coimbra, 7-9 de j</w:t>
      </w:r>
      <w:r w:rsidRPr="006F5139">
        <w:rPr>
          <w:rFonts w:ascii="Times New Roman" w:hAnsi="Times New Roman" w:cs="Times New Roman"/>
          <w:sz w:val="24"/>
          <w:szCs w:val="24"/>
        </w:rPr>
        <w:t>aneiro de 2016. Apresentou uma conferência intitulada “Denunciar Abusos e Criticar Erros: os Animais na Parenética de Vieira”, em parceria com Paulo Drumond Braga. A convite.</w:t>
      </w:r>
    </w:p>
    <w:p w:rsidR="00E105FD" w:rsidRDefault="00E105FD" w:rsidP="00E105F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2015 - </w:t>
      </w:r>
      <w:r w:rsidRPr="004858F4">
        <w:rPr>
          <w:rFonts w:ascii="Times New Roman" w:hAnsi="Times New Roman" w:cs="Times New Roman"/>
          <w:b/>
          <w:sz w:val="24"/>
          <w:szCs w:val="24"/>
        </w:rPr>
        <w:t>Seminário Permanente sobre a Inquisição</w:t>
      </w:r>
      <w:r w:rsidRPr="004858F4">
        <w:rPr>
          <w:rFonts w:ascii="Times New Roman" w:hAnsi="Times New Roman" w:cs="Times New Roman"/>
          <w:sz w:val="24"/>
          <w:szCs w:val="24"/>
        </w:rPr>
        <w:t xml:space="preserve">. </w:t>
      </w:r>
      <w:r w:rsidRPr="004858F4">
        <w:rPr>
          <w:rFonts w:ascii="Times New Roman" w:hAnsi="Times New Roman" w:cs="Times New Roman"/>
          <w:b/>
          <w:sz w:val="24"/>
          <w:szCs w:val="24"/>
        </w:rPr>
        <w:t>VII Sessão: As Inquisições Ibéricas: Bens e Finanças</w:t>
      </w:r>
      <w:r w:rsidRPr="004858F4">
        <w:rPr>
          <w:rFonts w:ascii="Times New Roman" w:hAnsi="Times New Roman" w:cs="Times New Roman"/>
          <w:sz w:val="24"/>
          <w:szCs w:val="24"/>
        </w:rPr>
        <w:t xml:space="preserve"> – Évo</w:t>
      </w:r>
      <w:r w:rsidR="006559A6">
        <w:rPr>
          <w:rFonts w:ascii="Times New Roman" w:hAnsi="Times New Roman" w:cs="Times New Roman"/>
          <w:sz w:val="24"/>
          <w:szCs w:val="24"/>
        </w:rPr>
        <w:t>ra, CIDEHUS, 28 de s</w:t>
      </w:r>
      <w:r w:rsidRPr="004858F4">
        <w:rPr>
          <w:rFonts w:ascii="Times New Roman" w:hAnsi="Times New Roman" w:cs="Times New Roman"/>
          <w:sz w:val="24"/>
          <w:szCs w:val="24"/>
        </w:rPr>
        <w:t>etembro de 2015. Apresentou uma comunicação intitulada “Grupos Intermédios e Patrimónios: os Inventários de Bens da Inquisição (séculos XVII-XVIII)”.</w:t>
      </w:r>
      <w:r w:rsidR="006559A6">
        <w:rPr>
          <w:rFonts w:ascii="Times New Roman" w:hAnsi="Times New Roman" w:cs="Times New Roman"/>
          <w:sz w:val="24"/>
          <w:szCs w:val="24"/>
        </w:rPr>
        <w:t xml:space="preserve"> A convite.</w:t>
      </w:r>
    </w:p>
    <w:p w:rsidR="00E105FD" w:rsidRDefault="00E105FD" w:rsidP="00E105FD">
      <w:pPr>
        <w:spacing w:line="360" w:lineRule="auto"/>
        <w:jc w:val="both"/>
        <w:rPr>
          <w:rFonts w:ascii="Times New Roman" w:hAnsi="Times New Roman" w:cs="Times New Roman"/>
          <w:sz w:val="24"/>
          <w:szCs w:val="24"/>
        </w:rPr>
      </w:pPr>
      <w:r w:rsidRPr="00AE07C1">
        <w:rPr>
          <w:rFonts w:ascii="Times New Roman" w:hAnsi="Times New Roman" w:cs="Times New Roman"/>
          <w:b/>
          <w:sz w:val="24"/>
          <w:szCs w:val="24"/>
        </w:rPr>
        <w:t>2015</w:t>
      </w:r>
      <w:r>
        <w:rPr>
          <w:rFonts w:ascii="Times New Roman" w:hAnsi="Times New Roman" w:cs="Times New Roman"/>
          <w:b/>
          <w:sz w:val="24"/>
          <w:szCs w:val="24"/>
        </w:rPr>
        <w:t xml:space="preserve"> </w:t>
      </w:r>
      <w:r w:rsidRPr="00AE07C1">
        <w:rPr>
          <w:rFonts w:ascii="Times New Roman" w:hAnsi="Times New Roman" w:cs="Times New Roman"/>
          <w:b/>
          <w:sz w:val="24"/>
          <w:szCs w:val="24"/>
        </w:rPr>
        <w:t>- Portugal e a</w:t>
      </w:r>
      <w:r>
        <w:rPr>
          <w:rFonts w:ascii="Times New Roman" w:hAnsi="Times New Roman" w:cs="Times New Roman"/>
          <w:b/>
          <w:sz w:val="24"/>
          <w:szCs w:val="24"/>
        </w:rPr>
        <w:t xml:space="preserve"> França no tempo de Francisco I:</w:t>
      </w:r>
      <w:r w:rsidRPr="00AE07C1">
        <w:rPr>
          <w:rFonts w:ascii="Times New Roman" w:hAnsi="Times New Roman" w:cs="Times New Roman"/>
          <w:b/>
          <w:sz w:val="24"/>
          <w:szCs w:val="24"/>
        </w:rPr>
        <w:t xml:space="preserve"> Política, diplomacia, relações culturais</w:t>
      </w:r>
      <w:r>
        <w:rPr>
          <w:rFonts w:ascii="Times New Roman" w:hAnsi="Times New Roman" w:cs="Times New Roman"/>
          <w:b/>
          <w:sz w:val="24"/>
          <w:szCs w:val="24"/>
        </w:rPr>
        <w:t xml:space="preserve"> </w:t>
      </w:r>
      <w:r>
        <w:rPr>
          <w:rFonts w:ascii="Times New Roman" w:hAnsi="Times New Roman" w:cs="Times New Roman"/>
          <w:sz w:val="24"/>
          <w:szCs w:val="24"/>
        </w:rPr>
        <w:t>– Lisboa, Faculdade de Ciências Sociais e Humanas da Universidade Nova de Lisboa, 2 e 3 de março de 2015. Apresentou uma comunicação intitulada “</w:t>
      </w:r>
      <w:r w:rsidRPr="00AE07C1">
        <w:rPr>
          <w:rFonts w:ascii="Times New Roman" w:hAnsi="Times New Roman" w:cs="Times New Roman"/>
          <w:sz w:val="24"/>
          <w:szCs w:val="24"/>
        </w:rPr>
        <w:t xml:space="preserve">Um Bufarinheiro Francês na Lisboa Quinhentista: </w:t>
      </w:r>
      <w:r>
        <w:rPr>
          <w:rFonts w:ascii="Times New Roman" w:hAnsi="Times New Roman" w:cs="Times New Roman"/>
          <w:sz w:val="24"/>
          <w:szCs w:val="24"/>
        </w:rPr>
        <w:t>trabalho, pobreza e l</w:t>
      </w:r>
      <w:r w:rsidRPr="00AE07C1">
        <w:rPr>
          <w:rFonts w:ascii="Times New Roman" w:hAnsi="Times New Roman" w:cs="Times New Roman"/>
          <w:sz w:val="24"/>
          <w:szCs w:val="24"/>
        </w:rPr>
        <w:t>uteranismo</w:t>
      </w:r>
      <w:r>
        <w:rPr>
          <w:rFonts w:ascii="Times New Roman" w:hAnsi="Times New Roman" w:cs="Times New Roman"/>
          <w:sz w:val="24"/>
          <w:szCs w:val="24"/>
        </w:rPr>
        <w:t>”.</w:t>
      </w:r>
      <w:r w:rsidR="006559A6">
        <w:rPr>
          <w:rFonts w:ascii="Times New Roman" w:hAnsi="Times New Roman" w:cs="Times New Roman"/>
          <w:sz w:val="24"/>
          <w:szCs w:val="24"/>
        </w:rPr>
        <w:t xml:space="preserve"> A convite.</w:t>
      </w:r>
    </w:p>
    <w:p w:rsidR="008339DC" w:rsidRPr="008339DC" w:rsidRDefault="008339DC" w:rsidP="008339DC">
      <w:pPr>
        <w:spacing w:line="360" w:lineRule="auto"/>
        <w:jc w:val="both"/>
        <w:rPr>
          <w:rFonts w:ascii="Times New Roman" w:hAnsi="Times New Roman" w:cs="Times New Roman"/>
          <w:sz w:val="24"/>
          <w:szCs w:val="24"/>
        </w:rPr>
      </w:pPr>
      <w:r w:rsidRPr="008339DC">
        <w:rPr>
          <w:rFonts w:ascii="Times New Roman" w:hAnsi="Times New Roman" w:cs="Times New Roman"/>
          <w:b/>
          <w:sz w:val="24"/>
          <w:szCs w:val="24"/>
        </w:rPr>
        <w:t xml:space="preserve">2015 - Dos Prazeres da Mesa aos Cuidados do Corpo. 3.º Colóquio Diaita Luso-Brasileiro de História e Cultura da Alimentação </w:t>
      </w:r>
      <w:r>
        <w:rPr>
          <w:rFonts w:ascii="Times New Roman" w:hAnsi="Times New Roman" w:cs="Times New Roman"/>
          <w:sz w:val="24"/>
          <w:szCs w:val="24"/>
        </w:rPr>
        <w:t>– Coimbra, 19-21 de o</w:t>
      </w:r>
      <w:r w:rsidRPr="008339DC">
        <w:rPr>
          <w:rFonts w:ascii="Times New Roman" w:hAnsi="Times New Roman" w:cs="Times New Roman"/>
          <w:sz w:val="24"/>
          <w:szCs w:val="24"/>
        </w:rPr>
        <w:t xml:space="preserve">utubro de 2015. Apresentou uma comunicação intitulada “Anunciar Alimentos e Seduzir Consumidores: A Publicidade na Revista </w:t>
      </w:r>
      <w:r w:rsidRPr="008339DC">
        <w:rPr>
          <w:rFonts w:ascii="Times New Roman" w:hAnsi="Times New Roman" w:cs="Times New Roman"/>
          <w:i/>
          <w:iCs/>
          <w:sz w:val="24"/>
          <w:szCs w:val="24"/>
        </w:rPr>
        <w:t xml:space="preserve">Ilustração </w:t>
      </w:r>
      <w:r w:rsidRPr="008339DC">
        <w:rPr>
          <w:rFonts w:ascii="Times New Roman" w:hAnsi="Times New Roman" w:cs="Times New Roman"/>
          <w:sz w:val="24"/>
          <w:szCs w:val="24"/>
        </w:rPr>
        <w:t>(1926-1939)”.</w:t>
      </w:r>
      <w:r>
        <w:rPr>
          <w:rFonts w:ascii="Times New Roman" w:hAnsi="Times New Roman" w:cs="Times New Roman"/>
          <w:sz w:val="24"/>
          <w:szCs w:val="24"/>
        </w:rPr>
        <w:t xml:space="preserve"> A convite.</w:t>
      </w:r>
    </w:p>
    <w:p w:rsidR="008339DC" w:rsidRPr="008339DC" w:rsidRDefault="008339DC" w:rsidP="008339DC">
      <w:pPr>
        <w:spacing w:line="360" w:lineRule="auto"/>
        <w:jc w:val="both"/>
        <w:rPr>
          <w:rFonts w:ascii="Times New Roman" w:hAnsi="Times New Roman" w:cs="Times New Roman"/>
          <w:sz w:val="24"/>
          <w:szCs w:val="24"/>
        </w:rPr>
      </w:pPr>
      <w:r w:rsidRPr="008339DC">
        <w:rPr>
          <w:rFonts w:ascii="Times New Roman" w:hAnsi="Times New Roman" w:cs="Times New Roman"/>
          <w:b/>
          <w:sz w:val="24"/>
          <w:szCs w:val="24"/>
        </w:rPr>
        <w:t>2015 - Congresso Internacional Os Jerónimos no Mundo Luso-Hispânico</w:t>
      </w:r>
      <w:r w:rsidRPr="008339DC">
        <w:rPr>
          <w:rFonts w:ascii="Times New Roman" w:hAnsi="Times New Roman" w:cs="Times New Roman"/>
          <w:sz w:val="24"/>
          <w:szCs w:val="24"/>
        </w:rPr>
        <w:t xml:space="preserve"> – Lisboa, Sociedade de G</w:t>
      </w:r>
      <w:r>
        <w:rPr>
          <w:rFonts w:ascii="Times New Roman" w:hAnsi="Times New Roman" w:cs="Times New Roman"/>
          <w:sz w:val="24"/>
          <w:szCs w:val="24"/>
        </w:rPr>
        <w:t>eografia de Lisboa, 22 a 25 de j</w:t>
      </w:r>
      <w:r w:rsidRPr="008339DC">
        <w:rPr>
          <w:rFonts w:ascii="Times New Roman" w:hAnsi="Times New Roman" w:cs="Times New Roman"/>
          <w:sz w:val="24"/>
          <w:szCs w:val="24"/>
        </w:rPr>
        <w:t>ulho de 2015. Apresentou uma comunicação intitulada “</w:t>
      </w:r>
      <w:r w:rsidRPr="008339DC">
        <w:rPr>
          <w:rFonts w:ascii="Times New Roman" w:hAnsi="Times New Roman" w:cs="Times New Roman"/>
          <w:iCs/>
          <w:sz w:val="24"/>
          <w:szCs w:val="24"/>
        </w:rPr>
        <w:t>Peregrinações e Milagres a uma Casa Hieronimita na Época Moderna: Portugal e o Mosteiro de Guadalupe”.</w:t>
      </w:r>
      <w:r>
        <w:rPr>
          <w:rFonts w:ascii="Times New Roman" w:hAnsi="Times New Roman" w:cs="Times New Roman"/>
          <w:iCs/>
          <w:sz w:val="24"/>
          <w:szCs w:val="24"/>
        </w:rPr>
        <w:t xml:space="preserve"> A convite.</w:t>
      </w:r>
    </w:p>
    <w:p w:rsidR="008339DC" w:rsidRPr="00262B06" w:rsidRDefault="008339DC"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bCs/>
          <w:sz w:val="24"/>
          <w:szCs w:val="24"/>
        </w:rPr>
        <w:t xml:space="preserve">2015 - Colóquio DIAITA – Património Alimentar </w:t>
      </w:r>
      <w:r w:rsidRPr="00262B06">
        <w:rPr>
          <w:rFonts w:ascii="Times New Roman" w:hAnsi="Times New Roman" w:cs="Times New Roman"/>
          <w:bCs/>
          <w:sz w:val="24"/>
          <w:szCs w:val="24"/>
        </w:rPr>
        <w:t xml:space="preserve">– Funchal, Universidade da Madeira, 14-15 de maio de 2015. Apresentou uma comunicação intitulada “Culinária e Etiqueta em Portugal nos Anos 30: as Propostas de Estela Brandão”, </w:t>
      </w:r>
      <w:r w:rsidRPr="00262B06">
        <w:rPr>
          <w:rFonts w:ascii="Times New Roman" w:hAnsi="Times New Roman" w:cs="Times New Roman"/>
          <w:bCs/>
          <w:i/>
          <w:sz w:val="24"/>
          <w:szCs w:val="24"/>
        </w:rPr>
        <w:t>Patrimónios Alimentares de Aquém e Além Mar,</w:t>
      </w:r>
      <w:r w:rsidRPr="00262B06">
        <w:rPr>
          <w:rFonts w:ascii="Times New Roman" w:hAnsi="Times New Roman" w:cs="Times New Roman"/>
          <w:bCs/>
          <w:sz w:val="24"/>
          <w:szCs w:val="24"/>
        </w:rPr>
        <w:t xml:space="preserve"> direcção de Joaquim Pinheiro e Carmen Soares, Coimbra, Imprensa da Universidade de Coimbra, Annablume, 2015, pp. 591-610. Cf. </w:t>
      </w:r>
      <w:hyperlink r:id="rId252" w:history="1">
        <w:r w:rsidRPr="00262B06">
          <w:rPr>
            <w:rStyle w:val="Hiperligao"/>
            <w:rFonts w:ascii="Times New Roman" w:hAnsi="Times New Roman" w:cs="Times New Roman"/>
            <w:bCs/>
            <w:sz w:val="24"/>
            <w:szCs w:val="24"/>
          </w:rPr>
          <w:t>https://www.academia.edu/29365268/</w:t>
        </w:r>
      </w:hyperlink>
      <w:r w:rsidRPr="00262B06">
        <w:rPr>
          <w:rFonts w:ascii="Times New Roman" w:hAnsi="Times New Roman" w:cs="Times New Roman"/>
          <w:bCs/>
          <w:sz w:val="24"/>
          <w:szCs w:val="24"/>
        </w:rPr>
        <w:t>. A convite.</w:t>
      </w:r>
    </w:p>
    <w:p w:rsidR="008339DC" w:rsidRPr="00262B06" w:rsidRDefault="008339DC"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bCs/>
          <w:sz w:val="24"/>
          <w:szCs w:val="24"/>
        </w:rPr>
        <w:t xml:space="preserve">2015 - I Congresso Lusófono de Ciências das Religiões. Religiões e Espiritualidades, Cultura e Identidades </w:t>
      </w:r>
      <w:r w:rsidRPr="00262B06">
        <w:rPr>
          <w:rFonts w:ascii="Times New Roman" w:hAnsi="Times New Roman" w:cs="Times New Roman"/>
          <w:bCs/>
          <w:sz w:val="24"/>
          <w:szCs w:val="24"/>
        </w:rPr>
        <w:t xml:space="preserve">– Lisboa, Universidade Lusófona, 9 a 13 de maio de 2015. Coordenou, </w:t>
      </w:r>
      <w:r w:rsidRPr="00262B06">
        <w:rPr>
          <w:rFonts w:ascii="Times New Roman" w:hAnsi="Times New Roman" w:cs="Times New Roman"/>
          <w:sz w:val="24"/>
          <w:szCs w:val="24"/>
        </w:rPr>
        <w:t xml:space="preserve">em parceria com Maria Renata Duran e Andrea Doré, o simpósio “A Parenética ao Serviço da Coroa: do Brasil Colónia ao Brasil Imperial” e apresentou a comunicação “Chorar uma Rainha em Portugal e no Brasil: os Sermões por Ocasião da Morte de D. Maria I”, </w:t>
      </w:r>
      <w:r w:rsidRPr="00262B06">
        <w:rPr>
          <w:rFonts w:ascii="Times New Roman" w:hAnsi="Times New Roman" w:cs="Times New Roman"/>
          <w:i/>
          <w:sz w:val="24"/>
          <w:szCs w:val="24"/>
        </w:rPr>
        <w:t>Anais do I Congresso Lusófono de Ciência das Religiões – Religiões e Espiritualidades, Culturas e Identidades,</w:t>
      </w:r>
      <w:r w:rsidRPr="00262B06">
        <w:rPr>
          <w:rFonts w:ascii="Times New Roman" w:hAnsi="Times New Roman" w:cs="Times New Roman"/>
          <w:sz w:val="24"/>
          <w:szCs w:val="24"/>
        </w:rPr>
        <w:t xml:space="preserve"> direção de Paulo Mendes Pinto, Carlos Andrade Cavalcanti, Sérgio Junqueira e Eulálio Figueira, vol. 3 (</w:t>
      </w:r>
      <w:r w:rsidRPr="00262B06">
        <w:rPr>
          <w:rFonts w:ascii="Times New Roman" w:hAnsi="Times New Roman" w:cs="Times New Roman"/>
          <w:i/>
          <w:sz w:val="24"/>
          <w:szCs w:val="24"/>
        </w:rPr>
        <w:t>A Parenética ao Serviço da Coroa: do Brasil Colónia ao Brasil Imperial)</w:t>
      </w:r>
      <w:r w:rsidRPr="00262B06">
        <w:rPr>
          <w:rFonts w:ascii="Times New Roman" w:hAnsi="Times New Roman" w:cs="Times New Roman"/>
          <w:sz w:val="24"/>
          <w:szCs w:val="24"/>
        </w:rPr>
        <w:t>, coordenação de Isabel Drumond Braga, Maria Renata Duran e Andrea Doré, Lisboa, Edições Universitárias Lusófonas, 2015, pp</w:t>
      </w:r>
      <w:r w:rsidR="004C1CD6">
        <w:rPr>
          <w:rFonts w:ascii="Times New Roman" w:hAnsi="Times New Roman" w:cs="Times New Roman"/>
          <w:sz w:val="24"/>
          <w:szCs w:val="24"/>
        </w:rPr>
        <w:t xml:space="preserve">. 38-59. ISBN 978-989-757-033-9. Cf. </w:t>
      </w:r>
      <w:hyperlink r:id="rId253" w:history="1">
        <w:r w:rsidRPr="00262B06">
          <w:rPr>
            <w:rStyle w:val="Hiperligao"/>
            <w:rFonts w:ascii="Times New Roman" w:hAnsi="Times New Roman" w:cs="Times New Roman"/>
            <w:sz w:val="24"/>
            <w:szCs w:val="24"/>
          </w:rPr>
          <w:t>https://www.academia.edu/25914120/</w:t>
        </w:r>
      </w:hyperlink>
      <w:r w:rsidRPr="00262B06">
        <w:rPr>
          <w:rFonts w:ascii="Times New Roman" w:hAnsi="Times New Roman" w:cs="Times New Roman"/>
          <w:sz w:val="24"/>
          <w:szCs w:val="24"/>
        </w:rPr>
        <w:t xml:space="preserve">. </w:t>
      </w:r>
    </w:p>
    <w:p w:rsidR="00E56C79" w:rsidRPr="00262B06" w:rsidRDefault="00E56C79"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2015 - Workshop A Igreja Católica em Portugal e no Atlântico Português (séculos XVI</w:t>
      </w:r>
      <w:r w:rsidRPr="00262B06">
        <w:rPr>
          <w:rFonts w:ascii="Times New Roman" w:hAnsi="Times New Roman" w:cs="Times New Roman"/>
          <w:sz w:val="24"/>
          <w:szCs w:val="24"/>
        </w:rPr>
        <w:t>-</w:t>
      </w:r>
      <w:r w:rsidRPr="00262B06">
        <w:rPr>
          <w:rFonts w:ascii="Times New Roman" w:hAnsi="Times New Roman" w:cs="Times New Roman"/>
          <w:b/>
          <w:sz w:val="24"/>
          <w:szCs w:val="24"/>
        </w:rPr>
        <w:t>XVIII): Uma Historiografia em Renovação</w:t>
      </w:r>
      <w:r w:rsidRPr="00262B06">
        <w:rPr>
          <w:rFonts w:ascii="Times New Roman" w:hAnsi="Times New Roman" w:cs="Times New Roman"/>
          <w:sz w:val="24"/>
          <w:szCs w:val="24"/>
        </w:rPr>
        <w:t xml:space="preserve"> – Lisboa, Centro de Estudos de História Religiosa da Universidade </w:t>
      </w:r>
      <w:r w:rsidR="006559A6" w:rsidRPr="00262B06">
        <w:rPr>
          <w:rFonts w:ascii="Times New Roman" w:hAnsi="Times New Roman" w:cs="Times New Roman"/>
          <w:sz w:val="24"/>
          <w:szCs w:val="24"/>
        </w:rPr>
        <w:t>Católica Portuguesa, 9 e 10 de f</w:t>
      </w:r>
      <w:r w:rsidRPr="00262B06">
        <w:rPr>
          <w:rFonts w:ascii="Times New Roman" w:hAnsi="Times New Roman" w:cs="Times New Roman"/>
          <w:sz w:val="24"/>
          <w:szCs w:val="24"/>
        </w:rPr>
        <w:t>evereiro de 2015. Apresentou uma comunicação intitulada “A Parenética em Portugal e no Brasil: vasta temática, poucos cultores?”.</w:t>
      </w:r>
      <w:r w:rsidR="00596F8D" w:rsidRPr="00262B06">
        <w:rPr>
          <w:rFonts w:ascii="Times New Roman" w:hAnsi="Times New Roman" w:cs="Times New Roman"/>
          <w:sz w:val="24"/>
          <w:szCs w:val="24"/>
        </w:rPr>
        <w:t xml:space="preserve"> A convite.</w:t>
      </w:r>
    </w:p>
    <w:p w:rsidR="006559A6" w:rsidRPr="00262B06" w:rsidRDefault="006559A6"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2014 - Congresso Internacional 500 Anos Diocese do Funchal – A Primeira Diocese Global</w:t>
      </w:r>
      <w:r w:rsidRPr="00262B06">
        <w:rPr>
          <w:rFonts w:ascii="Times New Roman" w:hAnsi="Times New Roman" w:cs="Times New Roman"/>
          <w:sz w:val="24"/>
          <w:szCs w:val="24"/>
        </w:rPr>
        <w:t xml:space="preserve"> – Funchal, 17 a 20 de setembro de 2014. Apresentou uma comunicação intitulada “Eloquência e Poder Político: o Púlpito Madeirense ao Serviço do Marquês de Pombal”, </w:t>
      </w:r>
      <w:r w:rsidRPr="00262B06">
        <w:rPr>
          <w:rFonts w:ascii="Times New Roman" w:hAnsi="Times New Roman" w:cs="Times New Roman"/>
          <w:i/>
          <w:sz w:val="24"/>
          <w:szCs w:val="24"/>
        </w:rPr>
        <w:t>Diocese do Funchal. A Primeira Diocese Global. História, Cultura e Espiritualidades,</w:t>
      </w:r>
      <w:r w:rsidRPr="00262B06">
        <w:rPr>
          <w:rFonts w:ascii="Times New Roman" w:hAnsi="Times New Roman" w:cs="Times New Roman"/>
          <w:sz w:val="24"/>
          <w:szCs w:val="24"/>
        </w:rPr>
        <w:t xml:space="preserve"> direcção José Eduardo Franco e João Paulo Oliveira e Costa, vol. 1, Funchal, Diocese do Funchal, 2015, pp. 503-515</w:t>
      </w:r>
      <w:r w:rsidR="004C1CD6">
        <w:rPr>
          <w:rFonts w:ascii="Times New Roman" w:hAnsi="Times New Roman" w:cs="Times New Roman"/>
          <w:sz w:val="24"/>
          <w:szCs w:val="24"/>
        </w:rPr>
        <w:t xml:space="preserve">. Cf. </w:t>
      </w:r>
      <w:hyperlink r:id="rId254" w:history="1">
        <w:r w:rsidRPr="00262B06">
          <w:rPr>
            <w:rStyle w:val="Hiperligao"/>
            <w:rFonts w:ascii="Times New Roman" w:hAnsi="Times New Roman" w:cs="Times New Roman"/>
            <w:sz w:val="24"/>
            <w:szCs w:val="24"/>
          </w:rPr>
          <w:t>https://www.academia.edu/14616087/</w:t>
        </w:r>
      </w:hyperlink>
      <w:r w:rsidRPr="00262B06">
        <w:rPr>
          <w:rFonts w:ascii="Times New Roman" w:hAnsi="Times New Roman" w:cs="Times New Roman"/>
          <w:sz w:val="24"/>
          <w:szCs w:val="24"/>
        </w:rPr>
        <w:t xml:space="preserve">. A convite. </w:t>
      </w:r>
    </w:p>
    <w:p w:rsidR="00E56C79" w:rsidRPr="00262B06" w:rsidRDefault="00E56C79"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 xml:space="preserve">2014 - X Encontro de História Local do Concelho de Oeiras. O Quotidiano em Oeiras no século XVIII </w:t>
      </w:r>
      <w:r w:rsidRPr="00262B06">
        <w:rPr>
          <w:rFonts w:ascii="Times New Roman" w:hAnsi="Times New Roman" w:cs="Times New Roman"/>
          <w:sz w:val="24"/>
          <w:szCs w:val="24"/>
        </w:rPr>
        <w:t>– Oeiras, Palác</w:t>
      </w:r>
      <w:r w:rsidR="006559A6" w:rsidRPr="00262B06">
        <w:rPr>
          <w:rFonts w:ascii="Times New Roman" w:hAnsi="Times New Roman" w:cs="Times New Roman"/>
          <w:sz w:val="24"/>
          <w:szCs w:val="24"/>
        </w:rPr>
        <w:t>io Marquês de Pombal, 5 e 6 de a</w:t>
      </w:r>
      <w:r w:rsidRPr="00262B06">
        <w:rPr>
          <w:rFonts w:ascii="Times New Roman" w:hAnsi="Times New Roman" w:cs="Times New Roman"/>
          <w:sz w:val="24"/>
          <w:szCs w:val="24"/>
        </w:rPr>
        <w:t>bril de 2014. Apresentou uma conferência intitulada “O Receituário Manuscrito de Francisco Borges Henriques: Culinária, Cosmética e Botica”.</w:t>
      </w:r>
      <w:r w:rsidR="00596F8D" w:rsidRPr="00262B06">
        <w:rPr>
          <w:rFonts w:ascii="Times New Roman" w:hAnsi="Times New Roman" w:cs="Times New Roman"/>
          <w:sz w:val="24"/>
          <w:szCs w:val="24"/>
        </w:rPr>
        <w:t xml:space="preserve"> A convite.</w:t>
      </w:r>
    </w:p>
    <w:p w:rsidR="00656774" w:rsidRPr="006F5139" w:rsidRDefault="008339DC"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2014 - Colóquio Internacional Hispano-Português La Mujer ante los Tribunales en el Antiguo Régimen / A Mulher perante os Tribunais do Antigo Regime</w:t>
      </w:r>
      <w:r w:rsidRPr="00262B06">
        <w:rPr>
          <w:rFonts w:ascii="Times New Roman" w:hAnsi="Times New Roman" w:cs="Times New Roman"/>
          <w:sz w:val="24"/>
          <w:szCs w:val="24"/>
        </w:rPr>
        <w:t xml:space="preserve"> – Lisboa, Faculdade de Letras da Universidade de Lisboa, 6 e 7 de novembro de 2014. Apresentou uma comunicação intitulada “Pelos Caminhos da (In)Justiça no século XVI: a Ta</w:t>
      </w:r>
      <w:r w:rsidR="00656774">
        <w:rPr>
          <w:rFonts w:ascii="Times New Roman" w:hAnsi="Times New Roman" w:cs="Times New Roman"/>
          <w:sz w:val="24"/>
          <w:szCs w:val="24"/>
        </w:rPr>
        <w:t xml:space="preserve">berneira Mourisca Leonor Lopes”, </w:t>
      </w:r>
      <w:r w:rsidR="00656774" w:rsidRPr="006F5139">
        <w:rPr>
          <w:rFonts w:ascii="Times New Roman" w:hAnsi="Times New Roman" w:cs="Times New Roman"/>
          <w:i/>
          <w:sz w:val="24"/>
          <w:szCs w:val="24"/>
        </w:rPr>
        <w:t>As Mulheres perante os Tribunais do Antigo Regime na Península Ibérica</w:t>
      </w:r>
      <w:r w:rsidR="00656774" w:rsidRPr="006F5139">
        <w:rPr>
          <w:rFonts w:ascii="Times New Roman" w:hAnsi="Times New Roman" w:cs="Times New Roman"/>
          <w:sz w:val="24"/>
          <w:szCs w:val="24"/>
        </w:rPr>
        <w:t>, coordenação de Isabel Drumond Braga e de Margarita Torremocha Hernández, Coimbra, Imprensa da Universidade de Coimbra, 2015, pp. 15-35</w:t>
      </w:r>
      <w:r w:rsidR="00656774">
        <w:rPr>
          <w:rFonts w:ascii="Times New Roman" w:hAnsi="Times New Roman" w:cs="Times New Roman"/>
          <w:sz w:val="24"/>
          <w:szCs w:val="24"/>
        </w:rPr>
        <w:t xml:space="preserve">. Cf. </w:t>
      </w:r>
      <w:hyperlink r:id="rId255" w:history="1">
        <w:r w:rsidR="00656774" w:rsidRPr="00C27EAD">
          <w:rPr>
            <w:rStyle w:val="Hiperligao"/>
            <w:rFonts w:ascii="Times New Roman" w:hAnsi="Times New Roman" w:cs="Times New Roman"/>
            <w:sz w:val="24"/>
            <w:szCs w:val="24"/>
          </w:rPr>
          <w:t>https://www.academia.edu/15608411/</w:t>
        </w:r>
      </w:hyperlink>
      <w:r w:rsidR="00656774">
        <w:rPr>
          <w:rFonts w:ascii="Times New Roman" w:hAnsi="Times New Roman" w:cs="Times New Roman"/>
          <w:sz w:val="24"/>
          <w:szCs w:val="24"/>
        </w:rPr>
        <w:t xml:space="preserve">. </w:t>
      </w:r>
      <w:r w:rsidR="00656774" w:rsidRPr="006F5139">
        <w:rPr>
          <w:rFonts w:ascii="Times New Roman" w:hAnsi="Times New Roman" w:cs="Times New Roman"/>
          <w:sz w:val="24"/>
          <w:szCs w:val="24"/>
        </w:rPr>
        <w:t xml:space="preserve"> </w:t>
      </w:r>
    </w:p>
    <w:p w:rsidR="00E56C79" w:rsidRPr="00262B06" w:rsidRDefault="00E56C79"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2014 - I Jornadas sobre Doçaria Conventual. Investigação, História e Certificação</w:t>
      </w:r>
      <w:r w:rsidRPr="00262B06">
        <w:rPr>
          <w:rFonts w:ascii="Times New Roman" w:hAnsi="Times New Roman" w:cs="Times New Roman"/>
          <w:sz w:val="24"/>
          <w:szCs w:val="24"/>
        </w:rPr>
        <w:t xml:space="preserve"> – Mosteiro de São Martinho de Tibães e Museu</w:t>
      </w:r>
      <w:r w:rsidR="006559A6" w:rsidRPr="00262B06">
        <w:rPr>
          <w:rFonts w:ascii="Times New Roman" w:hAnsi="Times New Roman" w:cs="Times New Roman"/>
          <w:sz w:val="24"/>
          <w:szCs w:val="24"/>
        </w:rPr>
        <w:t xml:space="preserve"> dos Biscainhos – Braga, 30 de m</w:t>
      </w:r>
      <w:r w:rsidRPr="00262B06">
        <w:rPr>
          <w:rFonts w:ascii="Times New Roman" w:hAnsi="Times New Roman" w:cs="Times New Roman"/>
          <w:sz w:val="24"/>
          <w:szCs w:val="24"/>
        </w:rPr>
        <w:t>aio a 1 de Junho de 2014. Apresentou uma comunicação intitulada “A Doçaria num Receituário Conventual Masculino. O Caderno do Refeitório de 1743”.</w:t>
      </w:r>
      <w:r w:rsidR="00596F8D" w:rsidRPr="00262B06">
        <w:rPr>
          <w:rFonts w:ascii="Times New Roman" w:hAnsi="Times New Roman" w:cs="Times New Roman"/>
          <w:sz w:val="24"/>
          <w:szCs w:val="24"/>
        </w:rPr>
        <w:t xml:space="preserve"> A convite.</w:t>
      </w:r>
    </w:p>
    <w:p w:rsidR="00E56C79" w:rsidRPr="00262B06" w:rsidRDefault="00E56C79" w:rsidP="00B979DD">
      <w:pPr>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2014 - Encontro O Feminino no Teatro</w:t>
      </w:r>
      <w:r w:rsidRPr="00262B06">
        <w:rPr>
          <w:rFonts w:ascii="Times New Roman" w:hAnsi="Times New Roman" w:cs="Times New Roman"/>
          <w:sz w:val="24"/>
          <w:szCs w:val="24"/>
        </w:rPr>
        <w:t xml:space="preserve"> – Lisboa, Faculdade de Letras d</w:t>
      </w:r>
      <w:r w:rsidR="006559A6" w:rsidRPr="00262B06">
        <w:rPr>
          <w:rFonts w:ascii="Times New Roman" w:hAnsi="Times New Roman" w:cs="Times New Roman"/>
          <w:sz w:val="24"/>
          <w:szCs w:val="24"/>
        </w:rPr>
        <w:t>a Universidade de Lisboa, 6 de m</w:t>
      </w:r>
      <w:r w:rsidRPr="00262B06">
        <w:rPr>
          <w:rFonts w:ascii="Times New Roman" w:hAnsi="Times New Roman" w:cs="Times New Roman"/>
          <w:sz w:val="24"/>
          <w:szCs w:val="24"/>
        </w:rPr>
        <w:t>arço de 2014. Apresentou uma comunicação intitulada “As Mulheres e o Lúdico na Época Moderna. Algumas Perspectivas de Abordagem”</w:t>
      </w:r>
      <w:r w:rsidR="00656774">
        <w:rPr>
          <w:rFonts w:ascii="Times New Roman" w:hAnsi="Times New Roman" w:cs="Times New Roman"/>
          <w:sz w:val="24"/>
          <w:szCs w:val="24"/>
        </w:rPr>
        <w:t xml:space="preserve">, </w:t>
      </w:r>
      <w:r w:rsidR="00656774" w:rsidRPr="006F5139">
        <w:rPr>
          <w:rFonts w:ascii="Times New Roman" w:eastAsia="Times New Roman" w:hAnsi="Times New Roman" w:cs="Times New Roman"/>
          <w:i/>
          <w:sz w:val="24"/>
          <w:szCs w:val="24"/>
          <w:lang w:bidi="he-IL"/>
        </w:rPr>
        <w:t>Caderno Espaço Feminino</w:t>
      </w:r>
      <w:r w:rsidR="00656774" w:rsidRPr="006F5139">
        <w:rPr>
          <w:rFonts w:ascii="Times New Roman" w:eastAsia="Times New Roman" w:hAnsi="Times New Roman" w:cs="Times New Roman"/>
          <w:sz w:val="24"/>
          <w:szCs w:val="24"/>
          <w:lang w:bidi="he-IL"/>
        </w:rPr>
        <w:t>, vol. 28, n.º 1, Uberlândia, 2015, pp. 378-401</w:t>
      </w:r>
      <w:r w:rsidR="00656774">
        <w:rPr>
          <w:rFonts w:ascii="Times New Roman" w:eastAsia="Times New Roman" w:hAnsi="Times New Roman" w:cs="Times New Roman"/>
          <w:sz w:val="24"/>
          <w:szCs w:val="24"/>
          <w:lang w:bidi="he-IL"/>
        </w:rPr>
        <w:t>. Cf.</w:t>
      </w:r>
      <w:r w:rsidR="00656774" w:rsidRPr="006F5139">
        <w:rPr>
          <w:rFonts w:ascii="Times New Roman" w:eastAsia="Times New Roman" w:hAnsi="Times New Roman" w:cs="Times New Roman"/>
          <w:sz w:val="24"/>
          <w:szCs w:val="24"/>
          <w:lang w:bidi="he-IL"/>
        </w:rPr>
        <w:t xml:space="preserve"> </w:t>
      </w:r>
      <w:hyperlink r:id="rId256" w:history="1">
        <w:r w:rsidR="00656774" w:rsidRPr="006F5139">
          <w:rPr>
            <w:rStyle w:val="Hiperligao"/>
            <w:rFonts w:ascii="Times New Roman" w:eastAsia="Times New Roman" w:hAnsi="Times New Roman" w:cs="Times New Roman"/>
            <w:sz w:val="24"/>
            <w:szCs w:val="24"/>
            <w:lang w:bidi="he-IL"/>
          </w:rPr>
          <w:t>https://www.academia.edu/16508264/</w:t>
        </w:r>
      </w:hyperlink>
      <w:r w:rsidRPr="00262B06">
        <w:rPr>
          <w:rFonts w:ascii="Times New Roman" w:hAnsi="Times New Roman" w:cs="Times New Roman"/>
          <w:sz w:val="24"/>
          <w:szCs w:val="24"/>
        </w:rPr>
        <w:t xml:space="preserve">. </w:t>
      </w:r>
      <w:r w:rsidR="00596F8D" w:rsidRPr="00262B06">
        <w:rPr>
          <w:rFonts w:ascii="Times New Roman" w:hAnsi="Times New Roman" w:cs="Times New Roman"/>
          <w:sz w:val="24"/>
          <w:szCs w:val="24"/>
        </w:rPr>
        <w:t>A convite.</w:t>
      </w:r>
    </w:p>
    <w:p w:rsidR="00E56C79" w:rsidRPr="00262B06" w:rsidRDefault="00E56C79" w:rsidP="00B979DD">
      <w:pPr>
        <w:spacing w:afterLines="200" w:after="480" w:line="360" w:lineRule="auto"/>
        <w:jc w:val="both"/>
        <w:rPr>
          <w:rFonts w:ascii="Times New Roman" w:hAnsi="Times New Roman" w:cs="Times New Roman"/>
          <w:sz w:val="24"/>
          <w:szCs w:val="24"/>
          <w:lang w:bidi="he-IL"/>
        </w:rPr>
      </w:pPr>
      <w:r w:rsidRPr="00262B06">
        <w:rPr>
          <w:rFonts w:ascii="Times New Roman" w:hAnsi="Times New Roman" w:cs="Times New Roman"/>
          <w:b/>
          <w:sz w:val="24"/>
          <w:szCs w:val="24"/>
        </w:rPr>
        <w:t xml:space="preserve">2013 - Mostra Espanha 2013: A Ordem de São Jerónimo. Uma História Partilhada entre Espanha e Portugal – </w:t>
      </w:r>
      <w:r w:rsidRPr="00262B06">
        <w:rPr>
          <w:rFonts w:ascii="Times New Roman" w:hAnsi="Times New Roman" w:cs="Times New Roman"/>
          <w:sz w:val="24"/>
          <w:szCs w:val="24"/>
        </w:rPr>
        <w:t>Lisboa, Mo</w:t>
      </w:r>
      <w:r w:rsidR="006559A6" w:rsidRPr="00262B06">
        <w:rPr>
          <w:rFonts w:ascii="Times New Roman" w:hAnsi="Times New Roman" w:cs="Times New Roman"/>
          <w:sz w:val="24"/>
          <w:szCs w:val="24"/>
        </w:rPr>
        <w:t>steiro dos Jerónimos, 7 a 9 de o</w:t>
      </w:r>
      <w:r w:rsidRPr="00262B06">
        <w:rPr>
          <w:rFonts w:ascii="Times New Roman" w:hAnsi="Times New Roman" w:cs="Times New Roman"/>
          <w:sz w:val="24"/>
          <w:szCs w:val="24"/>
        </w:rPr>
        <w:t>utubro de 2013. Apresentou uma comunicação intitulada “Guadalupe e a sua Projecção em Portugal”.</w:t>
      </w:r>
      <w:r w:rsidR="00596F8D" w:rsidRPr="00262B06">
        <w:rPr>
          <w:rFonts w:ascii="Times New Roman" w:hAnsi="Times New Roman" w:cs="Times New Roman"/>
          <w:sz w:val="24"/>
          <w:szCs w:val="24"/>
        </w:rPr>
        <w:t xml:space="preserve"> A convite.</w:t>
      </w:r>
    </w:p>
    <w:p w:rsidR="00E56C79" w:rsidRPr="00262B06" w:rsidRDefault="00E56C79" w:rsidP="00B979DD">
      <w:pPr>
        <w:spacing w:afterLines="200" w:after="480" w:line="360" w:lineRule="auto"/>
        <w:jc w:val="both"/>
        <w:rPr>
          <w:rFonts w:ascii="Times New Roman" w:hAnsi="Times New Roman" w:cs="Times New Roman"/>
          <w:sz w:val="24"/>
          <w:szCs w:val="24"/>
          <w:lang w:bidi="he-IL"/>
        </w:rPr>
      </w:pPr>
      <w:r w:rsidRPr="00262B06">
        <w:rPr>
          <w:rFonts w:ascii="Times New Roman" w:hAnsi="Times New Roman" w:cs="Times New Roman"/>
          <w:b/>
          <w:sz w:val="24"/>
          <w:szCs w:val="24"/>
          <w:lang w:bidi="he-IL"/>
        </w:rPr>
        <w:t xml:space="preserve">2013 - IV Congresso a Prata na Iberoamérica séculos XVI a XX </w:t>
      </w:r>
      <w:r w:rsidRPr="00262B06">
        <w:rPr>
          <w:rFonts w:ascii="Times New Roman" w:hAnsi="Times New Roman" w:cs="Times New Roman"/>
          <w:sz w:val="24"/>
          <w:szCs w:val="24"/>
          <w:lang w:bidi="he-IL"/>
        </w:rPr>
        <w:t>– Porto, Universida</w:t>
      </w:r>
      <w:r w:rsidR="006559A6" w:rsidRPr="00262B06">
        <w:rPr>
          <w:rFonts w:ascii="Times New Roman" w:hAnsi="Times New Roman" w:cs="Times New Roman"/>
          <w:sz w:val="24"/>
          <w:szCs w:val="24"/>
          <w:lang w:bidi="he-IL"/>
        </w:rPr>
        <w:t>de Católica do Porto, 4 a 6 de s</w:t>
      </w:r>
      <w:r w:rsidRPr="00262B06">
        <w:rPr>
          <w:rFonts w:ascii="Times New Roman" w:hAnsi="Times New Roman" w:cs="Times New Roman"/>
          <w:sz w:val="24"/>
          <w:szCs w:val="24"/>
          <w:lang w:bidi="he-IL"/>
        </w:rPr>
        <w:t>etembro de 2013. Apresentou uma comunicação intitulada “As Pratas dos Grupos Sociais Intermédios nos Inventários de Bens do Santo Ofício (séculos XVII-XVIII)”.</w:t>
      </w:r>
      <w:r w:rsidR="00596F8D" w:rsidRPr="00262B06">
        <w:rPr>
          <w:rFonts w:ascii="Times New Roman" w:hAnsi="Times New Roman" w:cs="Times New Roman"/>
          <w:sz w:val="24"/>
          <w:szCs w:val="24"/>
          <w:lang w:bidi="he-IL"/>
        </w:rPr>
        <w:t xml:space="preserve"> A convite.</w:t>
      </w:r>
    </w:p>
    <w:p w:rsidR="00E56C79" w:rsidRPr="00262B06" w:rsidRDefault="00E56C79" w:rsidP="00B979DD">
      <w:pPr>
        <w:spacing w:afterLines="200" w:after="480" w:line="360" w:lineRule="auto"/>
        <w:jc w:val="both"/>
        <w:rPr>
          <w:rFonts w:ascii="Times New Roman" w:hAnsi="Times New Roman" w:cs="Times New Roman"/>
          <w:sz w:val="24"/>
          <w:szCs w:val="24"/>
        </w:rPr>
      </w:pPr>
      <w:r w:rsidRPr="00262B06">
        <w:rPr>
          <w:rFonts w:ascii="Times New Roman" w:eastAsia="Times New Roman" w:hAnsi="Times New Roman" w:cs="Times New Roman"/>
          <w:b/>
          <w:sz w:val="24"/>
          <w:szCs w:val="24"/>
          <w:lang w:bidi="he-IL"/>
        </w:rPr>
        <w:t xml:space="preserve">2013 - I Colóquio Luso-Brasileiro de História da Alimentação. Património &amp; Cultura </w:t>
      </w:r>
      <w:r w:rsidR="008339DC" w:rsidRPr="00262B06">
        <w:rPr>
          <w:rFonts w:ascii="Times New Roman" w:eastAsia="Times New Roman" w:hAnsi="Times New Roman" w:cs="Times New Roman"/>
          <w:sz w:val="24"/>
          <w:szCs w:val="24"/>
          <w:lang w:bidi="he-IL"/>
        </w:rPr>
        <w:t>– Coimbra, 31 de m</w:t>
      </w:r>
      <w:r w:rsidR="006559A6" w:rsidRPr="00262B06">
        <w:rPr>
          <w:rFonts w:ascii="Times New Roman" w:eastAsia="Times New Roman" w:hAnsi="Times New Roman" w:cs="Times New Roman"/>
          <w:sz w:val="24"/>
          <w:szCs w:val="24"/>
          <w:lang w:bidi="he-IL"/>
        </w:rPr>
        <w:t>aio – 1 de j</w:t>
      </w:r>
      <w:r w:rsidRPr="00262B06">
        <w:rPr>
          <w:rFonts w:ascii="Times New Roman" w:eastAsia="Times New Roman" w:hAnsi="Times New Roman" w:cs="Times New Roman"/>
          <w:sz w:val="24"/>
          <w:szCs w:val="24"/>
          <w:lang w:bidi="he-IL"/>
        </w:rPr>
        <w:t xml:space="preserve">unho, 2013. Apresentou uma comunicação intitulada </w:t>
      </w:r>
      <w:r w:rsidRPr="00262B06">
        <w:rPr>
          <w:rFonts w:ascii="Times New Roman" w:hAnsi="Times New Roman" w:cs="Times New Roman"/>
          <w:sz w:val="24"/>
          <w:szCs w:val="24"/>
        </w:rPr>
        <w:t xml:space="preserve">“Confeiteiros na Época Moderna: Cultura Material, Produção e Conflituosidade”, </w:t>
      </w:r>
      <w:r w:rsidRPr="00262B06">
        <w:rPr>
          <w:rFonts w:ascii="Times New Roman" w:hAnsi="Times New Roman" w:cs="Times New Roman"/>
          <w:i/>
          <w:sz w:val="24"/>
          <w:szCs w:val="24"/>
        </w:rPr>
        <w:t>Ensaios sobre o Património Alimentar Luso-Brasileiro,</w:t>
      </w:r>
      <w:r w:rsidRPr="00262B06">
        <w:rPr>
          <w:rFonts w:ascii="Times New Roman" w:hAnsi="Times New Roman" w:cs="Times New Roman"/>
          <w:sz w:val="24"/>
          <w:szCs w:val="24"/>
        </w:rPr>
        <w:t xml:space="preserve"> coordenação de Carmen Soares e Irene Coutinho de Macedo, Coimbra, Imprensa da Universida</w:t>
      </w:r>
      <w:r w:rsidR="00656774">
        <w:rPr>
          <w:rFonts w:ascii="Times New Roman" w:hAnsi="Times New Roman" w:cs="Times New Roman"/>
          <w:sz w:val="24"/>
          <w:szCs w:val="24"/>
        </w:rPr>
        <w:t xml:space="preserve">de de Coimbra, 2014, pp. 165-192. Cf. </w:t>
      </w:r>
      <w:hyperlink r:id="rId257" w:history="1">
        <w:r w:rsidRPr="00262B06">
          <w:rPr>
            <w:rStyle w:val="Hiperligao"/>
            <w:rFonts w:ascii="Times New Roman" w:hAnsi="Times New Roman" w:cs="Times New Roman"/>
            <w:sz w:val="24"/>
            <w:szCs w:val="24"/>
          </w:rPr>
          <w:t>https://www.academia.edu/9095235/</w:t>
        </w:r>
      </w:hyperlink>
      <w:r w:rsidRPr="00262B06">
        <w:rPr>
          <w:rFonts w:ascii="Times New Roman" w:hAnsi="Times New Roman" w:cs="Times New Roman"/>
          <w:sz w:val="24"/>
          <w:szCs w:val="24"/>
        </w:rPr>
        <w:t xml:space="preserve">. </w:t>
      </w:r>
      <w:r w:rsidR="00596F8D" w:rsidRPr="00262B06">
        <w:rPr>
          <w:rFonts w:ascii="Times New Roman" w:hAnsi="Times New Roman" w:cs="Times New Roman"/>
          <w:sz w:val="24"/>
          <w:szCs w:val="24"/>
        </w:rPr>
        <w:t>A convite.</w:t>
      </w:r>
    </w:p>
    <w:p w:rsidR="00E56C79" w:rsidRPr="00262B06" w:rsidRDefault="00E56C79" w:rsidP="00B979DD">
      <w:pPr>
        <w:spacing w:afterLines="200" w:after="480" w:line="360" w:lineRule="auto"/>
        <w:jc w:val="both"/>
        <w:rPr>
          <w:rFonts w:ascii="Times New Roman" w:hAnsi="Times New Roman" w:cs="Times New Roman"/>
          <w:sz w:val="24"/>
          <w:szCs w:val="24"/>
        </w:rPr>
      </w:pPr>
      <w:r w:rsidRPr="00262B06">
        <w:rPr>
          <w:rFonts w:ascii="Times New Roman" w:eastAsia="Times New Roman" w:hAnsi="Times New Roman" w:cs="Times New Roman"/>
          <w:b/>
          <w:sz w:val="24"/>
          <w:szCs w:val="24"/>
          <w:lang w:bidi="he-IL"/>
        </w:rPr>
        <w:t xml:space="preserve">2012 - Na Tempestade de Seiscentos: Economia, Sociedade e Política. Workshop Internacional </w:t>
      </w:r>
      <w:r w:rsidRPr="00262B06">
        <w:rPr>
          <w:rFonts w:ascii="Times New Roman" w:eastAsia="Times New Roman" w:hAnsi="Times New Roman" w:cs="Times New Roman"/>
          <w:sz w:val="24"/>
          <w:szCs w:val="24"/>
          <w:lang w:bidi="he-IL"/>
        </w:rPr>
        <w:t xml:space="preserve">– Lisboa, 2012. Apresentou uma comunicação intitulada “Parenética e Profissão de Religiosas em Seiscentos: a Glorificação da Vida fora do Século”, </w:t>
      </w:r>
      <w:r w:rsidRPr="00262B06">
        <w:rPr>
          <w:rFonts w:ascii="Times New Roman" w:hAnsi="Times New Roman" w:cs="Times New Roman"/>
          <w:i/>
          <w:sz w:val="24"/>
          <w:szCs w:val="24"/>
        </w:rPr>
        <w:t>Opsis,</w:t>
      </w:r>
      <w:r w:rsidRPr="00262B06">
        <w:rPr>
          <w:rFonts w:ascii="Times New Roman" w:hAnsi="Times New Roman" w:cs="Times New Roman"/>
          <w:sz w:val="24"/>
          <w:szCs w:val="24"/>
        </w:rPr>
        <w:t xml:space="preserve"> vol. 13, n.º 2, Goiás, 2013, pp. 419-447</w:t>
      </w:r>
      <w:r w:rsidR="00EC2065" w:rsidRPr="00262B06">
        <w:rPr>
          <w:rFonts w:ascii="Times New Roman" w:hAnsi="Times New Roman" w:cs="Times New Roman"/>
          <w:sz w:val="24"/>
          <w:szCs w:val="24"/>
        </w:rPr>
        <w:t xml:space="preserve">. Cf. </w:t>
      </w:r>
      <w:hyperlink r:id="rId258" w:history="1">
        <w:r w:rsidRPr="00262B06">
          <w:rPr>
            <w:rStyle w:val="Hiperligao"/>
            <w:rFonts w:ascii="Times New Roman" w:hAnsi="Times New Roman" w:cs="Times New Roman"/>
            <w:sz w:val="24"/>
            <w:szCs w:val="24"/>
          </w:rPr>
          <w:t>https://www.academia.edu/6526791/</w:t>
        </w:r>
      </w:hyperlink>
      <w:r w:rsidRPr="00262B06">
        <w:rPr>
          <w:rFonts w:ascii="Times New Roman" w:hAnsi="Times New Roman" w:cs="Times New Roman"/>
          <w:sz w:val="24"/>
          <w:szCs w:val="24"/>
        </w:rPr>
        <w:t>).</w:t>
      </w:r>
      <w:r w:rsidR="00596F8D" w:rsidRPr="00262B06">
        <w:rPr>
          <w:rFonts w:ascii="Times New Roman" w:hAnsi="Times New Roman" w:cs="Times New Roman"/>
          <w:sz w:val="24"/>
          <w:szCs w:val="24"/>
        </w:rPr>
        <w:t xml:space="preserve"> A convite.</w:t>
      </w:r>
    </w:p>
    <w:p w:rsidR="00DB4A23"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2012-Na Ibéria e na Diáspora</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História de Judeus e Mouros (séculos XV-XVII)</w:t>
      </w:r>
      <w:r w:rsidRPr="00262B06">
        <w:rPr>
          <w:rFonts w:ascii="Times New Roman" w:eastAsia="Times New Roman" w:hAnsi="Times New Roman" w:cs="Times New Roman"/>
          <w:sz w:val="24"/>
          <w:szCs w:val="24"/>
          <w:lang w:bidi="he-IL"/>
        </w:rPr>
        <w:t xml:space="preserve"> – Évora, 2012. Apresentou uma comunicação intitulada “Pelo Universo da Sexualidade Proibida: os Mouriscos e o Pecado Nefando”.</w:t>
      </w:r>
    </w:p>
    <w:p w:rsidR="00E56C79"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w:t>
      </w:r>
      <w:r w:rsidR="00E56C79" w:rsidRPr="00262B06">
        <w:rPr>
          <w:rFonts w:ascii="Times New Roman" w:eastAsia="Times New Roman" w:hAnsi="Times New Roman" w:cs="Times New Roman"/>
          <w:b/>
          <w:sz w:val="24"/>
          <w:szCs w:val="24"/>
          <w:lang w:bidi="he-IL"/>
        </w:rPr>
        <w:t>012 - Judiarias, Judeus e Judaísmo</w:t>
      </w:r>
      <w:r w:rsidR="00E56C79" w:rsidRPr="00262B06">
        <w:rPr>
          <w:rFonts w:ascii="Times New Roman" w:eastAsia="Times New Roman" w:hAnsi="Times New Roman" w:cs="Times New Roman"/>
          <w:sz w:val="24"/>
          <w:szCs w:val="24"/>
          <w:lang w:bidi="he-IL"/>
        </w:rPr>
        <w:t xml:space="preserve">. </w:t>
      </w:r>
      <w:r w:rsidR="00E56C79" w:rsidRPr="00262B06">
        <w:rPr>
          <w:rFonts w:ascii="Times New Roman" w:eastAsia="Times New Roman" w:hAnsi="Times New Roman" w:cs="Times New Roman"/>
          <w:b/>
          <w:sz w:val="24"/>
          <w:szCs w:val="24"/>
          <w:lang w:bidi="he-IL"/>
        </w:rPr>
        <w:t>Turres Veteres XV</w:t>
      </w:r>
      <w:r w:rsidR="00E56C79" w:rsidRPr="00262B06">
        <w:rPr>
          <w:rFonts w:ascii="Times New Roman" w:eastAsia="Times New Roman" w:hAnsi="Times New Roman" w:cs="Times New Roman"/>
          <w:sz w:val="24"/>
          <w:szCs w:val="24"/>
          <w:lang w:bidi="he-IL"/>
        </w:rPr>
        <w:t xml:space="preserve"> – Torres Vedras, 2012. Apresentou uma comunicação intitulada “Cristãos-Novos e Movimentações Monetárias: Emprestar, Fiar, Penhorar e Hipotecar”, </w:t>
      </w:r>
      <w:r w:rsidR="00E56C79" w:rsidRPr="00262B06">
        <w:rPr>
          <w:rFonts w:ascii="Times New Roman" w:eastAsia="Times New Roman" w:hAnsi="Times New Roman" w:cs="Times New Roman"/>
          <w:i/>
          <w:sz w:val="24"/>
          <w:szCs w:val="24"/>
          <w:lang w:bidi="he-IL"/>
        </w:rPr>
        <w:t xml:space="preserve">Judiarias, Judeus e Judaísmo. Turres Veteres XV, </w:t>
      </w:r>
      <w:r w:rsidR="00E56C79" w:rsidRPr="00262B06">
        <w:rPr>
          <w:rFonts w:ascii="Times New Roman" w:eastAsia="Times New Roman" w:hAnsi="Times New Roman" w:cs="Times New Roman"/>
          <w:sz w:val="24"/>
          <w:szCs w:val="24"/>
          <w:lang w:bidi="he-IL"/>
        </w:rPr>
        <w:t>coordenação de Carlos Guardado da Silva, Lisboa, Edições Colibri, Torres Vedras, Câmara Municipal de Torres Vedras, 2013, pp. 203-215</w:t>
      </w:r>
      <w:r w:rsidR="00160FD0" w:rsidRPr="00262B06">
        <w:rPr>
          <w:rFonts w:ascii="Times New Roman" w:eastAsia="Times New Roman" w:hAnsi="Times New Roman" w:cs="Times New Roman"/>
          <w:sz w:val="24"/>
          <w:szCs w:val="24"/>
          <w:lang w:bidi="he-IL"/>
        </w:rPr>
        <w:t xml:space="preserve">. Cf. </w:t>
      </w:r>
      <w:hyperlink r:id="rId259" w:history="1">
        <w:r w:rsidR="00E56C79" w:rsidRPr="00262B06">
          <w:rPr>
            <w:rStyle w:val="Hiperligao"/>
            <w:rFonts w:ascii="Times New Roman" w:hAnsi="Times New Roman" w:cs="Times New Roman"/>
            <w:sz w:val="24"/>
            <w:szCs w:val="24"/>
            <w:lang w:bidi="he-IL"/>
          </w:rPr>
          <w:t>https://www.academia.edu/6818391/</w:t>
        </w:r>
      </w:hyperlink>
      <w:r w:rsidR="00E56C79" w:rsidRPr="00262B06">
        <w:rPr>
          <w:rFonts w:ascii="Times New Roman" w:eastAsia="Times New Roman" w:hAnsi="Times New Roman" w:cs="Times New Roman"/>
          <w:sz w:val="24"/>
          <w:szCs w:val="24"/>
          <w:lang w:bidi="he-IL"/>
        </w:rPr>
        <w:t xml:space="preserve">. </w:t>
      </w:r>
      <w:r w:rsidR="00596F8D" w:rsidRPr="00262B06">
        <w:rPr>
          <w:rFonts w:ascii="Times New Roman" w:eastAsia="Times New Roman" w:hAnsi="Times New Roman" w:cs="Times New Roman"/>
          <w:sz w:val="24"/>
          <w:szCs w:val="24"/>
          <w:lang w:bidi="he-IL"/>
        </w:rPr>
        <w:t>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hAnsi="Times New Roman" w:cs="Times New Roman"/>
          <w:b/>
          <w:sz w:val="24"/>
          <w:szCs w:val="24"/>
        </w:rPr>
        <w:t xml:space="preserve">2012 - Jornadas de História Local. Património Documental Aveiro 2012 – </w:t>
      </w:r>
      <w:r w:rsidRPr="00262B06">
        <w:rPr>
          <w:rFonts w:ascii="Times New Roman" w:hAnsi="Times New Roman" w:cs="Times New Roman"/>
          <w:sz w:val="24"/>
          <w:szCs w:val="24"/>
        </w:rPr>
        <w:t xml:space="preserve">Aveiro, 2012. Apresentou uma comunicação intitulada “Ovos, Ovos, Ovos e mais Ovos. Cultura, Economia, Dietética e Gastronomia”, </w:t>
      </w:r>
      <w:r w:rsidRPr="00262B06">
        <w:rPr>
          <w:rFonts w:ascii="Times New Roman" w:hAnsi="Times New Roman" w:cs="Times New Roman"/>
          <w:i/>
          <w:sz w:val="24"/>
          <w:szCs w:val="24"/>
        </w:rPr>
        <w:t>Revista de História da Sociedade e da Cultura,</w:t>
      </w:r>
      <w:r w:rsidRPr="00262B06">
        <w:rPr>
          <w:rFonts w:ascii="Times New Roman" w:hAnsi="Times New Roman" w:cs="Times New Roman"/>
          <w:sz w:val="24"/>
          <w:szCs w:val="24"/>
        </w:rPr>
        <w:t xml:space="preserve"> vol. 13, Coimbra, 2013, pp. 399-432</w:t>
      </w:r>
      <w:r w:rsidR="00160FD0" w:rsidRPr="00262B06">
        <w:rPr>
          <w:rFonts w:ascii="Times New Roman" w:hAnsi="Times New Roman" w:cs="Times New Roman"/>
          <w:sz w:val="24"/>
          <w:szCs w:val="24"/>
        </w:rPr>
        <w:t xml:space="preserve">. Cf. </w:t>
      </w:r>
      <w:hyperlink r:id="rId260" w:history="1">
        <w:r w:rsidRPr="00262B06">
          <w:rPr>
            <w:rStyle w:val="Hiperligao"/>
            <w:rFonts w:ascii="Times New Roman" w:hAnsi="Times New Roman" w:cs="Times New Roman"/>
            <w:sz w:val="24"/>
            <w:szCs w:val="24"/>
          </w:rPr>
          <w:t>https://www.academia.edu/6982216/</w:t>
        </w:r>
      </w:hyperlink>
      <w:r w:rsidRPr="00262B06">
        <w:rPr>
          <w:rFonts w:ascii="Times New Roman" w:hAnsi="Times New Roman" w:cs="Times New Roman"/>
          <w:sz w:val="24"/>
          <w:szCs w:val="24"/>
        </w:rPr>
        <w:t>.</w:t>
      </w:r>
      <w:r w:rsidR="00596F8D" w:rsidRPr="00262B06">
        <w:rPr>
          <w:rFonts w:ascii="Times New Roman" w:hAnsi="Times New Roman" w:cs="Times New Roman"/>
          <w:sz w:val="24"/>
          <w:szCs w:val="24"/>
        </w:rPr>
        <w:t xml:space="preserve"> 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hAnsi="Times New Roman" w:cs="Times New Roman"/>
          <w:b/>
          <w:sz w:val="24"/>
          <w:szCs w:val="24"/>
        </w:rPr>
        <w:t>2012 - Encontro de História Território, Quotidianos e Sociabilidades</w:t>
      </w:r>
      <w:r w:rsidRPr="00262B06">
        <w:rPr>
          <w:rFonts w:ascii="Times New Roman" w:hAnsi="Times New Roman" w:cs="Times New Roman"/>
          <w:i/>
          <w:sz w:val="24"/>
          <w:szCs w:val="24"/>
        </w:rPr>
        <w:t xml:space="preserve"> </w:t>
      </w:r>
      <w:r w:rsidRPr="00262B06">
        <w:rPr>
          <w:rFonts w:ascii="Times New Roman" w:hAnsi="Times New Roman" w:cs="Times New Roman"/>
          <w:sz w:val="24"/>
          <w:szCs w:val="24"/>
        </w:rPr>
        <w:t>– Sobral de Monte Agraço, 2012. Apresentou uma comunicação intitulada: “Imagens de D. João VI na Parenética (1808-1821)”.</w:t>
      </w:r>
      <w:r w:rsidR="00596F8D" w:rsidRPr="00262B06">
        <w:rPr>
          <w:rFonts w:ascii="Times New Roman" w:hAnsi="Times New Roman" w:cs="Times New Roman"/>
          <w:sz w:val="24"/>
          <w:szCs w:val="24"/>
        </w:rPr>
        <w:t xml:space="preserve"> 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hAnsi="Times New Roman" w:cs="Times New Roman"/>
          <w:b/>
          <w:sz w:val="24"/>
          <w:szCs w:val="24"/>
        </w:rPr>
        <w:t>2012 - Comida:</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entre a Antropologia e a História. III Edição: Alimentação e Cozinha entre o Local e o Global</w:t>
      </w:r>
      <w:r w:rsidRPr="00262B06">
        <w:rPr>
          <w:rFonts w:ascii="Times New Roman" w:eastAsia="Times New Roman" w:hAnsi="Times New Roman" w:cs="Times New Roman"/>
          <w:sz w:val="24"/>
          <w:szCs w:val="24"/>
          <w:lang w:bidi="he-IL"/>
        </w:rPr>
        <w:t xml:space="preserve"> – Lisboa (ICS), 2012. Apresentou uma comunicação intitulada “A Mocidade Portuguesa Feminina e a Culinária na Revista </w:t>
      </w:r>
      <w:r w:rsidRPr="00262B06">
        <w:rPr>
          <w:rFonts w:ascii="Times New Roman" w:eastAsia="Times New Roman" w:hAnsi="Times New Roman" w:cs="Times New Roman"/>
          <w:i/>
          <w:sz w:val="24"/>
          <w:szCs w:val="24"/>
          <w:lang w:bidi="he-IL"/>
        </w:rPr>
        <w:t xml:space="preserve">Menina e Moça </w:t>
      </w:r>
      <w:r w:rsidRPr="00262B06">
        <w:rPr>
          <w:rFonts w:ascii="Times New Roman" w:eastAsia="Times New Roman" w:hAnsi="Times New Roman" w:cs="Times New Roman"/>
          <w:sz w:val="24"/>
          <w:szCs w:val="24"/>
          <w:lang w:bidi="he-IL"/>
        </w:rPr>
        <w:t>(1947-1962)”.</w:t>
      </w:r>
      <w:r w:rsidR="00596F8D" w:rsidRPr="00262B06">
        <w:rPr>
          <w:rFonts w:ascii="Times New Roman" w:eastAsia="Times New Roman" w:hAnsi="Times New Roman" w:cs="Times New Roman"/>
          <w:sz w:val="24"/>
          <w:szCs w:val="24"/>
          <w:lang w:bidi="he-IL"/>
        </w:rPr>
        <w:t xml:space="preserve"> A convite.</w:t>
      </w:r>
    </w:p>
    <w:p w:rsidR="00DB4A23"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2012</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 xml:space="preserve">Congresso Internacional Os Franciscanos no Mundo Luso-Hispânico: História, Arte e Património </w:t>
      </w:r>
      <w:r w:rsidRPr="00262B06">
        <w:rPr>
          <w:rFonts w:ascii="Times New Roman" w:eastAsia="Times New Roman" w:hAnsi="Times New Roman" w:cs="Times New Roman"/>
          <w:sz w:val="24"/>
          <w:szCs w:val="24"/>
          <w:lang w:bidi="he-IL"/>
        </w:rPr>
        <w:t xml:space="preserve">– Lisboa, 2012. Apresentou uma comunicação intitulada “A Parenética Franciscana ao Serviço da Monarquia por Ocasião do Nascimento de D. Maria Teresa de Bragança (1793)”, </w:t>
      </w:r>
      <w:r w:rsidRPr="00262B06">
        <w:rPr>
          <w:rFonts w:ascii="Times New Roman" w:eastAsia="Times New Roman" w:hAnsi="Times New Roman" w:cs="Times New Roman"/>
          <w:i/>
          <w:sz w:val="24"/>
          <w:szCs w:val="24"/>
          <w:lang w:bidi="he-IL"/>
        </w:rPr>
        <w:t>Paralellus,</w:t>
      </w:r>
      <w:r w:rsidRPr="00262B06">
        <w:rPr>
          <w:rFonts w:ascii="Times New Roman" w:eastAsia="Times New Roman" w:hAnsi="Times New Roman" w:cs="Times New Roman"/>
          <w:sz w:val="24"/>
          <w:szCs w:val="24"/>
          <w:lang w:bidi="he-IL"/>
        </w:rPr>
        <w:t xml:space="preserve"> vol. 6, n.º 12, Recife, 2015, pp. 119-138</w:t>
      </w:r>
      <w:r w:rsidR="00656774">
        <w:rPr>
          <w:rFonts w:ascii="Times New Roman" w:eastAsia="Times New Roman" w:hAnsi="Times New Roman" w:cs="Times New Roman"/>
          <w:sz w:val="24"/>
          <w:szCs w:val="24"/>
          <w:lang w:bidi="he-IL"/>
        </w:rPr>
        <w:t xml:space="preserve">. Cf. </w:t>
      </w:r>
      <w:hyperlink r:id="rId261" w:history="1">
        <w:r w:rsidRPr="00262B06">
          <w:rPr>
            <w:rStyle w:val="Hiperligao"/>
            <w:rFonts w:ascii="Times New Roman" w:hAnsi="Times New Roman" w:cs="Times New Roman"/>
            <w:sz w:val="24"/>
            <w:szCs w:val="24"/>
            <w:lang w:bidi="he-IL"/>
          </w:rPr>
          <w:t>https://www.academia.edu/15099803/</w:t>
        </w:r>
      </w:hyperlink>
      <w:r w:rsidRPr="00262B06">
        <w:rPr>
          <w:rFonts w:ascii="Times New Roman" w:eastAsia="Times New Roman" w:hAnsi="Times New Roman" w:cs="Times New Roman"/>
          <w:sz w:val="24"/>
          <w:szCs w:val="24"/>
          <w:lang w:bidi="he-IL"/>
        </w:rPr>
        <w:t>.</w:t>
      </w:r>
    </w:p>
    <w:p w:rsidR="00DB4A23" w:rsidRPr="00262B06" w:rsidRDefault="00DB4A23" w:rsidP="00B979DD">
      <w:pPr>
        <w:autoSpaceDE w:val="0"/>
        <w:autoSpaceDN w:val="0"/>
        <w:adjustRightInd w:val="0"/>
        <w:spacing w:afterLines="200" w:after="480" w:line="360" w:lineRule="auto"/>
        <w:jc w:val="both"/>
        <w:rPr>
          <w:rFonts w:ascii="Times New Roman" w:hAnsi="Times New Roman" w:cs="Times New Roman"/>
          <w:sz w:val="24"/>
          <w:szCs w:val="24"/>
        </w:rPr>
      </w:pPr>
      <w:r w:rsidRPr="00262B06">
        <w:rPr>
          <w:rFonts w:ascii="Times New Roman" w:hAnsi="Times New Roman" w:cs="Times New Roman"/>
          <w:b/>
          <w:sz w:val="24"/>
          <w:szCs w:val="24"/>
        </w:rPr>
        <w:t>2012</w:t>
      </w:r>
      <w:r w:rsidR="00656774">
        <w:rPr>
          <w:rFonts w:ascii="Times New Roman" w:hAnsi="Times New Roman" w:cs="Times New Roman"/>
          <w:b/>
          <w:sz w:val="24"/>
          <w:szCs w:val="24"/>
        </w:rPr>
        <w:t xml:space="preserve"> </w:t>
      </w:r>
      <w:r w:rsidRPr="00262B06">
        <w:rPr>
          <w:rFonts w:ascii="Times New Roman" w:hAnsi="Times New Roman" w:cs="Times New Roman"/>
          <w:b/>
          <w:sz w:val="24"/>
          <w:szCs w:val="24"/>
        </w:rPr>
        <w:t>-</w:t>
      </w:r>
      <w:r w:rsidR="00656774">
        <w:rPr>
          <w:rFonts w:ascii="Times New Roman" w:hAnsi="Times New Roman" w:cs="Times New Roman"/>
          <w:b/>
          <w:sz w:val="24"/>
          <w:szCs w:val="24"/>
        </w:rPr>
        <w:t xml:space="preserve"> </w:t>
      </w:r>
      <w:r w:rsidRPr="00262B06">
        <w:rPr>
          <w:rFonts w:ascii="Times New Roman" w:hAnsi="Times New Roman" w:cs="Times New Roman"/>
          <w:b/>
          <w:sz w:val="24"/>
          <w:szCs w:val="24"/>
        </w:rPr>
        <w:t xml:space="preserve">Congresso Internacional As Cidades na História: População </w:t>
      </w:r>
      <w:r w:rsidRPr="00262B06">
        <w:rPr>
          <w:rFonts w:ascii="Times New Roman" w:hAnsi="Times New Roman" w:cs="Times New Roman"/>
          <w:sz w:val="24"/>
          <w:szCs w:val="24"/>
        </w:rPr>
        <w:t xml:space="preserve">– Guimarães, 2012. Apresentou uma comunicação intitulada “A Irmandade do Santíssimo Sacramento de Santo Estêvão de Alfama </w:t>
      </w:r>
      <w:r w:rsidRPr="00262B06">
        <w:rPr>
          <w:rFonts w:ascii="Times New Roman" w:hAnsi="Times New Roman" w:cs="Times New Roman"/>
          <w:sz w:val="24"/>
          <w:szCs w:val="24"/>
        </w:rPr>
        <w:br/>
        <w:t>e a Assistência à Pobreza (1806-1820)”,</w:t>
      </w:r>
      <w:r w:rsidRPr="00262B06">
        <w:rPr>
          <w:rFonts w:ascii="Times New Roman" w:hAnsi="Times New Roman" w:cs="Times New Roman"/>
          <w:bCs/>
          <w:i/>
          <w:iCs/>
          <w:color w:val="000000"/>
          <w:sz w:val="24"/>
          <w:szCs w:val="24"/>
        </w:rPr>
        <w:t xml:space="preserve"> Revista Tempo,</w:t>
      </w:r>
      <w:r w:rsidRPr="00262B06">
        <w:rPr>
          <w:rFonts w:ascii="Times New Roman" w:hAnsi="Times New Roman" w:cs="Times New Roman"/>
          <w:bCs/>
          <w:iCs/>
          <w:color w:val="000000"/>
          <w:sz w:val="24"/>
          <w:szCs w:val="24"/>
        </w:rPr>
        <w:t xml:space="preserve"> vol. 20, Niterói, 2014, pp. 1-19</w:t>
      </w:r>
      <w:r w:rsidR="00656774">
        <w:rPr>
          <w:rFonts w:ascii="Times New Roman" w:hAnsi="Times New Roman" w:cs="Times New Roman"/>
          <w:bCs/>
          <w:iCs/>
          <w:color w:val="000000"/>
          <w:sz w:val="24"/>
          <w:szCs w:val="24"/>
        </w:rPr>
        <w:t xml:space="preserve">. Cf. </w:t>
      </w:r>
      <w:hyperlink r:id="rId262" w:history="1">
        <w:r w:rsidRPr="00262B06">
          <w:rPr>
            <w:rStyle w:val="Hiperligao"/>
            <w:rFonts w:ascii="Times New Roman" w:hAnsi="Times New Roman" w:cs="Times New Roman"/>
            <w:bCs/>
            <w:iCs/>
            <w:sz w:val="24"/>
            <w:szCs w:val="24"/>
          </w:rPr>
          <w:t>https://www.academia.edu/10772785/</w:t>
        </w:r>
      </w:hyperlink>
      <w:r w:rsidRPr="00262B06">
        <w:rPr>
          <w:rFonts w:ascii="Times New Roman" w:hAnsi="Times New Roman" w:cs="Times New Roman"/>
          <w:bCs/>
          <w:iCs/>
          <w:color w:val="000000"/>
          <w:sz w:val="24"/>
          <w:szCs w:val="24"/>
        </w:rPr>
        <w:t>.</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 xml:space="preserve">2011 - Encontro Internacional Turres Veteras XIV – História da Saúde e das Doenças </w:t>
      </w:r>
      <w:r w:rsidRPr="00262B06">
        <w:rPr>
          <w:rFonts w:ascii="Times New Roman" w:eastAsia="Times New Roman" w:hAnsi="Times New Roman" w:cs="Times New Roman"/>
          <w:sz w:val="24"/>
          <w:szCs w:val="24"/>
          <w:lang w:bidi="he-IL"/>
        </w:rPr>
        <w:t xml:space="preserve">– Torres Vedras, 2011. Apresentou uma comunicação intitulada “Medicina, Higiene e Cosmética na Publicidade do </w:t>
      </w:r>
      <w:r w:rsidRPr="00262B06">
        <w:rPr>
          <w:rFonts w:ascii="Times New Roman" w:eastAsia="Times New Roman" w:hAnsi="Times New Roman" w:cs="Times New Roman"/>
          <w:i/>
          <w:sz w:val="24"/>
          <w:szCs w:val="24"/>
          <w:lang w:bidi="he-IL"/>
        </w:rPr>
        <w:t>Badaladas</w:t>
      </w:r>
      <w:r w:rsidRPr="00262B06">
        <w:rPr>
          <w:rFonts w:ascii="Times New Roman" w:eastAsia="Times New Roman" w:hAnsi="Times New Roman" w:cs="Times New Roman"/>
          <w:sz w:val="24"/>
          <w:szCs w:val="24"/>
          <w:lang w:bidi="he-IL"/>
        </w:rPr>
        <w:t>: 1948-1958”,</w:t>
      </w:r>
      <w:r w:rsidRPr="00262B06">
        <w:rPr>
          <w:rFonts w:ascii="Times New Roman" w:eastAsia="Times New Roman" w:hAnsi="Times New Roman" w:cs="Times New Roman"/>
          <w:i/>
          <w:sz w:val="24"/>
          <w:szCs w:val="24"/>
          <w:lang w:bidi="he-IL"/>
        </w:rPr>
        <w:t xml:space="preserve"> História da Saúde e das Doenças. Turres Veteras XIV,</w:t>
      </w:r>
      <w:r w:rsidRPr="00262B06">
        <w:rPr>
          <w:rFonts w:ascii="Times New Roman" w:eastAsia="Times New Roman" w:hAnsi="Times New Roman" w:cs="Times New Roman"/>
          <w:sz w:val="24"/>
          <w:szCs w:val="24"/>
          <w:lang w:bidi="he-IL"/>
        </w:rPr>
        <w:t xml:space="preserve"> Lisboa, Colibri e Universidade de Lisboa, Torres Vedras, Município de Torres Vedras, 2012, pp. 57-72</w:t>
      </w:r>
      <w:r w:rsidR="00160FD0" w:rsidRPr="00262B06">
        <w:rPr>
          <w:rFonts w:ascii="Times New Roman" w:eastAsia="Times New Roman" w:hAnsi="Times New Roman" w:cs="Times New Roman"/>
          <w:sz w:val="24"/>
          <w:szCs w:val="24"/>
          <w:lang w:bidi="he-IL"/>
        </w:rPr>
        <w:t xml:space="preserve">. Cf. </w:t>
      </w:r>
      <w:hyperlink r:id="rId263" w:history="1">
        <w:r w:rsidRPr="00262B06">
          <w:rPr>
            <w:rStyle w:val="Hiperligao"/>
            <w:rFonts w:ascii="Times New Roman" w:eastAsia="Times New Roman" w:hAnsi="Times New Roman" w:cs="Times New Roman"/>
            <w:sz w:val="24"/>
            <w:szCs w:val="24"/>
            <w:lang w:bidi="he-IL"/>
          </w:rPr>
          <w:t>https://www.academia.edu/6818343/</w:t>
        </w:r>
      </w:hyperlink>
      <w:r w:rsidRPr="00262B06">
        <w:rPr>
          <w:rFonts w:ascii="Times New Roman" w:eastAsia="Times New Roman" w:hAnsi="Times New Roman" w:cs="Times New Roman"/>
          <w:sz w:val="24"/>
          <w:szCs w:val="24"/>
          <w:lang w:bidi="he-IL"/>
        </w:rPr>
        <w:t xml:space="preserve">. </w:t>
      </w:r>
      <w:r w:rsidR="00596F8D" w:rsidRPr="00262B06">
        <w:rPr>
          <w:rFonts w:ascii="Times New Roman" w:eastAsia="Times New Roman" w:hAnsi="Times New Roman" w:cs="Times New Roman"/>
          <w:sz w:val="24"/>
          <w:szCs w:val="24"/>
          <w:lang w:bidi="he-IL"/>
        </w:rPr>
        <w:t>A convite.</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2011 - Congresso Internacional O Tempo dos Alimentos e os Alimentos no Tempo:</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Olhares sobre a Alimentação através da História</w:t>
      </w:r>
      <w:r w:rsidRPr="00262B06">
        <w:rPr>
          <w:rFonts w:ascii="Times New Roman" w:eastAsia="Times New Roman" w:hAnsi="Times New Roman" w:cs="Times New Roman"/>
          <w:sz w:val="24"/>
          <w:szCs w:val="24"/>
          <w:lang w:bidi="he-IL"/>
        </w:rPr>
        <w:t xml:space="preserve"> – Tibães, 2011. Apresentou uma comunicação intitulada “Do Leite à Açorda. Para a História da Alimentação Infantil (séculos XVI-XIX)”, </w:t>
      </w:r>
      <w:r w:rsidRPr="00262B06">
        <w:rPr>
          <w:rFonts w:ascii="Times New Roman" w:eastAsia="Times New Roman" w:hAnsi="Times New Roman" w:cs="Times New Roman"/>
          <w:i/>
          <w:sz w:val="24"/>
          <w:szCs w:val="24"/>
          <w:lang w:bidi="he-IL"/>
        </w:rPr>
        <w:t>O Tempo dos Alimentos e os Alimentos no Tempo,</w:t>
      </w:r>
      <w:r w:rsidRPr="00262B06">
        <w:rPr>
          <w:rFonts w:ascii="Times New Roman" w:eastAsia="Times New Roman" w:hAnsi="Times New Roman" w:cs="Times New Roman"/>
          <w:sz w:val="24"/>
          <w:szCs w:val="24"/>
          <w:lang w:bidi="he-IL"/>
        </w:rPr>
        <w:t xml:space="preserve"> coordenação de Maria Marta Lobo de Araújo, António Clemente Lázaro, Anabela Ramos e Alexandra Esteves, Braga, CITCEM, 2012, pp. 167-180, em colaboração com Paulo Drumond Braga</w:t>
      </w:r>
      <w:r w:rsidR="00160FD0" w:rsidRPr="00262B06">
        <w:rPr>
          <w:rFonts w:ascii="Times New Roman" w:eastAsia="Times New Roman" w:hAnsi="Times New Roman" w:cs="Times New Roman"/>
          <w:sz w:val="24"/>
          <w:szCs w:val="24"/>
          <w:lang w:bidi="he-IL"/>
        </w:rPr>
        <w:t>. Cf.</w:t>
      </w:r>
      <w:r w:rsidRPr="00262B06">
        <w:rPr>
          <w:rFonts w:ascii="Times New Roman" w:eastAsia="Times New Roman" w:hAnsi="Times New Roman" w:cs="Times New Roman"/>
          <w:sz w:val="24"/>
          <w:szCs w:val="24"/>
          <w:lang w:bidi="he-IL"/>
        </w:rPr>
        <w:t xml:space="preserve"> </w:t>
      </w:r>
      <w:hyperlink r:id="rId264" w:history="1">
        <w:r w:rsidRPr="00262B06">
          <w:rPr>
            <w:rStyle w:val="Hiperligao"/>
            <w:rFonts w:ascii="Times New Roman" w:eastAsia="Times New Roman" w:hAnsi="Times New Roman" w:cs="Times New Roman"/>
            <w:sz w:val="24"/>
            <w:szCs w:val="24"/>
            <w:lang w:bidi="he-IL"/>
          </w:rPr>
          <w:t>https://www.academia.edu/6679032/</w:t>
        </w:r>
      </w:hyperlink>
      <w:r w:rsidRPr="00262B06">
        <w:rPr>
          <w:rFonts w:ascii="Times New Roman" w:eastAsia="Times New Roman" w:hAnsi="Times New Roman" w:cs="Times New Roman"/>
          <w:sz w:val="24"/>
          <w:szCs w:val="24"/>
          <w:lang w:bidi="he-IL"/>
        </w:rPr>
        <w:t xml:space="preserve">. </w:t>
      </w:r>
      <w:r w:rsidR="00596F8D" w:rsidRPr="00262B06">
        <w:rPr>
          <w:rFonts w:ascii="Times New Roman" w:eastAsia="Times New Roman" w:hAnsi="Times New Roman" w:cs="Times New Roman"/>
          <w:sz w:val="24"/>
          <w:szCs w:val="24"/>
          <w:lang w:bidi="he-IL"/>
        </w:rPr>
        <w:t>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2011 - Colóquio Os Novos Caminhos da História Local e Regional</w:t>
      </w:r>
      <w:r w:rsidRPr="00262B06">
        <w:rPr>
          <w:rFonts w:ascii="Times New Roman" w:eastAsia="Times New Roman" w:hAnsi="Times New Roman" w:cs="Times New Roman"/>
          <w:sz w:val="24"/>
          <w:szCs w:val="24"/>
          <w:lang w:bidi="he-IL"/>
        </w:rPr>
        <w:t xml:space="preserve"> – Famalicão, 2010. Apresentou uma comunicação intitulada: “Antigas e Novas Revistas de História Local e Regional: Objectivos e Alcances”.</w:t>
      </w:r>
      <w:r w:rsidR="00596F8D" w:rsidRPr="00262B06">
        <w:rPr>
          <w:rFonts w:ascii="Times New Roman" w:eastAsia="Times New Roman" w:hAnsi="Times New Roman" w:cs="Times New Roman"/>
          <w:sz w:val="24"/>
          <w:szCs w:val="24"/>
          <w:lang w:bidi="he-IL"/>
        </w:rPr>
        <w:t xml:space="preserve"> A convite.</w:t>
      </w:r>
    </w:p>
    <w:p w:rsidR="00DB4A23"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2011-Casamentos Régios.</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 xml:space="preserve">Política Externa, Diplomacia e Cerimonial </w:t>
      </w:r>
      <w:r w:rsidRPr="00262B06">
        <w:rPr>
          <w:rFonts w:ascii="Times New Roman" w:eastAsia="Times New Roman" w:hAnsi="Times New Roman" w:cs="Times New Roman"/>
          <w:sz w:val="24"/>
          <w:szCs w:val="24"/>
          <w:lang w:bidi="he-IL"/>
        </w:rPr>
        <w:t>– Lisboa, 2011. Apresentou uma comunicação intitulada “Uma Rainha para dois Reis: os Casamentos de D. Maria Francisca Isabel de Sabóia”.</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 xml:space="preserve">2011 - Biografias de Rainhas: Métodos, Problemas, Perspectivas – </w:t>
      </w:r>
      <w:r w:rsidRPr="00262B06">
        <w:rPr>
          <w:rFonts w:ascii="Times New Roman" w:eastAsia="Times New Roman" w:hAnsi="Times New Roman" w:cs="Times New Roman"/>
          <w:sz w:val="24"/>
          <w:szCs w:val="24"/>
          <w:lang w:bidi="he-IL"/>
        </w:rPr>
        <w:t>Lisboa, 2011. Apresentou uma comunicação intitulada “Duas Rainhas, dois Reis, duas Biografias e dois Autores: uma mescla de experiências”, em colaboração com Paulo Drumond Braga.</w:t>
      </w:r>
      <w:r w:rsidR="00596F8D" w:rsidRPr="00262B06">
        <w:rPr>
          <w:rFonts w:ascii="Times New Roman" w:eastAsia="Times New Roman" w:hAnsi="Times New Roman" w:cs="Times New Roman"/>
          <w:sz w:val="24"/>
          <w:szCs w:val="24"/>
          <w:lang w:bidi="he-IL"/>
        </w:rPr>
        <w:t xml:space="preserve"> A convite.</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2010 - Seminário Internacional Tomar Estado: Mulheres, Dotes e Casamentos (séculos XVI-XIX)</w:t>
      </w:r>
      <w:r w:rsidRPr="00262B06">
        <w:rPr>
          <w:rFonts w:ascii="Times New Roman" w:eastAsia="Times New Roman" w:hAnsi="Times New Roman" w:cs="Times New Roman"/>
          <w:sz w:val="24"/>
          <w:szCs w:val="24"/>
          <w:lang w:bidi="he-IL"/>
        </w:rPr>
        <w:t xml:space="preserve"> – Braga, 2010. Apresentou uma comunicação intitulada “Tomar Estado de Casada: os Dotes de D. Nuno da Cunha de Ataíde e Melo e a Misericórdia de Lisboa (1763-1775)”,</w:t>
      </w:r>
      <w:r w:rsidRPr="00262B06">
        <w:rPr>
          <w:rFonts w:ascii="Times New Roman" w:eastAsia="Times New Roman" w:hAnsi="Times New Roman" w:cs="Times New Roman"/>
          <w:i/>
          <w:sz w:val="24"/>
          <w:szCs w:val="24"/>
          <w:lang w:bidi="he-IL"/>
        </w:rPr>
        <w:t xml:space="preserve"> Tomar Estado: Dotes e Casamentos (séculos XVI-XIX),</w:t>
      </w:r>
      <w:r w:rsidRPr="00262B06">
        <w:rPr>
          <w:rFonts w:ascii="Times New Roman" w:eastAsia="Times New Roman" w:hAnsi="Times New Roman" w:cs="Times New Roman"/>
          <w:sz w:val="24"/>
          <w:szCs w:val="24"/>
          <w:lang w:bidi="he-IL"/>
        </w:rPr>
        <w:t xml:space="preserve"> coordenação Maria Marta Lobo de Araújo e Alexandra Esteves, Braga, Centro de Investigação Transdisciplinar. Cultura, Espaço e Memória, 2010, pp. 351-365</w:t>
      </w:r>
      <w:r w:rsidR="00160FD0" w:rsidRPr="00262B06">
        <w:rPr>
          <w:rFonts w:ascii="Times New Roman" w:eastAsia="Times New Roman" w:hAnsi="Times New Roman" w:cs="Times New Roman"/>
          <w:sz w:val="24"/>
          <w:szCs w:val="24"/>
          <w:lang w:bidi="he-IL"/>
        </w:rPr>
        <w:t xml:space="preserve">. Cf. </w:t>
      </w:r>
      <w:hyperlink r:id="rId265" w:history="1">
        <w:r w:rsidRPr="00262B06">
          <w:rPr>
            <w:rStyle w:val="Hiperligao"/>
            <w:rFonts w:ascii="Times New Roman" w:eastAsia="Times New Roman" w:hAnsi="Times New Roman" w:cs="Times New Roman"/>
            <w:sz w:val="24"/>
            <w:szCs w:val="24"/>
            <w:lang w:bidi="he-IL"/>
          </w:rPr>
          <w:t>https://www.academia.edu/6527095/</w:t>
        </w:r>
      </w:hyperlink>
      <w:r w:rsidRPr="00262B06">
        <w:rPr>
          <w:rFonts w:ascii="Times New Roman" w:eastAsia="Times New Roman" w:hAnsi="Times New Roman" w:cs="Times New Roman"/>
          <w:sz w:val="24"/>
          <w:szCs w:val="24"/>
          <w:lang w:bidi="he-IL"/>
        </w:rPr>
        <w:t>.</w:t>
      </w:r>
      <w:r w:rsidR="00596F8D" w:rsidRPr="00262B06">
        <w:rPr>
          <w:rFonts w:ascii="Times New Roman" w:eastAsia="Times New Roman" w:hAnsi="Times New Roman" w:cs="Times New Roman"/>
          <w:sz w:val="24"/>
          <w:szCs w:val="24"/>
          <w:lang w:bidi="he-IL"/>
        </w:rPr>
        <w:t xml:space="preserve"> A convite.</w:t>
      </w:r>
    </w:p>
    <w:p w:rsidR="00DB4A23"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2010</w:t>
      </w:r>
      <w:r w:rsidR="00D83DDD">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D83DDD">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II Ciclo de Conferências Cultura a Sul</w:t>
      </w:r>
      <w:r w:rsidRPr="00262B06">
        <w:rPr>
          <w:rFonts w:ascii="Times New Roman" w:eastAsia="Times New Roman" w:hAnsi="Times New Roman" w:cs="Times New Roman"/>
          <w:i/>
          <w:sz w:val="24"/>
          <w:szCs w:val="24"/>
          <w:lang w:bidi="he-IL"/>
        </w:rPr>
        <w:t xml:space="preserve"> –</w:t>
      </w:r>
      <w:r w:rsidRPr="00262B06">
        <w:rPr>
          <w:rFonts w:ascii="Times New Roman" w:eastAsia="Times New Roman" w:hAnsi="Times New Roman" w:cs="Times New Roman"/>
          <w:sz w:val="24"/>
          <w:szCs w:val="24"/>
          <w:lang w:bidi="he-IL"/>
        </w:rPr>
        <w:t xml:space="preserve"> Moura, 2010. Apresentou uma comunicação intitulada “Comer, Vestir e Dormir nas Casas dos Mercadores Portugueses da Época Moderna”.</w:t>
      </w:r>
    </w:p>
    <w:p w:rsidR="00DB4A23"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sz w:val="24"/>
          <w:szCs w:val="24"/>
          <w:lang w:bidi="he-IL"/>
        </w:rPr>
        <w:t>2010</w:t>
      </w:r>
      <w:r w:rsidR="00D83DDD">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sz w:val="24"/>
          <w:szCs w:val="24"/>
          <w:lang w:bidi="he-IL"/>
        </w:rPr>
        <w:t>-</w:t>
      </w:r>
      <w:r w:rsidR="00D83DDD">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Colóquio Os Novos Caminhos da História Local e Regional</w:t>
      </w:r>
      <w:r w:rsidRPr="00262B06">
        <w:rPr>
          <w:rFonts w:ascii="Times New Roman" w:eastAsia="Times New Roman" w:hAnsi="Times New Roman" w:cs="Times New Roman"/>
          <w:sz w:val="24"/>
          <w:szCs w:val="24"/>
          <w:lang w:bidi="he-IL"/>
        </w:rPr>
        <w:t xml:space="preserve"> – Famalicão, 2010. Apresentou uma comunicação intitulada: “Antigas e Novas Revistas de História Local e Regional: Objectivos e Alcances”.</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2010 - Colóquio Mosteiro de São Vicente de Fora: Arte e História</w:t>
      </w:r>
      <w:r w:rsidRPr="00262B06">
        <w:rPr>
          <w:rFonts w:ascii="Times New Roman" w:eastAsia="Times New Roman" w:hAnsi="Times New Roman" w:cs="Times New Roman"/>
          <w:sz w:val="24"/>
          <w:szCs w:val="24"/>
          <w:lang w:bidi="he-IL"/>
        </w:rPr>
        <w:t xml:space="preserve"> – Lisboa, 2010. Apresentou uma comunicação intitulada “Os Monges de São Vicente de Fora na Época Moderna”.</w:t>
      </w:r>
      <w:r w:rsidRPr="00262B06">
        <w:rPr>
          <w:rFonts w:ascii="Times New Roman" w:eastAsia="Times New Roman" w:hAnsi="Times New Roman" w:cs="Times New Roman"/>
          <w:i/>
          <w:sz w:val="24"/>
          <w:szCs w:val="24"/>
          <w:lang w:bidi="he-IL"/>
        </w:rPr>
        <w:t xml:space="preserve"> Mosteiro de São Vicente de Fora. Arte e História, </w:t>
      </w:r>
      <w:r w:rsidRPr="00262B06">
        <w:rPr>
          <w:rFonts w:ascii="Times New Roman" w:eastAsia="Times New Roman" w:hAnsi="Times New Roman" w:cs="Times New Roman"/>
          <w:sz w:val="24"/>
          <w:szCs w:val="24"/>
          <w:lang w:bidi="he-IL"/>
        </w:rPr>
        <w:t>coordenação de Sandra Costa Saldanha, Lisboa, Centro Cultural do Patriarcado de Lisboa, 2010, pp. 35-53</w:t>
      </w:r>
      <w:r w:rsidR="00160FD0" w:rsidRPr="00262B06">
        <w:rPr>
          <w:rFonts w:ascii="Times New Roman" w:eastAsia="Times New Roman" w:hAnsi="Times New Roman" w:cs="Times New Roman"/>
          <w:sz w:val="24"/>
          <w:szCs w:val="24"/>
          <w:lang w:bidi="he-IL"/>
        </w:rPr>
        <w:t>. Cf.</w:t>
      </w:r>
      <w:r w:rsidRPr="00262B06">
        <w:rPr>
          <w:rFonts w:ascii="Times New Roman" w:eastAsia="Times New Roman" w:hAnsi="Times New Roman" w:cs="Times New Roman"/>
          <w:sz w:val="24"/>
          <w:szCs w:val="24"/>
          <w:lang w:bidi="he-IL"/>
        </w:rPr>
        <w:t xml:space="preserve"> </w:t>
      </w:r>
      <w:hyperlink r:id="rId266" w:history="1">
        <w:r w:rsidRPr="00262B06">
          <w:rPr>
            <w:rStyle w:val="Hiperligao"/>
            <w:rFonts w:ascii="Times New Roman" w:eastAsia="Times New Roman" w:hAnsi="Times New Roman" w:cs="Times New Roman"/>
            <w:sz w:val="24"/>
            <w:szCs w:val="24"/>
            <w:lang w:bidi="he-IL"/>
          </w:rPr>
          <w:t>https://www.academia.edu/6679819/</w:t>
        </w:r>
      </w:hyperlink>
      <w:r w:rsidRPr="00262B06">
        <w:rPr>
          <w:rFonts w:ascii="Times New Roman" w:eastAsia="Times New Roman" w:hAnsi="Times New Roman" w:cs="Times New Roman"/>
          <w:sz w:val="24"/>
          <w:szCs w:val="24"/>
          <w:lang w:bidi="he-IL"/>
        </w:rPr>
        <w:t>.</w:t>
      </w:r>
      <w:r w:rsidR="00596F8D" w:rsidRPr="00262B06">
        <w:rPr>
          <w:rFonts w:ascii="Times New Roman" w:eastAsia="Times New Roman" w:hAnsi="Times New Roman" w:cs="Times New Roman"/>
          <w:sz w:val="24"/>
          <w:szCs w:val="24"/>
          <w:lang w:bidi="he-IL"/>
        </w:rPr>
        <w:t xml:space="preserve"> A convite.</w:t>
      </w:r>
    </w:p>
    <w:p w:rsidR="00DB4A23" w:rsidRPr="00262B06" w:rsidRDefault="00DB4A23"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2009-Seminário de História Religiosa na Época Moderna da Universidade Católica</w:t>
      </w:r>
      <w:r w:rsidRPr="00262B06">
        <w:rPr>
          <w:rFonts w:ascii="Times New Roman" w:eastAsia="Times New Roman" w:hAnsi="Times New Roman" w:cs="Times New Roman"/>
          <w:sz w:val="24"/>
          <w:szCs w:val="24"/>
          <w:lang w:bidi="he-IL"/>
        </w:rPr>
        <w:t xml:space="preserve"> – Lisboa, 2009. Apresentou uma exposição intitulada “</w:t>
      </w:r>
      <w:r w:rsidRPr="00262B06">
        <w:rPr>
          <w:rFonts w:ascii="Times New Roman" w:eastAsia="Times New Roman" w:hAnsi="Times New Roman" w:cs="Times New Roman"/>
          <w:iCs/>
          <w:sz w:val="24"/>
          <w:szCs w:val="24"/>
          <w:lang w:bidi="he-IL"/>
        </w:rPr>
        <w:t>Inventários de Bens de Mercadores</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iCs/>
          <w:sz w:val="24"/>
          <w:szCs w:val="24"/>
          <w:lang w:bidi="he-IL"/>
        </w:rPr>
        <w:t>Portugueses detidos pelo Santo Ofício no século XVII: possibilidades e perspectivas”</w:t>
      </w:r>
      <w:r w:rsidRPr="00262B06">
        <w:rPr>
          <w:rFonts w:ascii="Times New Roman" w:eastAsia="Times New Roman" w:hAnsi="Times New Roman" w:cs="Times New Roman"/>
          <w:sz w:val="24"/>
          <w:szCs w:val="24"/>
          <w:lang w:bidi="he-IL"/>
        </w:rPr>
        <w:t>.</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2009 - Colóquio Judaísmo – Marranismo: duas faces duma Identidade</w:t>
      </w:r>
      <w:r w:rsidRPr="00262B06">
        <w:rPr>
          <w:rFonts w:ascii="Times New Roman" w:eastAsia="Times New Roman" w:hAnsi="Times New Roman" w:cs="Times New Roman"/>
          <w:sz w:val="24"/>
          <w:szCs w:val="24"/>
          <w:lang w:bidi="he-IL"/>
        </w:rPr>
        <w:t xml:space="preserve"> – Vimioso, 2009. Apresentou uma comunicação intitulada: “Judaísmo, Inquisição e Sequestro de Bens: os Patrimónios de alguns Transmontanos”, </w:t>
      </w:r>
      <w:r w:rsidRPr="00262B06">
        <w:rPr>
          <w:rFonts w:ascii="Times New Roman" w:hAnsi="Times New Roman" w:cs="Times New Roman"/>
          <w:i/>
          <w:sz w:val="24"/>
          <w:szCs w:val="24"/>
        </w:rPr>
        <w:t>Brigantia,</w:t>
      </w:r>
      <w:r w:rsidRPr="00262B06">
        <w:rPr>
          <w:rFonts w:ascii="Times New Roman" w:hAnsi="Times New Roman" w:cs="Times New Roman"/>
          <w:sz w:val="24"/>
          <w:szCs w:val="24"/>
        </w:rPr>
        <w:t xml:space="preserve"> vol. 30-31, Bragança, 2010-2011, pp. 159-174</w:t>
      </w:r>
      <w:r w:rsidR="00160FD0" w:rsidRPr="00262B06">
        <w:rPr>
          <w:rFonts w:ascii="Times New Roman" w:hAnsi="Times New Roman" w:cs="Times New Roman"/>
          <w:sz w:val="24"/>
          <w:szCs w:val="24"/>
        </w:rPr>
        <w:t>. Cf.</w:t>
      </w:r>
      <w:r w:rsidRPr="00262B06">
        <w:rPr>
          <w:rFonts w:ascii="Times New Roman" w:hAnsi="Times New Roman" w:cs="Times New Roman"/>
          <w:sz w:val="24"/>
          <w:szCs w:val="24"/>
        </w:rPr>
        <w:t xml:space="preserve"> </w:t>
      </w:r>
      <w:hyperlink r:id="rId267" w:history="1">
        <w:r w:rsidRPr="00262B06">
          <w:rPr>
            <w:rStyle w:val="Hiperligao"/>
            <w:rFonts w:ascii="Times New Roman" w:hAnsi="Times New Roman" w:cs="Times New Roman"/>
            <w:sz w:val="24"/>
            <w:szCs w:val="24"/>
          </w:rPr>
          <w:t>https://www.academia.edu/6580991/</w:t>
        </w:r>
      </w:hyperlink>
      <w:r w:rsidRPr="00262B06">
        <w:rPr>
          <w:rFonts w:ascii="Times New Roman" w:hAnsi="Times New Roman" w:cs="Times New Roman"/>
          <w:sz w:val="24"/>
          <w:szCs w:val="24"/>
        </w:rPr>
        <w:t xml:space="preserve">. </w:t>
      </w:r>
      <w:r w:rsidR="00596F8D" w:rsidRPr="00262B06">
        <w:rPr>
          <w:rFonts w:ascii="Times New Roman" w:hAnsi="Times New Roman" w:cs="Times New Roman"/>
          <w:sz w:val="24"/>
          <w:szCs w:val="24"/>
        </w:rPr>
        <w:t>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2008 - Congresso Internacional de História Portugal e o Magrebe</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4.º Colóquio de História Luso-Marroquina</w:t>
      </w:r>
      <w:r w:rsidRPr="00262B06">
        <w:rPr>
          <w:rFonts w:ascii="Times New Roman" w:eastAsia="Times New Roman" w:hAnsi="Times New Roman" w:cs="Times New Roman"/>
          <w:sz w:val="24"/>
          <w:szCs w:val="24"/>
          <w:lang w:bidi="he-IL"/>
        </w:rPr>
        <w:t xml:space="preserve"> – Lisboa, Lagos, 2008. Apresentou uma comunicação intitulada “As Viagens de Frei João de Sousa ao Magrebe no século XVIII: Percursos, Alojamentos e Práticas Alimentares”, </w:t>
      </w:r>
      <w:r w:rsidRPr="00262B06">
        <w:rPr>
          <w:rFonts w:ascii="Times New Roman" w:eastAsia="Times New Roman" w:hAnsi="Times New Roman" w:cs="Times New Roman"/>
          <w:i/>
          <w:sz w:val="24"/>
          <w:szCs w:val="24"/>
          <w:lang w:bidi="he-IL"/>
        </w:rPr>
        <w:t>Portugal e o Magrebe. Actas do 4.º Colóquio de História Luso-Marroquina. Actes du IV Colloque d’Histoire Maroco-Lusitanienne,</w:t>
      </w:r>
      <w:r w:rsidRPr="00262B06">
        <w:rPr>
          <w:rFonts w:ascii="Times New Roman" w:eastAsia="Times New Roman" w:hAnsi="Times New Roman" w:cs="Times New Roman"/>
          <w:sz w:val="24"/>
          <w:szCs w:val="24"/>
          <w:lang w:bidi="he-IL"/>
        </w:rPr>
        <w:t xml:space="preserve"> Lisboa, Braga, CHAM – centro de História de Além-Mar, CITCEM – Centro de Investigação Transdisciplinar, Cultura, Espaço e Memória, 2011, pp. 277-289.</w:t>
      </w:r>
    </w:p>
    <w:p w:rsidR="00262B06" w:rsidRPr="00262B06" w:rsidRDefault="00262B0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2008</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XXVIII Encontro da Associação Portuguesa de História Económica e Social: Consumo e Cultura Material da Idade Média ao Presente</w:t>
      </w:r>
      <w:r w:rsidRPr="00262B06">
        <w:rPr>
          <w:rFonts w:ascii="Times New Roman" w:eastAsia="Times New Roman" w:hAnsi="Times New Roman" w:cs="Times New Roman"/>
          <w:sz w:val="24"/>
          <w:szCs w:val="24"/>
          <w:lang w:bidi="he-IL"/>
        </w:rPr>
        <w:t xml:space="preserve"> – Guimarães, 2008. Apresentou uma comunicação intitulada “Patrimónios Femininos no Rio de Janeiro Setecentista”.</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2008 - Colóquio Lisboa e a Festa</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Celebrações Religiosas e Civis na Cidade Medieval e Moderna. Colóquio de História e de História da Arte</w:t>
      </w:r>
      <w:r w:rsidRPr="00262B06">
        <w:rPr>
          <w:rFonts w:ascii="Times New Roman" w:eastAsia="Times New Roman" w:hAnsi="Times New Roman" w:cs="Times New Roman"/>
          <w:sz w:val="24"/>
          <w:szCs w:val="24"/>
          <w:lang w:bidi="he-IL"/>
        </w:rPr>
        <w:t xml:space="preserve"> – Lisboa, 2008. Apresentou uma comunicação intitulada “O Auto da Fé: uma festa apreciada e criticada”,</w:t>
      </w:r>
      <w:r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i/>
          <w:sz w:val="24"/>
          <w:szCs w:val="24"/>
          <w:lang w:bidi="he-IL"/>
        </w:rPr>
        <w:t>Lisboa e a Festa. Celebrações Religiosas e Civis na Cidade Medieval e Moderna. Colóquio de História e de História da Arte. Actas,</w:t>
      </w:r>
      <w:r w:rsidRPr="00262B06">
        <w:rPr>
          <w:rFonts w:ascii="Times New Roman" w:eastAsia="Times New Roman" w:hAnsi="Times New Roman" w:cs="Times New Roman"/>
          <w:sz w:val="24"/>
          <w:szCs w:val="24"/>
          <w:lang w:bidi="he-IL"/>
        </w:rPr>
        <w:t xml:space="preserve"> coordenação de Teresa Leonor M. Vale, Maria João Pacheco Ferreira, Sílvia Ferreira, Lisboa, Câmara Municipal de Lisboa, 2009, pp. 87-103.</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 xml:space="preserve">2007 - Viajar da Antiguidade à Actualidade </w:t>
      </w:r>
      <w:r w:rsidRPr="00262B06">
        <w:rPr>
          <w:rFonts w:ascii="Times New Roman" w:eastAsia="Times New Roman" w:hAnsi="Times New Roman" w:cs="Times New Roman"/>
          <w:sz w:val="24"/>
          <w:szCs w:val="24"/>
          <w:lang w:bidi="he-IL"/>
        </w:rPr>
        <w:t xml:space="preserve">– Lisboa, 2007. Apresentou uma comunicação intitulada “Viajar na Idade Moderna”, </w:t>
      </w:r>
      <w:r w:rsidRPr="00262B06">
        <w:rPr>
          <w:rFonts w:ascii="Times New Roman" w:hAnsi="Times New Roman" w:cs="Times New Roman"/>
          <w:i/>
          <w:sz w:val="24"/>
          <w:szCs w:val="24"/>
        </w:rPr>
        <w:t>Códice,</w:t>
      </w:r>
      <w:r w:rsidRPr="00262B06">
        <w:rPr>
          <w:rFonts w:ascii="Times New Roman" w:hAnsi="Times New Roman" w:cs="Times New Roman"/>
          <w:sz w:val="24"/>
          <w:szCs w:val="24"/>
        </w:rPr>
        <w:t xml:space="preserve"> 2.ª série, n.º 4, Lisboa, 2007, pp. 4-27</w:t>
      </w:r>
      <w:r w:rsidR="00160FD0" w:rsidRPr="00262B06">
        <w:rPr>
          <w:rFonts w:ascii="Times New Roman" w:hAnsi="Times New Roman" w:cs="Times New Roman"/>
          <w:sz w:val="24"/>
          <w:szCs w:val="24"/>
        </w:rPr>
        <w:t xml:space="preserve">. Cf. </w:t>
      </w:r>
      <w:hyperlink r:id="rId268" w:history="1">
        <w:r w:rsidRPr="00262B06">
          <w:rPr>
            <w:rStyle w:val="Hiperligao"/>
            <w:rFonts w:ascii="Times New Roman" w:hAnsi="Times New Roman" w:cs="Times New Roman"/>
            <w:sz w:val="24"/>
            <w:szCs w:val="24"/>
          </w:rPr>
          <w:t>https://www.academia.edu/6679085/</w:t>
        </w:r>
      </w:hyperlink>
      <w:r w:rsidRPr="00262B06">
        <w:rPr>
          <w:rFonts w:ascii="Times New Roman" w:hAnsi="Times New Roman" w:cs="Times New Roman"/>
          <w:sz w:val="24"/>
          <w:szCs w:val="24"/>
        </w:rPr>
        <w:t xml:space="preserve">. </w:t>
      </w:r>
      <w:r w:rsidR="00596F8D" w:rsidRPr="00262B06">
        <w:rPr>
          <w:rFonts w:ascii="Times New Roman" w:hAnsi="Times New Roman" w:cs="Times New Roman"/>
          <w:sz w:val="24"/>
          <w:szCs w:val="24"/>
        </w:rPr>
        <w:t>A convite.</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2007 - Poder Local, Cidadania e Globalização. Congresso Comemorativo dos 500 Anos da Elevação da Ribeira Grande a Vila (1507-2007)</w:t>
      </w:r>
      <w:r w:rsidRPr="00262B06">
        <w:rPr>
          <w:rFonts w:ascii="Times New Roman" w:eastAsia="Times New Roman" w:hAnsi="Times New Roman" w:cs="Times New Roman"/>
          <w:sz w:val="24"/>
          <w:szCs w:val="24"/>
          <w:lang w:bidi="he-IL"/>
        </w:rPr>
        <w:t xml:space="preserve"> – Ribeira Grande, 2007. Apresentou uma comunicação intitulada “Investir para Consolidar uma Imagem: os Bens de Duarte Borges da Câmara, juiz da alfândega de Ponta Delgada”, </w:t>
      </w:r>
      <w:r w:rsidRPr="00262B06">
        <w:rPr>
          <w:rFonts w:ascii="Times New Roman" w:eastAsia="Times New Roman" w:hAnsi="Times New Roman" w:cs="Times New Roman"/>
          <w:i/>
          <w:sz w:val="24"/>
          <w:szCs w:val="24"/>
          <w:lang w:bidi="he-IL"/>
        </w:rPr>
        <w:t>Poder Local, Cidadania e Globalização. Actas do Congresso Comemorativo dos 500 Anos de Elevação da Ribeira Grande a Vila (1507-2007),</w:t>
      </w:r>
      <w:r w:rsidRPr="00262B06">
        <w:rPr>
          <w:rFonts w:ascii="Times New Roman" w:eastAsia="Times New Roman" w:hAnsi="Times New Roman" w:cs="Times New Roman"/>
          <w:sz w:val="24"/>
          <w:szCs w:val="24"/>
          <w:lang w:bidi="he-IL"/>
        </w:rPr>
        <w:t xml:space="preserve"> [s.l.], [s.n.], 2008, pp. 249-263.</w:t>
      </w:r>
      <w:r w:rsidRPr="00262B06">
        <w:rPr>
          <w:rFonts w:ascii="Times New Roman" w:eastAsia="Times New Roman" w:hAnsi="Times New Roman" w:cs="Times New Roman"/>
          <w:i/>
          <w:sz w:val="24"/>
          <w:szCs w:val="24"/>
          <w:lang w:bidi="he-IL"/>
        </w:rPr>
        <w:t xml:space="preserve"> </w:t>
      </w:r>
      <w:r w:rsidRPr="00262B06">
        <w:rPr>
          <w:rFonts w:ascii="Times New Roman" w:eastAsia="Times New Roman" w:hAnsi="Times New Roman" w:cs="Times New Roman"/>
          <w:sz w:val="24"/>
          <w:szCs w:val="24"/>
          <w:lang w:bidi="he-IL"/>
        </w:rPr>
        <w:t xml:space="preserve">O mesmo texto foi publicado </w:t>
      </w:r>
      <w:r w:rsidRPr="00262B06">
        <w:rPr>
          <w:rFonts w:ascii="Times New Roman" w:eastAsia="Times New Roman" w:hAnsi="Times New Roman" w:cs="Times New Roman"/>
          <w:i/>
          <w:sz w:val="24"/>
          <w:szCs w:val="24"/>
          <w:lang w:bidi="he-IL"/>
        </w:rPr>
        <w:t>in Islenha,</w:t>
      </w:r>
      <w:r w:rsidRPr="00262B06">
        <w:rPr>
          <w:rFonts w:ascii="Times New Roman" w:eastAsia="Times New Roman" w:hAnsi="Times New Roman" w:cs="Times New Roman"/>
          <w:sz w:val="24"/>
          <w:szCs w:val="24"/>
          <w:lang w:bidi="he-IL"/>
        </w:rPr>
        <w:t xml:space="preserve"> n.º 42, Funchal, 2008, pp. 111-121</w:t>
      </w:r>
      <w:r w:rsidR="00160FD0" w:rsidRPr="00262B06">
        <w:rPr>
          <w:rFonts w:ascii="Times New Roman" w:eastAsia="Times New Roman" w:hAnsi="Times New Roman" w:cs="Times New Roman"/>
          <w:sz w:val="24"/>
          <w:szCs w:val="24"/>
          <w:lang w:bidi="he-IL"/>
        </w:rPr>
        <w:t>. Cf.</w:t>
      </w:r>
      <w:r w:rsidRPr="00262B06">
        <w:rPr>
          <w:rFonts w:ascii="Times New Roman" w:eastAsia="Times New Roman" w:hAnsi="Times New Roman" w:cs="Times New Roman"/>
          <w:sz w:val="24"/>
          <w:szCs w:val="24"/>
          <w:lang w:bidi="he-IL"/>
        </w:rPr>
        <w:t xml:space="preserve"> </w:t>
      </w:r>
      <w:hyperlink r:id="rId269" w:history="1">
        <w:r w:rsidRPr="00262B06">
          <w:rPr>
            <w:rStyle w:val="Hiperligao"/>
            <w:rFonts w:ascii="Times New Roman" w:eastAsia="Times New Roman" w:hAnsi="Times New Roman" w:cs="Times New Roman"/>
            <w:sz w:val="24"/>
            <w:szCs w:val="24"/>
            <w:lang w:bidi="he-IL"/>
          </w:rPr>
          <w:t>https://www.academia.edu/6606454/</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2007 - O Liberalismo nos Açores: Do Vintismo à Regeneração. O Tempo de Teotónio de Ornelas Bruges (1807-1870)</w:t>
      </w:r>
      <w:r w:rsidRPr="00262B06">
        <w:rPr>
          <w:rFonts w:ascii="Times New Roman" w:eastAsia="Times New Roman" w:hAnsi="Times New Roman" w:cs="Times New Roman"/>
          <w:sz w:val="24"/>
          <w:szCs w:val="24"/>
          <w:lang w:bidi="he-IL"/>
        </w:rPr>
        <w:t xml:space="preserve"> – Terceira e Ponta Delgada, 2007. Apresentou uma comunicação intitulada “Seduzir para Vender: Para o Estudo da Publicidade em São Miguel no século XIX”, </w:t>
      </w:r>
      <w:r w:rsidRPr="00262B06">
        <w:rPr>
          <w:rFonts w:ascii="Times New Roman" w:eastAsia="Times New Roman" w:hAnsi="Times New Roman" w:cs="Times New Roman"/>
          <w:i/>
          <w:sz w:val="24"/>
          <w:szCs w:val="24"/>
          <w:lang w:bidi="he-IL"/>
        </w:rPr>
        <w:t>O Liberalismo nos Açores: Do Vintismo à Regeneração. O Tempo de Teotónio de Ornelas Bruges (1807-1870. Actas do Colóquio,</w:t>
      </w:r>
      <w:r w:rsidRPr="00262B06">
        <w:rPr>
          <w:rFonts w:ascii="Times New Roman" w:eastAsia="Times New Roman" w:hAnsi="Times New Roman" w:cs="Times New Roman"/>
          <w:sz w:val="24"/>
          <w:szCs w:val="24"/>
          <w:lang w:bidi="he-IL"/>
        </w:rPr>
        <w:t xml:space="preserve"> Angra do Heroísmo, Instituto Açoriano de Cultura, 2008, pp. 415-436</w:t>
      </w:r>
      <w:r w:rsidR="00160FD0" w:rsidRPr="00262B06">
        <w:rPr>
          <w:rFonts w:ascii="Times New Roman" w:eastAsia="Times New Roman" w:hAnsi="Times New Roman" w:cs="Times New Roman"/>
          <w:sz w:val="24"/>
          <w:szCs w:val="24"/>
          <w:lang w:bidi="he-IL"/>
        </w:rPr>
        <w:t>. E</w:t>
      </w:r>
      <w:r w:rsidRPr="00262B06">
        <w:rPr>
          <w:rFonts w:ascii="Times New Roman" w:eastAsia="Times New Roman" w:hAnsi="Times New Roman" w:cs="Times New Roman"/>
          <w:sz w:val="24"/>
          <w:szCs w:val="24"/>
          <w:lang w:bidi="he-IL"/>
        </w:rPr>
        <w:t>m colaboração</w:t>
      </w:r>
      <w:r w:rsidR="00160FD0" w:rsidRPr="00262B06">
        <w:rPr>
          <w:rFonts w:ascii="Times New Roman" w:eastAsia="Times New Roman" w:hAnsi="Times New Roman" w:cs="Times New Roman"/>
          <w:sz w:val="24"/>
          <w:szCs w:val="24"/>
          <w:lang w:bidi="he-IL"/>
        </w:rPr>
        <w:t xml:space="preserve"> com Ricardo Pessa de Oliveira. Cf. </w:t>
      </w:r>
      <w:hyperlink r:id="rId270" w:history="1">
        <w:r w:rsidRPr="00262B06">
          <w:rPr>
            <w:rStyle w:val="Hiperligao"/>
            <w:rFonts w:ascii="Times New Roman" w:eastAsia="Times New Roman" w:hAnsi="Times New Roman" w:cs="Times New Roman"/>
            <w:sz w:val="24"/>
            <w:szCs w:val="24"/>
            <w:lang w:bidi="he-IL"/>
          </w:rPr>
          <w:t>https://www.academia.edu/6679658/</w:t>
        </w:r>
      </w:hyperlink>
      <w:r w:rsidRPr="00262B06">
        <w:rPr>
          <w:rFonts w:ascii="Times New Roman" w:eastAsia="Times New Roman" w:hAnsi="Times New Roman" w:cs="Times New Roman"/>
          <w:sz w:val="24"/>
          <w:szCs w:val="24"/>
          <w:lang w:bidi="he-IL"/>
        </w:rPr>
        <w:t>.</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2007 - Colóquio Internacional e Interdisciplinar No Cais do Império: o Reino na Ausência da Corte (1807-1821)</w:t>
      </w:r>
      <w:r w:rsidRPr="00262B06">
        <w:rPr>
          <w:rFonts w:ascii="Times New Roman" w:eastAsia="Times New Roman" w:hAnsi="Times New Roman" w:cs="Times New Roman"/>
          <w:sz w:val="24"/>
          <w:szCs w:val="24"/>
          <w:lang w:bidi="he-IL"/>
        </w:rPr>
        <w:t xml:space="preserve"> – Lisboa, 2007. Apresentou uma comunicação intitulada “Lisboa e Rio de Janeiro: Práticas Alimentares e Sociabilidade à Mesa”,</w:t>
      </w:r>
      <w:r w:rsidRPr="00262B06">
        <w:rPr>
          <w:rFonts w:ascii="Times New Roman" w:eastAsia="Times New Roman" w:hAnsi="Times New Roman" w:cs="Times New Roman"/>
          <w:i/>
          <w:sz w:val="24"/>
          <w:szCs w:val="24"/>
          <w:lang w:bidi="he-IL"/>
        </w:rPr>
        <w:t xml:space="preserve"> O Reino sem Corte. A Vida em Portugal com a Corte no Brasil (1807-1821),</w:t>
      </w:r>
      <w:r w:rsidRPr="00262B06">
        <w:rPr>
          <w:rFonts w:ascii="Times New Roman" w:eastAsia="Times New Roman" w:hAnsi="Times New Roman" w:cs="Times New Roman"/>
          <w:sz w:val="24"/>
          <w:szCs w:val="24"/>
          <w:lang w:bidi="he-IL"/>
        </w:rPr>
        <w:t xml:space="preserve"> coordenação de Ana Leal de Faria e Maria Adelina Amorim, Parede, Tribuna da História, 2011, pp. 153-180</w:t>
      </w:r>
      <w:r w:rsidR="00160FD0" w:rsidRPr="00262B06">
        <w:rPr>
          <w:rFonts w:ascii="Times New Roman" w:eastAsia="Times New Roman" w:hAnsi="Times New Roman" w:cs="Times New Roman"/>
          <w:sz w:val="24"/>
          <w:szCs w:val="24"/>
          <w:lang w:bidi="he-IL"/>
        </w:rPr>
        <w:t xml:space="preserve">. Cf. </w:t>
      </w:r>
      <w:hyperlink r:id="rId271" w:history="1">
        <w:r w:rsidRPr="00262B06">
          <w:rPr>
            <w:rStyle w:val="Hiperligao"/>
            <w:rFonts w:ascii="Times New Roman" w:eastAsia="Times New Roman" w:hAnsi="Times New Roman" w:cs="Times New Roman"/>
            <w:sz w:val="24"/>
            <w:szCs w:val="24"/>
            <w:lang w:bidi="he-IL"/>
          </w:rPr>
          <w:t>https://www.academia.edu/6580748/</w:t>
        </w:r>
      </w:hyperlink>
      <w:r w:rsidRPr="00262B06">
        <w:rPr>
          <w:rFonts w:ascii="Times New Roman" w:eastAsia="Times New Roman" w:hAnsi="Times New Roman" w:cs="Times New Roman"/>
          <w:sz w:val="24"/>
          <w:szCs w:val="24"/>
          <w:lang w:bidi="he-IL"/>
        </w:rPr>
        <w:t>.</w:t>
      </w:r>
      <w:r w:rsidR="00596F8D" w:rsidRPr="00262B06">
        <w:rPr>
          <w:rFonts w:ascii="Times New Roman" w:eastAsia="Times New Roman" w:hAnsi="Times New Roman" w:cs="Times New Roman"/>
          <w:sz w:val="24"/>
          <w:szCs w:val="24"/>
          <w:lang w:bidi="he-IL"/>
        </w:rPr>
        <w:t xml:space="preserve"> A convite.</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2006 - Turres Veteras IX – Encontro de História da Alimentação</w:t>
      </w:r>
      <w:r w:rsidRPr="00262B06">
        <w:rPr>
          <w:rFonts w:ascii="Times New Roman" w:eastAsia="Times New Roman" w:hAnsi="Times New Roman" w:cs="Times New Roman"/>
          <w:sz w:val="24"/>
          <w:szCs w:val="24"/>
          <w:lang w:bidi="he-IL"/>
        </w:rPr>
        <w:t xml:space="preserve"> – Torres Vedras, 2006. Apresentou uma comunicação intitulada “Alimentação e Publicidade Alimentar na Revista </w:t>
      </w:r>
      <w:r w:rsidRPr="00262B06">
        <w:rPr>
          <w:rFonts w:ascii="Times New Roman" w:eastAsia="Times New Roman" w:hAnsi="Times New Roman" w:cs="Times New Roman"/>
          <w:i/>
          <w:sz w:val="24"/>
          <w:szCs w:val="24"/>
          <w:lang w:bidi="he-IL"/>
        </w:rPr>
        <w:t>ABC</w:t>
      </w:r>
      <w:r w:rsidRPr="00262B06">
        <w:rPr>
          <w:rFonts w:ascii="Times New Roman" w:eastAsia="Times New Roman" w:hAnsi="Times New Roman" w:cs="Times New Roman"/>
          <w:sz w:val="24"/>
          <w:szCs w:val="24"/>
          <w:lang w:bidi="he-IL"/>
        </w:rPr>
        <w:t xml:space="preserve"> (1920-1926)”, </w:t>
      </w:r>
      <w:r w:rsidRPr="00262B06">
        <w:rPr>
          <w:rFonts w:ascii="Times New Roman" w:eastAsia="Times New Roman" w:hAnsi="Times New Roman" w:cs="Times New Roman"/>
          <w:i/>
          <w:sz w:val="24"/>
          <w:szCs w:val="24"/>
          <w:lang w:bidi="he-IL"/>
        </w:rPr>
        <w:t>Turres Veteres IX – História da Alimentação,</w:t>
      </w:r>
      <w:r w:rsidRPr="00262B06">
        <w:rPr>
          <w:rFonts w:ascii="Times New Roman" w:eastAsia="Times New Roman" w:hAnsi="Times New Roman" w:cs="Times New Roman"/>
          <w:sz w:val="24"/>
          <w:szCs w:val="24"/>
          <w:lang w:bidi="he-IL"/>
        </w:rPr>
        <w:t xml:space="preserve"> coordenação de Carlos Guardado da Silva, Lisboa, Colibri, Torres Vedras, Câmara Municipal, 2006, pp. 215-225</w:t>
      </w:r>
      <w:r w:rsidR="00160FD0" w:rsidRPr="00262B06">
        <w:rPr>
          <w:rFonts w:ascii="Times New Roman" w:eastAsia="Times New Roman" w:hAnsi="Times New Roman" w:cs="Times New Roman"/>
          <w:sz w:val="24"/>
          <w:szCs w:val="24"/>
          <w:lang w:bidi="he-IL"/>
        </w:rPr>
        <w:t xml:space="preserve">. Cf. </w:t>
      </w:r>
      <w:hyperlink r:id="rId272" w:history="1">
        <w:r w:rsidRPr="00262B06">
          <w:rPr>
            <w:rStyle w:val="Hiperligao"/>
            <w:rFonts w:ascii="Times New Roman" w:eastAsia="Times New Roman" w:hAnsi="Times New Roman" w:cs="Times New Roman"/>
            <w:sz w:val="24"/>
            <w:szCs w:val="24"/>
            <w:lang w:bidi="he-IL"/>
          </w:rPr>
          <w:t>https://www.academia.edu/6581142/</w:t>
        </w:r>
      </w:hyperlink>
      <w:r w:rsidRPr="00262B06">
        <w:rPr>
          <w:rFonts w:ascii="Times New Roman" w:eastAsia="Times New Roman" w:hAnsi="Times New Roman" w:cs="Times New Roman"/>
          <w:sz w:val="24"/>
          <w:szCs w:val="24"/>
          <w:lang w:bidi="he-IL"/>
        </w:rPr>
        <w:t>.</w:t>
      </w:r>
      <w:r w:rsidR="00596F8D" w:rsidRPr="00262B06">
        <w:rPr>
          <w:rFonts w:ascii="Times New Roman" w:eastAsia="Times New Roman" w:hAnsi="Times New Roman" w:cs="Times New Roman"/>
          <w:sz w:val="24"/>
          <w:szCs w:val="24"/>
          <w:lang w:bidi="he-IL"/>
        </w:rPr>
        <w:t xml:space="preserve"> 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2006 - IV Congresso Histórico de Guimarães</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sz w:val="24"/>
          <w:szCs w:val="24"/>
          <w:lang w:bidi="he-IL"/>
        </w:rPr>
        <w:t>Do Absolutismo ao Liberalismo</w:t>
      </w:r>
      <w:r w:rsidRPr="00262B06">
        <w:rPr>
          <w:rFonts w:ascii="Times New Roman" w:eastAsia="Times New Roman" w:hAnsi="Times New Roman" w:cs="Times New Roman"/>
          <w:sz w:val="24"/>
          <w:szCs w:val="24"/>
          <w:lang w:bidi="he-IL"/>
        </w:rPr>
        <w:t xml:space="preserve"> – Guimarães, 2006. Apresentou uma comunicação intitulada “Os ‘Pretos da Rainha’. Serviçais Exóticos na Corte de D. Maria I”, </w:t>
      </w:r>
      <w:r w:rsidRPr="00262B06">
        <w:rPr>
          <w:rFonts w:ascii="Times New Roman" w:eastAsia="Times New Roman" w:hAnsi="Times New Roman" w:cs="Times New Roman"/>
          <w:i/>
          <w:sz w:val="24"/>
          <w:szCs w:val="24"/>
          <w:lang w:bidi="he-IL"/>
        </w:rPr>
        <w:t>IV Congresso Histórico de Guimarães. Do Absolutismo ao Liberalismo. Actas,</w:t>
      </w:r>
      <w:r w:rsidRPr="00262B06">
        <w:rPr>
          <w:rFonts w:ascii="Times New Roman" w:eastAsia="Times New Roman" w:hAnsi="Times New Roman" w:cs="Times New Roman"/>
          <w:sz w:val="24"/>
          <w:szCs w:val="24"/>
          <w:lang w:bidi="he-IL"/>
        </w:rPr>
        <w:t xml:space="preserve"> vol. 2, [Guimarães], Câmara Municipal de Guimarães, 2009, pp. 37-67</w:t>
      </w:r>
      <w:r w:rsidR="00160FD0" w:rsidRPr="00262B06">
        <w:rPr>
          <w:rFonts w:ascii="Times New Roman" w:eastAsia="Times New Roman" w:hAnsi="Times New Roman" w:cs="Times New Roman"/>
          <w:sz w:val="24"/>
          <w:szCs w:val="24"/>
          <w:lang w:bidi="he-IL"/>
        </w:rPr>
        <w:t xml:space="preserve">. Cf. </w:t>
      </w:r>
      <w:hyperlink r:id="rId273" w:history="1">
        <w:r w:rsidRPr="00262B06">
          <w:rPr>
            <w:rStyle w:val="Hiperligao"/>
            <w:rFonts w:ascii="Times New Roman" w:eastAsia="Times New Roman" w:hAnsi="Times New Roman" w:cs="Times New Roman"/>
            <w:sz w:val="24"/>
            <w:szCs w:val="24"/>
            <w:lang w:bidi="he-IL"/>
          </w:rPr>
          <w:t>https://www.academia.edu/6555146/</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 xml:space="preserve">2006 - I Encontro sobre Minorias no Mediterrâneo </w:t>
      </w:r>
      <w:r w:rsidRPr="00262B06">
        <w:rPr>
          <w:rFonts w:ascii="Times New Roman" w:eastAsia="Times New Roman" w:hAnsi="Times New Roman" w:cs="Times New Roman"/>
          <w:sz w:val="24"/>
          <w:szCs w:val="24"/>
          <w:lang w:bidi="he-IL"/>
        </w:rPr>
        <w:t>– Évora, 2006. Apresentou uma comunicação intitulada “Marcas de Infâmia: Sangue Mouro e Dificuldades de Acesso ao ‘Estado do Meio’ ”,</w:t>
      </w:r>
      <w:r w:rsidRPr="00262B06">
        <w:rPr>
          <w:rFonts w:ascii="Times New Roman" w:eastAsia="Times New Roman" w:hAnsi="Times New Roman" w:cs="Times New Roman"/>
          <w:i/>
          <w:sz w:val="24"/>
          <w:szCs w:val="24"/>
          <w:lang w:bidi="he-IL"/>
        </w:rPr>
        <w:t xml:space="preserve"> Minorias Étnico-Religiosas na Península Ibérica (Período Medieval e Moderno),</w:t>
      </w:r>
      <w:r w:rsidRPr="00262B06">
        <w:rPr>
          <w:rFonts w:ascii="Times New Roman" w:eastAsia="Times New Roman" w:hAnsi="Times New Roman" w:cs="Times New Roman"/>
          <w:sz w:val="24"/>
          <w:szCs w:val="24"/>
          <w:lang w:bidi="he-IL"/>
        </w:rPr>
        <w:t xml:space="preserve"> Lisboa, Edições Colibri, Évora, CIDEHUS, Alicante, Universidade de Alicante, 2008, pp. 411-430</w:t>
      </w:r>
      <w:r w:rsidR="00160FD0" w:rsidRPr="00262B06">
        <w:rPr>
          <w:rFonts w:ascii="Times New Roman" w:eastAsia="Times New Roman" w:hAnsi="Times New Roman" w:cs="Times New Roman"/>
          <w:sz w:val="24"/>
          <w:szCs w:val="24"/>
          <w:lang w:bidi="he-IL"/>
        </w:rPr>
        <w:t xml:space="preserve">. Cf. </w:t>
      </w:r>
      <w:hyperlink r:id="rId274" w:history="1">
        <w:r w:rsidRPr="00262B06">
          <w:rPr>
            <w:rStyle w:val="Hiperligao"/>
            <w:rFonts w:ascii="Times New Roman" w:hAnsi="Times New Roman" w:cs="Times New Roman"/>
            <w:sz w:val="24"/>
            <w:szCs w:val="24"/>
            <w:lang w:bidi="he-IL"/>
          </w:rPr>
          <w:t>https://www.academia.edu/6678711/</w:t>
        </w:r>
      </w:hyperlink>
      <w:r w:rsidRPr="00262B06">
        <w:rPr>
          <w:rFonts w:ascii="Times New Roman" w:eastAsia="Times New Roman" w:hAnsi="Times New Roman" w:cs="Times New Roman"/>
          <w:sz w:val="24"/>
          <w:szCs w:val="24"/>
          <w:lang w:bidi="he-IL"/>
        </w:rPr>
        <w:t xml:space="preserve">. </w:t>
      </w:r>
      <w:r w:rsidR="00596F8D" w:rsidRPr="00262B06">
        <w:rPr>
          <w:rFonts w:ascii="Times New Roman" w:eastAsia="Times New Roman" w:hAnsi="Times New Roman" w:cs="Times New Roman"/>
          <w:sz w:val="24"/>
          <w:szCs w:val="24"/>
          <w:lang w:bidi="he-IL"/>
        </w:rPr>
        <w:t>A convite.</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2006 - Colóquio Formas e Espaços de Sociabilidade. Contributos para uma História da Cultura em Portugal</w:t>
      </w:r>
      <w:r w:rsidRPr="00262B06">
        <w:rPr>
          <w:rFonts w:ascii="Times New Roman" w:eastAsia="Times New Roman" w:hAnsi="Times New Roman" w:cs="Times New Roman"/>
          <w:sz w:val="24"/>
          <w:szCs w:val="24"/>
          <w:lang w:bidi="he-IL"/>
        </w:rPr>
        <w:t xml:space="preserve"> – Lisboa, 2006. Apresentou uma comunicação intitulada “O Chocolate à Mesa: Sociabilidade, Luxo e Exotismo”,</w:t>
      </w:r>
      <w:r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i/>
          <w:sz w:val="24"/>
          <w:szCs w:val="24"/>
          <w:lang w:bidi="he-IL"/>
        </w:rPr>
        <w:t>Colóquio Formas e Espaços de Sociabilidade. Contributos para uma História da Cultura em Portugal</w:t>
      </w:r>
      <w:r w:rsidRPr="00262B06">
        <w:rPr>
          <w:rFonts w:ascii="Times New Roman" w:eastAsia="Times New Roman" w:hAnsi="Times New Roman" w:cs="Times New Roman"/>
          <w:sz w:val="24"/>
          <w:szCs w:val="24"/>
          <w:lang w:bidi="he-IL"/>
        </w:rPr>
        <w:t>, Lisboa, Universidade Aberta, 2008 [cd rom]</w:t>
      </w:r>
      <w:r w:rsidR="00160FD0" w:rsidRPr="00262B06">
        <w:rPr>
          <w:rFonts w:ascii="Times New Roman" w:eastAsia="Times New Roman" w:hAnsi="Times New Roman" w:cs="Times New Roman"/>
          <w:sz w:val="24"/>
          <w:szCs w:val="24"/>
          <w:lang w:bidi="he-IL"/>
        </w:rPr>
        <w:t xml:space="preserve">. Cf. </w:t>
      </w:r>
      <w:hyperlink r:id="rId275" w:history="1">
        <w:r w:rsidRPr="00262B06">
          <w:rPr>
            <w:rStyle w:val="Hiperligao"/>
            <w:rFonts w:ascii="Times New Roman" w:eastAsia="Times New Roman" w:hAnsi="Times New Roman" w:cs="Times New Roman"/>
            <w:sz w:val="24"/>
            <w:szCs w:val="24"/>
            <w:lang w:bidi="he-IL"/>
          </w:rPr>
          <w:t>https://www.academia.edu/6931933/</w:t>
        </w:r>
      </w:hyperlink>
      <w:r w:rsidRPr="00262B06">
        <w:rPr>
          <w:rFonts w:ascii="Times New Roman" w:eastAsia="Times New Roman" w:hAnsi="Times New Roman" w:cs="Times New Roman"/>
          <w:sz w:val="24"/>
          <w:szCs w:val="24"/>
          <w:lang w:bidi="he-IL"/>
        </w:rPr>
        <w:t>.</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2005 - Turres Veteras VIII – História das Festas</w:t>
      </w:r>
      <w:r w:rsidRPr="00262B06">
        <w:rPr>
          <w:rFonts w:ascii="Times New Roman" w:eastAsia="Times New Roman" w:hAnsi="Times New Roman" w:cs="Times New Roman"/>
          <w:sz w:val="24"/>
          <w:szCs w:val="24"/>
          <w:lang w:bidi="he-IL"/>
        </w:rPr>
        <w:t xml:space="preserve"> – Torres Vedras, 2005. Apresentou uma comunicação intitulada “Representação, Poder e Espectáculo: o Auto da Fé”,</w:t>
      </w:r>
      <w:r w:rsidRPr="00262B06">
        <w:rPr>
          <w:rFonts w:ascii="Times New Roman" w:eastAsia="Times New Roman" w:hAnsi="Times New Roman" w:cs="Times New Roman"/>
          <w:i/>
          <w:sz w:val="24"/>
          <w:szCs w:val="24"/>
          <w:lang w:bidi="he-IL"/>
        </w:rPr>
        <w:t xml:space="preserve"> Turres Veteras VIII</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i/>
          <w:sz w:val="24"/>
          <w:szCs w:val="24"/>
          <w:lang w:bidi="he-IL"/>
        </w:rPr>
        <w:t>História das Festas,</w:t>
      </w:r>
      <w:r w:rsidRPr="00262B06">
        <w:rPr>
          <w:rFonts w:ascii="Times New Roman" w:eastAsia="Times New Roman" w:hAnsi="Times New Roman" w:cs="Times New Roman"/>
          <w:sz w:val="24"/>
          <w:szCs w:val="24"/>
          <w:lang w:bidi="he-IL"/>
        </w:rPr>
        <w:t xml:space="preserve"> coordenação de Carlos Guardado da Silva, Lisboa, Torres Vedras, Edições Colibri, Câmara Municipal de Torres Vedras, Instituto Alexandre Herculano, 2006, pp. 177-185</w:t>
      </w:r>
      <w:r w:rsidR="00160FD0" w:rsidRPr="00262B06">
        <w:rPr>
          <w:rFonts w:ascii="Times New Roman" w:eastAsia="Times New Roman" w:hAnsi="Times New Roman" w:cs="Times New Roman"/>
          <w:sz w:val="24"/>
          <w:szCs w:val="24"/>
          <w:lang w:bidi="he-IL"/>
        </w:rPr>
        <w:t xml:space="preserve">. Cf. </w:t>
      </w:r>
      <w:hyperlink r:id="rId276" w:history="1">
        <w:r w:rsidRPr="00262B06">
          <w:rPr>
            <w:rStyle w:val="Hiperligao"/>
            <w:rFonts w:ascii="Times New Roman" w:eastAsia="Times New Roman" w:hAnsi="Times New Roman" w:cs="Times New Roman"/>
            <w:sz w:val="24"/>
            <w:szCs w:val="24"/>
            <w:lang w:bidi="he-IL"/>
          </w:rPr>
          <w:t>https://www.academia.edu/6606524/</w:t>
        </w:r>
      </w:hyperlink>
      <w:r w:rsidRPr="00262B06">
        <w:rPr>
          <w:rFonts w:ascii="Times New Roman" w:eastAsia="Times New Roman" w:hAnsi="Times New Roman" w:cs="Times New Roman"/>
          <w:sz w:val="24"/>
          <w:szCs w:val="24"/>
          <w:lang w:bidi="he-IL"/>
        </w:rPr>
        <w:t xml:space="preserve">. </w:t>
      </w:r>
      <w:r w:rsidR="00596F8D" w:rsidRPr="00262B06">
        <w:rPr>
          <w:rFonts w:ascii="Times New Roman" w:eastAsia="Times New Roman" w:hAnsi="Times New Roman" w:cs="Times New Roman"/>
          <w:sz w:val="24"/>
          <w:szCs w:val="24"/>
          <w:lang w:bidi="he-IL"/>
        </w:rPr>
        <w:t>A convite.</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2005 - I Congresso Internacional de História. Territórios, Culturas e Poderes</w:t>
      </w:r>
      <w:r w:rsidRPr="00262B06">
        <w:rPr>
          <w:rFonts w:ascii="Times New Roman" w:eastAsia="Times New Roman" w:hAnsi="Times New Roman" w:cs="Times New Roman"/>
          <w:sz w:val="24"/>
          <w:szCs w:val="24"/>
          <w:lang w:bidi="he-IL"/>
        </w:rPr>
        <w:t xml:space="preserve"> – Braga, 2005. Apresentou uma comunicação intitulada “Das Dificuldades de Acesso ao ‘Estado do Meio’ por parte dos Cristãos Velhos”,</w:t>
      </w:r>
      <w:r w:rsidRPr="00262B06">
        <w:rPr>
          <w:rFonts w:ascii="Times New Roman" w:eastAsia="Times New Roman" w:hAnsi="Times New Roman" w:cs="Times New Roman"/>
          <w:i/>
          <w:sz w:val="24"/>
          <w:szCs w:val="24"/>
          <w:lang w:bidi="he-IL"/>
        </w:rPr>
        <w:t xml:space="preserve"> Congresso Internacional de História. Territórios, Culturas e Poderes. Actas</w:t>
      </w:r>
      <w:r w:rsidRPr="00262B06">
        <w:rPr>
          <w:rFonts w:ascii="Times New Roman" w:eastAsia="Times New Roman" w:hAnsi="Times New Roman" w:cs="Times New Roman"/>
          <w:sz w:val="24"/>
          <w:szCs w:val="24"/>
          <w:lang w:bidi="he-IL"/>
        </w:rPr>
        <w:t>, vol. 2</w:t>
      </w:r>
      <w:r w:rsidRPr="00262B06">
        <w:rPr>
          <w:rFonts w:ascii="Times New Roman" w:eastAsia="Times New Roman" w:hAnsi="Times New Roman" w:cs="Times New Roman"/>
          <w:i/>
          <w:sz w:val="24"/>
          <w:szCs w:val="24"/>
          <w:lang w:bidi="he-IL"/>
        </w:rPr>
        <w:t xml:space="preserve"> </w:t>
      </w:r>
      <w:r w:rsidRPr="00262B06">
        <w:rPr>
          <w:rFonts w:ascii="Times New Roman" w:eastAsia="Times New Roman" w:hAnsi="Times New Roman" w:cs="Times New Roman"/>
          <w:sz w:val="24"/>
          <w:szCs w:val="24"/>
          <w:lang w:bidi="he-IL"/>
        </w:rPr>
        <w:t>(=</w:t>
      </w:r>
      <w:r w:rsidRPr="00262B06">
        <w:rPr>
          <w:rFonts w:ascii="Times New Roman" w:eastAsia="Times New Roman" w:hAnsi="Times New Roman" w:cs="Times New Roman"/>
          <w:i/>
          <w:sz w:val="24"/>
          <w:szCs w:val="24"/>
          <w:lang w:bidi="he-IL"/>
        </w:rPr>
        <w:t>NW. Noroeste. Revista de História,</w:t>
      </w:r>
      <w:r w:rsidRPr="00262B06">
        <w:rPr>
          <w:rFonts w:ascii="Times New Roman" w:eastAsia="Times New Roman" w:hAnsi="Times New Roman" w:cs="Times New Roman"/>
          <w:sz w:val="24"/>
          <w:szCs w:val="24"/>
          <w:lang w:bidi="he-IL"/>
        </w:rPr>
        <w:t xml:space="preserve"> vol. 3, Braga, 2007), Braga, Universidade do Minho, Núcleo de Estudos Históricos, 2007, pp. 13-30</w:t>
      </w:r>
      <w:r w:rsidR="00160FD0" w:rsidRPr="00262B06">
        <w:rPr>
          <w:rFonts w:ascii="Times New Roman" w:eastAsia="Times New Roman" w:hAnsi="Times New Roman" w:cs="Times New Roman"/>
          <w:sz w:val="24"/>
          <w:szCs w:val="24"/>
          <w:lang w:bidi="he-IL"/>
        </w:rPr>
        <w:t xml:space="preserve">. Cf. </w:t>
      </w:r>
      <w:hyperlink r:id="rId277" w:history="1">
        <w:r w:rsidRPr="00262B06">
          <w:rPr>
            <w:rStyle w:val="Hiperligao"/>
            <w:rFonts w:ascii="Times New Roman" w:eastAsia="Times New Roman" w:hAnsi="Times New Roman" w:cs="Times New Roman"/>
            <w:sz w:val="24"/>
            <w:szCs w:val="24"/>
            <w:lang w:bidi="he-IL"/>
          </w:rPr>
          <w:t>https://www.academia.edu/6679213/</w:t>
        </w:r>
      </w:hyperlink>
      <w:r w:rsidRPr="00262B06">
        <w:rPr>
          <w:rFonts w:ascii="Times New Roman" w:eastAsia="Times New Roman" w:hAnsi="Times New Roman" w:cs="Times New Roman"/>
          <w:sz w:val="24"/>
          <w:szCs w:val="24"/>
          <w:lang w:bidi="he-IL"/>
        </w:rPr>
        <w:t xml:space="preserve">. </w:t>
      </w:r>
    </w:p>
    <w:p w:rsidR="00262B06" w:rsidRPr="00262B06" w:rsidRDefault="00262B0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2005</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Congresso Internacional O Espaço Atlântico de Antigo Regime: Poderes e Sociedades –</w:t>
      </w:r>
      <w:r w:rsidRPr="00262B06">
        <w:rPr>
          <w:rFonts w:ascii="Times New Roman" w:eastAsia="Times New Roman" w:hAnsi="Times New Roman" w:cs="Times New Roman"/>
          <w:sz w:val="24"/>
          <w:szCs w:val="24"/>
          <w:lang w:bidi="he-IL"/>
        </w:rPr>
        <w:t xml:space="preserve"> Lisboa, 2005. Apresentou uma comunicação intitulada “A Mulatice como Impedimento de Acesso ao ‘Estado do Meio’ ”,</w:t>
      </w:r>
      <w:r w:rsidRPr="00262B06">
        <w:rPr>
          <w:rFonts w:ascii="Times New Roman" w:eastAsia="Times New Roman" w:hAnsi="Times New Roman" w:cs="Times New Roman"/>
          <w:i/>
          <w:sz w:val="24"/>
          <w:szCs w:val="24"/>
          <w:lang w:bidi="he-IL"/>
        </w:rPr>
        <w:t xml:space="preserve"> O Espaço Atlântico de Antigo Regime: Poderes e Sociedades. Actas,</w:t>
      </w:r>
      <w:r w:rsidRPr="00262B06">
        <w:rPr>
          <w:rFonts w:ascii="Times New Roman" w:eastAsia="Times New Roman" w:hAnsi="Times New Roman" w:cs="Times New Roman"/>
          <w:sz w:val="24"/>
          <w:szCs w:val="24"/>
          <w:lang w:bidi="he-IL"/>
        </w:rPr>
        <w:t xml:space="preserve"> Lisboa, Instituto Camões, 2008. Disponível em </w:t>
      </w:r>
      <w:r w:rsidRPr="00262B06">
        <w:rPr>
          <w:rFonts w:ascii="Times New Roman" w:eastAsia="Times New Roman" w:hAnsi="Times New Roman" w:cs="Times New Roman"/>
          <w:i/>
          <w:sz w:val="24"/>
          <w:szCs w:val="24"/>
          <w:lang w:bidi="he-IL"/>
        </w:rPr>
        <w:t>cd rom</w:t>
      </w:r>
      <w:r w:rsidRPr="00262B06">
        <w:rPr>
          <w:rFonts w:ascii="Times New Roman" w:eastAsia="Times New Roman" w:hAnsi="Times New Roman" w:cs="Times New Roman"/>
          <w:sz w:val="24"/>
          <w:szCs w:val="24"/>
          <w:lang w:bidi="he-IL"/>
        </w:rPr>
        <w:t xml:space="preserve"> (disponível </w:t>
      </w:r>
      <w:r w:rsidRPr="00262B06">
        <w:rPr>
          <w:rFonts w:ascii="Times New Roman" w:eastAsia="Times New Roman" w:hAnsi="Times New Roman" w:cs="Times New Roman"/>
          <w:i/>
          <w:sz w:val="24"/>
          <w:szCs w:val="24"/>
          <w:lang w:bidi="he-IL"/>
        </w:rPr>
        <w:t xml:space="preserve">on line </w:t>
      </w:r>
      <w:r w:rsidRPr="00262B06">
        <w:rPr>
          <w:rFonts w:ascii="Times New Roman" w:eastAsia="Times New Roman" w:hAnsi="Times New Roman" w:cs="Times New Roman"/>
          <w:sz w:val="24"/>
          <w:szCs w:val="24"/>
          <w:lang w:bidi="he-IL"/>
        </w:rPr>
        <w:t xml:space="preserve">em </w:t>
      </w:r>
      <w:hyperlink r:id="rId278" w:history="1">
        <w:r w:rsidRPr="00262B06">
          <w:rPr>
            <w:rStyle w:val="Hiperligao"/>
            <w:rFonts w:ascii="Times New Roman" w:hAnsi="Times New Roman" w:cs="Times New Roman"/>
            <w:sz w:val="24"/>
            <w:szCs w:val="24"/>
            <w:lang w:bidi="he-IL"/>
          </w:rPr>
          <w:t>https://www.academia.edu/6678939/</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 xml:space="preserve">2004 - Congresso Internacional Inquisição Portuguesa: Tempo, Razão e Circunstância </w:t>
      </w:r>
      <w:r w:rsidRPr="00262B06">
        <w:rPr>
          <w:rFonts w:ascii="Times New Roman" w:eastAsia="Times New Roman" w:hAnsi="Times New Roman" w:cs="Times New Roman"/>
          <w:sz w:val="24"/>
          <w:szCs w:val="24"/>
          <w:lang w:bidi="he-IL"/>
        </w:rPr>
        <w:t xml:space="preserve">– Lisboa, 2004. Apresentou uma comunicação intitulada “Confessar e Solicitar no Brasil Colonial”, </w:t>
      </w:r>
      <w:r w:rsidRPr="00262B06">
        <w:rPr>
          <w:rFonts w:ascii="Times New Roman" w:eastAsia="Times New Roman" w:hAnsi="Times New Roman" w:cs="Times New Roman"/>
          <w:i/>
          <w:sz w:val="24"/>
          <w:szCs w:val="24"/>
          <w:lang w:bidi="he-IL"/>
        </w:rPr>
        <w:t>Inquisição Portuguesa. Tempo, Razão e Circunstância,</w:t>
      </w:r>
      <w:r w:rsidRPr="00262B06">
        <w:rPr>
          <w:rFonts w:ascii="Times New Roman" w:eastAsia="Times New Roman" w:hAnsi="Times New Roman" w:cs="Times New Roman"/>
          <w:sz w:val="24"/>
          <w:szCs w:val="24"/>
          <w:lang w:bidi="he-IL"/>
        </w:rPr>
        <w:t xml:space="preserve"> Lisboa, São Paulo, Prefácio, 2007, pp. 331-342.</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2004 - Congresso Internacional As Cortes e o Parlamento em Portugal – 750.º Aniversário das Cortes de Leiria de 1254</w:t>
      </w:r>
      <w:r w:rsidRPr="00262B06">
        <w:rPr>
          <w:rFonts w:ascii="Times New Roman" w:eastAsia="Times New Roman" w:hAnsi="Times New Roman" w:cs="Times New Roman"/>
          <w:sz w:val="24"/>
          <w:szCs w:val="24"/>
          <w:lang w:bidi="he-IL"/>
        </w:rPr>
        <w:t xml:space="preserve"> – Leiria, 2004. Apresentou, em colaboração com Paulo Drumond Braga, uma comunicação intitulada “O Juramento dos Herdeiros do Trono em Cortes (séculos XIV-XVII)”, </w:t>
      </w:r>
      <w:r w:rsidRPr="00262B06">
        <w:rPr>
          <w:rFonts w:ascii="Times New Roman" w:eastAsia="Times New Roman" w:hAnsi="Times New Roman" w:cs="Times New Roman"/>
          <w:i/>
          <w:sz w:val="24"/>
          <w:szCs w:val="24"/>
          <w:lang w:bidi="he-IL"/>
        </w:rPr>
        <w:t>As Cortes e o Parlamento em Portugal. 750 anos das Cortes de Leiria de 1254. Actas do Congresso Internacional,</w:t>
      </w:r>
      <w:r w:rsidRPr="00262B06">
        <w:rPr>
          <w:rFonts w:ascii="Times New Roman" w:eastAsia="Times New Roman" w:hAnsi="Times New Roman" w:cs="Times New Roman"/>
          <w:sz w:val="24"/>
          <w:szCs w:val="24"/>
          <w:lang w:bidi="he-IL"/>
        </w:rPr>
        <w:t xml:space="preserve"> [Lisboa], Assembleia da República, 2006, pp. 245-259</w:t>
      </w:r>
      <w:r w:rsidR="00160FD0" w:rsidRPr="00262B06">
        <w:rPr>
          <w:rFonts w:ascii="Times New Roman" w:eastAsia="Times New Roman" w:hAnsi="Times New Roman" w:cs="Times New Roman"/>
          <w:sz w:val="24"/>
          <w:szCs w:val="24"/>
          <w:lang w:bidi="he-IL"/>
        </w:rPr>
        <w:t xml:space="preserve">. Cf. </w:t>
      </w:r>
      <w:hyperlink r:id="rId279" w:history="1">
        <w:r w:rsidRPr="00262B06">
          <w:rPr>
            <w:rStyle w:val="Hiperligao"/>
            <w:rFonts w:ascii="Times New Roman" w:eastAsia="Times New Roman" w:hAnsi="Times New Roman" w:cs="Times New Roman"/>
            <w:sz w:val="24"/>
            <w:szCs w:val="24"/>
            <w:lang w:bidi="he-IL"/>
          </w:rPr>
          <w:t>https://www.academia.edu/6679777/</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2002 - Colóquio O Poder Local em Tempo de Globalização. Uma História e um Futuro</w:t>
      </w:r>
      <w:r w:rsidRPr="00262B06">
        <w:rPr>
          <w:rFonts w:ascii="Times New Roman" w:eastAsia="Times New Roman" w:hAnsi="Times New Roman" w:cs="Times New Roman"/>
          <w:sz w:val="24"/>
          <w:szCs w:val="24"/>
          <w:lang w:bidi="he-IL"/>
        </w:rPr>
        <w:t xml:space="preserve"> – Coimbra, 2002. Apresentou uma comunicação intitulada “Poder Local e Historiografia Universitária sobre Temáticas Regionais (1974-2000)”,</w:t>
      </w:r>
      <w:r w:rsidRPr="00262B06">
        <w:rPr>
          <w:rFonts w:ascii="Times New Roman" w:eastAsia="Times New Roman" w:hAnsi="Times New Roman" w:cs="Times New Roman"/>
          <w:i/>
          <w:sz w:val="24"/>
          <w:szCs w:val="24"/>
          <w:lang w:bidi="he-IL"/>
        </w:rPr>
        <w:t xml:space="preserve"> O Poder Local em Tempo de Globalização. Uma História e um Futuro. Comunicações,</w:t>
      </w:r>
      <w:r w:rsidRPr="00262B06">
        <w:rPr>
          <w:rFonts w:ascii="Times New Roman" w:eastAsia="Times New Roman" w:hAnsi="Times New Roman" w:cs="Times New Roman"/>
          <w:sz w:val="24"/>
          <w:szCs w:val="24"/>
          <w:lang w:bidi="he-IL"/>
        </w:rPr>
        <w:t xml:space="preserve"> coordenação de Fernando Taveira da Fonseca, Coimbra, Centro de História da Sociedade e da Cultura, Viseu, Palimage, 2005, pp. 171-192</w:t>
      </w:r>
      <w:r w:rsidR="00160FD0" w:rsidRPr="00262B06">
        <w:rPr>
          <w:rFonts w:ascii="Times New Roman" w:eastAsia="Times New Roman" w:hAnsi="Times New Roman" w:cs="Times New Roman"/>
          <w:sz w:val="24"/>
          <w:szCs w:val="24"/>
          <w:lang w:bidi="he-IL"/>
        </w:rPr>
        <w:t xml:space="preserve">. Cf. </w:t>
      </w:r>
      <w:hyperlink r:id="rId280" w:history="1">
        <w:r w:rsidRPr="00262B06">
          <w:rPr>
            <w:rStyle w:val="Hiperligao"/>
            <w:rFonts w:ascii="Times New Roman" w:eastAsia="Times New Roman" w:hAnsi="Times New Roman" w:cs="Times New Roman"/>
            <w:sz w:val="24"/>
            <w:szCs w:val="24"/>
            <w:lang w:bidi="he-IL"/>
          </w:rPr>
          <w:t>https://www.academia.edu/6678642/</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bCs/>
          <w:sz w:val="24"/>
          <w:szCs w:val="24"/>
          <w:lang w:bidi="he-IL"/>
        </w:rPr>
      </w:pPr>
      <w:r w:rsidRPr="00262B06">
        <w:rPr>
          <w:rFonts w:ascii="Times New Roman" w:eastAsia="Times New Roman" w:hAnsi="Times New Roman" w:cs="Times New Roman"/>
          <w:b/>
          <w:sz w:val="24"/>
          <w:szCs w:val="24"/>
          <w:lang w:bidi="he-IL"/>
        </w:rPr>
        <w:t>2001 - XXI Encontro da Associação Portuguesa de História Económica e Social (APHES)</w:t>
      </w:r>
      <w:r w:rsidRPr="00262B06">
        <w:rPr>
          <w:rFonts w:ascii="Times New Roman" w:eastAsia="Times New Roman" w:hAnsi="Times New Roman" w:cs="Times New Roman"/>
          <w:bCs/>
          <w:sz w:val="24"/>
          <w:szCs w:val="24"/>
          <w:lang w:bidi="he-IL"/>
        </w:rPr>
        <w:t xml:space="preserve"> – Braga, 2001. Apresentou uma comunicação intitulada “O Resgate dos Cativos enquanto Obra de Assistência. O Caso de 1778”,</w:t>
      </w:r>
      <w:r w:rsidRPr="00262B06">
        <w:rPr>
          <w:rFonts w:ascii="Times New Roman" w:eastAsia="Times New Roman" w:hAnsi="Times New Roman" w:cs="Times New Roman"/>
          <w:bCs/>
          <w:i/>
          <w:sz w:val="24"/>
          <w:szCs w:val="24"/>
          <w:lang w:bidi="he-IL"/>
        </w:rPr>
        <w:t xml:space="preserve"> XXI Encontro da Associação Portuguesa de História Económica e Social. Relações Portugal-Europa,</w:t>
      </w:r>
      <w:r w:rsidR="00160FD0" w:rsidRPr="00262B06">
        <w:rPr>
          <w:rFonts w:ascii="Times New Roman" w:eastAsia="Times New Roman" w:hAnsi="Times New Roman" w:cs="Times New Roman"/>
          <w:bCs/>
          <w:i/>
          <w:sz w:val="24"/>
          <w:szCs w:val="24"/>
          <w:lang w:bidi="he-IL"/>
        </w:rPr>
        <w:t xml:space="preserve"> </w:t>
      </w:r>
      <w:r w:rsidRPr="00262B06">
        <w:rPr>
          <w:rFonts w:ascii="Times New Roman" w:eastAsia="Times New Roman" w:hAnsi="Times New Roman" w:cs="Times New Roman"/>
          <w:bCs/>
          <w:sz w:val="24"/>
          <w:szCs w:val="24"/>
          <w:lang w:bidi="he-IL"/>
        </w:rPr>
        <w:t>[pré-actas], vol. 1, sessão 3, Braga, Universidade do Minho, Instituto de Ciências Sociais, 2001, pp. 1-43.</w:t>
      </w:r>
    </w:p>
    <w:p w:rsidR="00262B06" w:rsidRPr="00262B06" w:rsidRDefault="00262B0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2002</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Curso de Inverno 2002</w:t>
      </w:r>
      <w:r w:rsidRPr="00262B06">
        <w:rPr>
          <w:rFonts w:ascii="Times New Roman" w:eastAsia="Times New Roman" w:hAnsi="Times New Roman" w:cs="Times New Roman"/>
          <w:b/>
          <w:bCs/>
          <w:sz w:val="24"/>
          <w:szCs w:val="24"/>
          <w:lang w:bidi="he-IL"/>
        </w:rPr>
        <w:t xml:space="preserve">. As Minorias Étnico Religiosas em Portugal. História e Actualidade </w:t>
      </w:r>
      <w:r w:rsidRPr="00262B06">
        <w:rPr>
          <w:rFonts w:ascii="Times New Roman" w:eastAsia="Times New Roman" w:hAnsi="Times New Roman" w:cs="Times New Roman"/>
          <w:sz w:val="24"/>
          <w:szCs w:val="24"/>
          <w:lang w:bidi="he-IL"/>
        </w:rPr>
        <w:t xml:space="preserve">– Coimbra, 2002. Apresentou uma comunicação intitulada “Os Mouriscos em Portugal nos séculos XVI e XVII”, </w:t>
      </w:r>
      <w:r w:rsidRPr="00262B06">
        <w:rPr>
          <w:rFonts w:ascii="Times New Roman" w:eastAsia="Times New Roman" w:hAnsi="Times New Roman" w:cs="Times New Roman"/>
          <w:i/>
          <w:sz w:val="24"/>
          <w:szCs w:val="24"/>
          <w:lang w:bidi="he-IL"/>
        </w:rPr>
        <w:t>Minorias Étnicas e Religiosas em Portugal. História e Actualidade. Actas do Curso de Inverno 2002,</w:t>
      </w:r>
      <w:r w:rsidRPr="00262B06">
        <w:rPr>
          <w:rFonts w:ascii="Times New Roman" w:eastAsia="Times New Roman" w:hAnsi="Times New Roman" w:cs="Times New Roman"/>
          <w:sz w:val="24"/>
          <w:szCs w:val="24"/>
          <w:lang w:bidi="he-IL"/>
        </w:rPr>
        <w:t xml:space="preserve"> Coimbra, Instituto de História Económica e Social, Faculdade de Letras da Universidade de Coimbra, 2003, pp. 139-153.</w:t>
      </w:r>
    </w:p>
    <w:p w:rsidR="00262B06" w:rsidRPr="00262B06" w:rsidRDefault="00262B0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2002</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Colóquio O Poder Local em Tempo de Globalização. Uma História e um Futuro</w:t>
      </w:r>
      <w:r w:rsidRPr="00262B06">
        <w:rPr>
          <w:rFonts w:ascii="Times New Roman" w:eastAsia="Times New Roman" w:hAnsi="Times New Roman" w:cs="Times New Roman"/>
          <w:sz w:val="24"/>
          <w:szCs w:val="24"/>
          <w:lang w:bidi="he-IL"/>
        </w:rPr>
        <w:t xml:space="preserve"> – Coimbra, 2002. Apresentou uma comunicação intitulada “Poder Local e Historiografia Universitária sobre Temáticas Regionais (1974-2000)”,</w:t>
      </w:r>
      <w:r w:rsidRPr="00262B06">
        <w:rPr>
          <w:rFonts w:ascii="Times New Roman" w:eastAsia="Times New Roman" w:hAnsi="Times New Roman" w:cs="Times New Roman"/>
          <w:i/>
          <w:sz w:val="24"/>
          <w:szCs w:val="24"/>
          <w:lang w:bidi="he-IL"/>
        </w:rPr>
        <w:t xml:space="preserve"> O Poder Local em Tempo de Globalização. Uma História e um Futuro. Comunicações,</w:t>
      </w:r>
      <w:r w:rsidRPr="00262B06">
        <w:rPr>
          <w:rFonts w:ascii="Times New Roman" w:eastAsia="Times New Roman" w:hAnsi="Times New Roman" w:cs="Times New Roman"/>
          <w:sz w:val="24"/>
          <w:szCs w:val="24"/>
          <w:lang w:bidi="he-IL"/>
        </w:rPr>
        <w:t xml:space="preserve"> coordenação de Fernando Taveira da Fonseca, Coimbra, Centro de História da Sociedade e da Cultura, Viseu, Palimage, 2005, pp. 171-192</w:t>
      </w:r>
      <w:r w:rsidR="00656774">
        <w:rPr>
          <w:rFonts w:ascii="Times New Roman" w:eastAsia="Times New Roman" w:hAnsi="Times New Roman" w:cs="Times New Roman"/>
          <w:sz w:val="24"/>
          <w:szCs w:val="24"/>
          <w:lang w:bidi="he-IL"/>
        </w:rPr>
        <w:t xml:space="preserve">. Cf. </w:t>
      </w:r>
      <w:hyperlink r:id="rId281" w:history="1">
        <w:r w:rsidRPr="00262B06">
          <w:rPr>
            <w:rStyle w:val="Hiperligao"/>
            <w:rFonts w:ascii="Times New Roman" w:hAnsi="Times New Roman" w:cs="Times New Roman"/>
            <w:sz w:val="24"/>
            <w:szCs w:val="24"/>
            <w:lang w:bidi="he-IL"/>
          </w:rPr>
          <w:t>https://www.academia.edu/6678642/</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b/>
          <w:bCs/>
          <w:sz w:val="24"/>
          <w:szCs w:val="24"/>
          <w:lang w:bidi="he-IL"/>
        </w:rPr>
      </w:pPr>
      <w:r w:rsidRPr="00262B06">
        <w:rPr>
          <w:rFonts w:ascii="Times New Roman" w:eastAsia="Times New Roman" w:hAnsi="Times New Roman" w:cs="Times New Roman"/>
          <w:b/>
          <w:sz w:val="24"/>
          <w:szCs w:val="24"/>
          <w:lang w:bidi="he-IL"/>
        </w:rPr>
        <w:t>2001 - VI Encontro Luso-</w:t>
      </w:r>
      <w:r w:rsidRPr="00262B06">
        <w:rPr>
          <w:rFonts w:ascii="Times New Roman" w:eastAsia="Times New Roman" w:hAnsi="Times New Roman" w:cs="Times New Roman"/>
          <w:b/>
          <w:bCs/>
          <w:sz w:val="24"/>
          <w:szCs w:val="24"/>
          <w:lang w:bidi="he-IL"/>
        </w:rPr>
        <w:t>Alemão / 6. Deutsch-Portugiesische Arbeitsgespräche</w:t>
      </w:r>
      <w:r w:rsidRPr="00262B06">
        <w:rPr>
          <w:rFonts w:ascii="Times New Roman" w:eastAsia="Times New Roman" w:hAnsi="Times New Roman" w:cs="Times New Roman"/>
          <w:sz w:val="24"/>
          <w:szCs w:val="24"/>
          <w:lang w:bidi="he-IL"/>
        </w:rPr>
        <w:t xml:space="preserve"> –Braga, 2001. Apresentou uma comunicação intitulada “Os Alemães e a Justiça Portuguesa durante o Período Filipino”, </w:t>
      </w:r>
      <w:r w:rsidRPr="00262B06">
        <w:rPr>
          <w:rFonts w:ascii="Times New Roman" w:eastAsia="Times New Roman" w:hAnsi="Times New Roman" w:cs="Times New Roman"/>
          <w:i/>
          <w:sz w:val="24"/>
          <w:szCs w:val="24"/>
          <w:lang w:bidi="he-IL"/>
        </w:rPr>
        <w:t>Portugal-Alemanha-Brasil. Actas do VI Encontro Luso-Alemão. 6. Deutsch-Portugiesisches Arbeitsgespräch,</w:t>
      </w:r>
      <w:r w:rsidRPr="00262B06">
        <w:rPr>
          <w:rFonts w:ascii="Times New Roman" w:eastAsia="Times New Roman" w:hAnsi="Times New Roman" w:cs="Times New Roman"/>
          <w:sz w:val="24"/>
          <w:szCs w:val="24"/>
          <w:lang w:bidi="he-IL"/>
        </w:rPr>
        <w:t xml:space="preserve"> organização de Orlando Grossegesse, Erwin Koller, Armando Malheiro da Silva e Mário Matos, vol. 1, [Braga], Universidade do Minho, Centro de Estudos Humanísticos, 2003, pp. 31-47.</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2001 - VI Colóquio Internacional de História das Ilhas Atlânticas -</w:t>
      </w:r>
      <w:r w:rsidRPr="00262B06">
        <w:rPr>
          <w:rFonts w:ascii="Times New Roman" w:eastAsia="Times New Roman" w:hAnsi="Times New Roman" w:cs="Times New Roman"/>
          <w:bCs/>
          <w:sz w:val="24"/>
          <w:szCs w:val="24"/>
          <w:lang w:bidi="he-IL"/>
        </w:rPr>
        <w:t xml:space="preserve"> Funchal, 2000. Apresentou uma comunicação intitulada </w:t>
      </w:r>
      <w:r w:rsidRPr="00262B06">
        <w:rPr>
          <w:rFonts w:ascii="Times New Roman" w:eastAsia="Times New Roman" w:hAnsi="Times New Roman" w:cs="Times New Roman"/>
          <w:sz w:val="24"/>
          <w:szCs w:val="24"/>
          <w:lang w:bidi="he-IL"/>
        </w:rPr>
        <w:t xml:space="preserve">“Madeirenses no Brasil. O Contributo das Fontes Inquisitoriais”. A mesma foi publicada in </w:t>
      </w:r>
      <w:r w:rsidRPr="00262B06">
        <w:rPr>
          <w:rFonts w:ascii="Times New Roman" w:eastAsia="Times New Roman" w:hAnsi="Times New Roman" w:cs="Times New Roman"/>
          <w:i/>
          <w:iCs/>
          <w:sz w:val="24"/>
          <w:szCs w:val="24"/>
          <w:lang w:bidi="he-IL"/>
        </w:rPr>
        <w:t xml:space="preserve">Islenha, </w:t>
      </w:r>
      <w:r w:rsidRPr="00262B06">
        <w:rPr>
          <w:rFonts w:ascii="Times New Roman" w:eastAsia="Times New Roman" w:hAnsi="Times New Roman" w:cs="Times New Roman"/>
          <w:sz w:val="24"/>
          <w:szCs w:val="24"/>
          <w:lang w:bidi="he-IL"/>
        </w:rPr>
        <w:t>n.º 29, Funchal, 2001, pp. 44-54</w:t>
      </w:r>
      <w:r w:rsidR="00160FD0" w:rsidRPr="00262B06">
        <w:rPr>
          <w:rFonts w:ascii="Times New Roman" w:eastAsia="Times New Roman" w:hAnsi="Times New Roman" w:cs="Times New Roman"/>
          <w:sz w:val="24"/>
          <w:szCs w:val="24"/>
          <w:lang w:bidi="he-IL"/>
        </w:rPr>
        <w:t xml:space="preserve">. Cf. </w:t>
      </w:r>
      <w:hyperlink r:id="rId282" w:history="1">
        <w:r w:rsidRPr="00262B06">
          <w:rPr>
            <w:rStyle w:val="Hiperligao"/>
            <w:rFonts w:ascii="Times New Roman" w:eastAsia="Times New Roman" w:hAnsi="Times New Roman" w:cs="Times New Roman"/>
            <w:sz w:val="24"/>
            <w:szCs w:val="24"/>
            <w:lang w:bidi="he-IL"/>
          </w:rPr>
          <w:t>https://www.academia.edu/6678921/</w:t>
        </w:r>
      </w:hyperlink>
      <w:r w:rsidRPr="00262B06">
        <w:rPr>
          <w:rFonts w:ascii="Times New Roman" w:eastAsia="Times New Roman" w:hAnsi="Times New Roman" w:cs="Times New Roman"/>
          <w:sz w:val="24"/>
          <w:szCs w:val="24"/>
          <w:lang w:bidi="he-IL"/>
        </w:rPr>
        <w:t xml:space="preserve">. </w:t>
      </w:r>
    </w:p>
    <w:p w:rsidR="00262B06" w:rsidRPr="00262B06" w:rsidRDefault="00262B0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2001</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656774">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D</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bCs/>
          <w:sz w:val="24"/>
          <w:szCs w:val="24"/>
          <w:lang w:bidi="he-IL"/>
        </w:rPr>
        <w:t>Manuel e a sua Época. III Congresso Histórico de Guimarães</w:t>
      </w:r>
      <w:r w:rsidRPr="00262B06">
        <w:rPr>
          <w:rFonts w:ascii="Times New Roman" w:eastAsia="Times New Roman" w:hAnsi="Times New Roman" w:cs="Times New Roman"/>
          <w:sz w:val="24"/>
          <w:szCs w:val="24"/>
          <w:lang w:bidi="he-IL"/>
        </w:rPr>
        <w:t xml:space="preserve"> – Guimarães, 2001. Apresentou uma comunicação intitulada “Violência Verbal e Violência Física numa Sociedade em Mudança: Portugal séculos XV-XVI”, </w:t>
      </w:r>
      <w:r w:rsidRPr="00262B06">
        <w:rPr>
          <w:rFonts w:ascii="Times New Roman" w:eastAsia="Times New Roman" w:hAnsi="Times New Roman" w:cs="Times New Roman"/>
          <w:i/>
          <w:sz w:val="24"/>
          <w:szCs w:val="24"/>
          <w:lang w:bidi="he-IL"/>
        </w:rPr>
        <w:t>III Congresso Histórico de Guimarães. D. Manuel e a sua Época. Actas</w:t>
      </w:r>
      <w:r w:rsidRPr="00262B06">
        <w:rPr>
          <w:rFonts w:ascii="Times New Roman" w:eastAsia="Times New Roman" w:hAnsi="Times New Roman" w:cs="Times New Roman"/>
          <w:sz w:val="24"/>
          <w:szCs w:val="24"/>
          <w:lang w:bidi="he-IL"/>
        </w:rPr>
        <w:t>, vol. 3, [Guimarães], Câmara Municipal de Guimarães, 2004, pp. 495-508</w:t>
      </w:r>
      <w:r w:rsidR="00656774">
        <w:rPr>
          <w:rFonts w:ascii="Times New Roman" w:eastAsia="Times New Roman" w:hAnsi="Times New Roman" w:cs="Times New Roman"/>
          <w:sz w:val="24"/>
          <w:szCs w:val="24"/>
          <w:lang w:bidi="he-IL"/>
        </w:rPr>
        <w:t xml:space="preserve">. Cf. </w:t>
      </w:r>
      <w:hyperlink r:id="rId283" w:history="1">
        <w:r w:rsidRPr="00262B06">
          <w:rPr>
            <w:rStyle w:val="Hiperligao"/>
            <w:rFonts w:ascii="Times New Roman" w:hAnsi="Times New Roman" w:cs="Times New Roman"/>
            <w:sz w:val="24"/>
            <w:szCs w:val="24"/>
            <w:lang w:bidi="he-IL"/>
          </w:rPr>
          <w:t>https://www.academia.edu/7507476/</w:t>
        </w:r>
      </w:hyperlink>
      <w:r w:rsidRPr="00262B06">
        <w:rPr>
          <w:rFonts w:ascii="Times New Roman" w:eastAsia="Times New Roman" w:hAnsi="Times New Roman" w:cs="Times New Roman"/>
          <w:sz w:val="24"/>
          <w:szCs w:val="24"/>
          <w:lang w:bidi="he-IL"/>
        </w:rPr>
        <w:t>.</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1999 - Colóquio Internacional Portos, Escalas e Ilhéus no Relacionamento entre o Ocidente e o Oriente,</w:t>
      </w:r>
      <w:r w:rsidRPr="00262B06">
        <w:rPr>
          <w:rFonts w:ascii="Times New Roman" w:eastAsia="Times New Roman" w:hAnsi="Times New Roman" w:cs="Times New Roman"/>
          <w:sz w:val="24"/>
          <w:szCs w:val="24"/>
          <w:lang w:bidi="he-IL"/>
        </w:rPr>
        <w:t xml:space="preserve"> Angra do Heroísmo, Ponta Delgada, 1999. Apresentou uma comunicação intitulada “A Inquisição e a Sociedade Madeirense na Época Moderna: Elementos para o seu Estudo”, </w:t>
      </w:r>
      <w:r w:rsidRPr="00262B06">
        <w:rPr>
          <w:rFonts w:ascii="Times New Roman" w:eastAsia="Times New Roman" w:hAnsi="Times New Roman" w:cs="Times New Roman"/>
          <w:i/>
          <w:iCs/>
          <w:sz w:val="24"/>
          <w:szCs w:val="24"/>
          <w:lang w:bidi="he-IL"/>
        </w:rPr>
        <w:t xml:space="preserve">Portos, Escalas e Ilhéus no Relacionamento entre o Ocidente e o Oriente. Actas do Congresso Internacional Comemorativo do Regresso de Vasco da Gama a Portugal, </w:t>
      </w:r>
      <w:r w:rsidRPr="00262B06">
        <w:rPr>
          <w:rFonts w:ascii="Times New Roman" w:eastAsia="Times New Roman" w:hAnsi="Times New Roman" w:cs="Times New Roman"/>
          <w:sz w:val="24"/>
          <w:szCs w:val="24"/>
          <w:lang w:bidi="he-IL"/>
        </w:rPr>
        <w:t>vol. 2, [Ponta Delgada], Universidade dos Açores, [Lisboa], Comissão Nacional para as Comemorações dos Descobrimentos Portugueses, 2001, pp. 183-255</w:t>
      </w:r>
      <w:r w:rsidR="00160FD0" w:rsidRPr="00262B06">
        <w:rPr>
          <w:rFonts w:ascii="Times New Roman" w:eastAsia="Times New Roman" w:hAnsi="Times New Roman" w:cs="Times New Roman"/>
          <w:sz w:val="24"/>
          <w:szCs w:val="24"/>
          <w:lang w:bidi="he-IL"/>
        </w:rPr>
        <w:t xml:space="preserve">. Cf. </w:t>
      </w:r>
      <w:hyperlink r:id="rId284" w:history="1">
        <w:r w:rsidRPr="00262B06">
          <w:rPr>
            <w:rStyle w:val="Hiperligao"/>
            <w:rFonts w:ascii="Times New Roman" w:eastAsia="Times New Roman" w:hAnsi="Times New Roman" w:cs="Times New Roman"/>
            <w:sz w:val="24"/>
            <w:szCs w:val="24"/>
            <w:lang w:bidi="he-IL"/>
          </w:rPr>
          <w:t>https://www.academia.edu/6580695/</w:t>
        </w:r>
      </w:hyperlink>
      <w:r w:rsidRPr="00262B06">
        <w:rPr>
          <w:rFonts w:ascii="Times New Roman" w:eastAsia="Times New Roman" w:hAnsi="Times New Roman" w:cs="Times New Roman"/>
          <w:sz w:val="24"/>
          <w:szCs w:val="24"/>
          <w:lang w:bidi="he-IL"/>
        </w:rPr>
        <w:t>.</w:t>
      </w:r>
    </w:p>
    <w:p w:rsidR="00DD77DD" w:rsidRPr="00262B06" w:rsidRDefault="00DD77DD"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1998 - Colóquio Santarém na Idade Média</w:t>
      </w:r>
      <w:r w:rsidRPr="00262B06">
        <w:rPr>
          <w:rFonts w:ascii="Times New Roman" w:eastAsia="Times New Roman" w:hAnsi="Times New Roman" w:cs="Times New Roman"/>
          <w:sz w:val="24"/>
          <w:szCs w:val="24"/>
          <w:lang w:bidi="he-IL"/>
        </w:rPr>
        <w:t xml:space="preserve"> – Santarém, 1998. Apresentou uma comunicação intitulada “Santarém e a Família Real Portuguesa (1147-1449)”, </w:t>
      </w:r>
      <w:r w:rsidRPr="00262B06">
        <w:rPr>
          <w:rFonts w:ascii="Times New Roman" w:eastAsia="Times New Roman" w:hAnsi="Times New Roman" w:cs="Times New Roman"/>
          <w:i/>
          <w:sz w:val="24"/>
          <w:szCs w:val="24"/>
          <w:lang w:bidi="he-IL"/>
        </w:rPr>
        <w:t>Santarém na Idade Média. Actas do Colóquio,</w:t>
      </w:r>
      <w:r w:rsidRPr="00262B06">
        <w:rPr>
          <w:rFonts w:ascii="Times New Roman" w:eastAsia="Times New Roman" w:hAnsi="Times New Roman" w:cs="Times New Roman"/>
          <w:sz w:val="24"/>
          <w:szCs w:val="24"/>
          <w:lang w:bidi="he-IL"/>
        </w:rPr>
        <w:t xml:space="preserve"> Santarém, Câmara Municipal de Santarém, 2007, pp. 117-126, (em colaboração com Paulo Drumond Braga).</w:t>
      </w:r>
    </w:p>
    <w:p w:rsidR="00E56C79" w:rsidRPr="00262B06" w:rsidRDefault="00E56C79" w:rsidP="00B979DD">
      <w:pPr>
        <w:spacing w:afterLines="200" w:after="480" w:line="360" w:lineRule="auto"/>
        <w:jc w:val="both"/>
        <w:rPr>
          <w:rFonts w:ascii="Times New Roman" w:eastAsia="Times New Roman" w:hAnsi="Times New Roman" w:cs="Times New Roman"/>
          <w:bCs/>
          <w:sz w:val="24"/>
          <w:szCs w:val="24"/>
          <w:lang w:bidi="he-IL"/>
        </w:rPr>
      </w:pPr>
      <w:r w:rsidRPr="00262B06">
        <w:rPr>
          <w:rFonts w:ascii="Times New Roman" w:eastAsia="Times New Roman" w:hAnsi="Times New Roman" w:cs="Times New Roman"/>
          <w:b/>
          <w:bCs/>
          <w:sz w:val="24"/>
          <w:szCs w:val="24"/>
          <w:lang w:bidi="he-IL"/>
        </w:rPr>
        <w:t>1998 - Colóquio Internacional Piedade Popular: Sociabilidades, Representações, Espiritualidades,</w:t>
      </w:r>
      <w:r w:rsidRPr="00262B06">
        <w:rPr>
          <w:rFonts w:ascii="Times New Roman" w:eastAsia="Times New Roman" w:hAnsi="Times New Roman" w:cs="Times New Roman"/>
          <w:sz w:val="24"/>
          <w:szCs w:val="24"/>
          <w:lang w:bidi="he-IL"/>
        </w:rPr>
        <w:t xml:space="preserve"> Lisboa, 1998. Apresentou uma comunicação intitulada “A Vivência de uma Religiosidade Diferente: os Mouriscos Portugueses entre a Cruz e o Crescente”, </w:t>
      </w:r>
      <w:r w:rsidRPr="00262B06">
        <w:rPr>
          <w:rFonts w:ascii="Times New Roman" w:eastAsia="Times New Roman" w:hAnsi="Times New Roman" w:cs="Times New Roman"/>
          <w:i/>
          <w:iCs/>
          <w:sz w:val="24"/>
          <w:szCs w:val="24"/>
          <w:lang w:bidi="he-IL"/>
        </w:rPr>
        <w:t xml:space="preserve">Religiosidade Popular. Sociabilidades – Representações – Espiritualidades. Actas do Colóquio Internacional, </w:t>
      </w:r>
      <w:r w:rsidRPr="00262B06">
        <w:rPr>
          <w:rFonts w:ascii="Times New Roman" w:eastAsia="Times New Roman" w:hAnsi="Times New Roman" w:cs="Times New Roman"/>
          <w:sz w:val="24"/>
          <w:szCs w:val="24"/>
          <w:lang w:bidi="he-IL"/>
        </w:rPr>
        <w:t>Lisboa, Terramar, Universidade Nova de Lisboa, Faculdade de Ciências Sociais e Humanas, Centro de História da Cultura / História das Ideias, 1999, pp. 111-132</w:t>
      </w:r>
      <w:r w:rsidR="00160FD0" w:rsidRPr="00262B06">
        <w:rPr>
          <w:rFonts w:ascii="Times New Roman" w:eastAsia="Times New Roman" w:hAnsi="Times New Roman" w:cs="Times New Roman"/>
          <w:sz w:val="24"/>
          <w:szCs w:val="24"/>
          <w:lang w:bidi="he-IL"/>
        </w:rPr>
        <w:t xml:space="preserve">. Cf. </w:t>
      </w:r>
      <w:hyperlink r:id="rId285" w:history="1">
        <w:r w:rsidRPr="00262B06">
          <w:rPr>
            <w:rStyle w:val="Hiperligao"/>
            <w:rFonts w:ascii="Times New Roman" w:eastAsia="Times New Roman" w:hAnsi="Times New Roman" w:cs="Times New Roman"/>
            <w:sz w:val="24"/>
            <w:szCs w:val="24"/>
            <w:lang w:bidi="he-IL"/>
          </w:rPr>
          <w:t>https://www.academia.edu/6606259/</w:t>
        </w:r>
      </w:hyperlink>
      <w:r w:rsidRPr="00262B06">
        <w:rPr>
          <w:rFonts w:ascii="Times New Roman" w:eastAsia="Times New Roman" w:hAnsi="Times New Roman" w:cs="Times New Roman"/>
          <w:sz w:val="24"/>
          <w:szCs w:val="24"/>
          <w:lang w:bidi="he-IL"/>
        </w:rPr>
        <w:t xml:space="preserve">. </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1997 - Colóquio O Faial e a Periferia Açoriana nos Séculos XV a XX</w:t>
      </w:r>
      <w:r w:rsidRPr="00262B06">
        <w:rPr>
          <w:rFonts w:ascii="Times New Roman" w:eastAsia="Times New Roman" w:hAnsi="Times New Roman" w:cs="Times New Roman"/>
          <w:sz w:val="24"/>
          <w:szCs w:val="24"/>
          <w:lang w:bidi="he-IL"/>
        </w:rPr>
        <w:t xml:space="preserve"> - Horta, 1997. Apresentou uma comunicação intitulada “Nas Franjas da Sociedade: os Renegados Açorianos na Época Moderna”, </w:t>
      </w:r>
      <w:r w:rsidRPr="00262B06">
        <w:rPr>
          <w:rFonts w:ascii="Times New Roman" w:eastAsia="Times New Roman" w:hAnsi="Times New Roman" w:cs="Times New Roman"/>
          <w:i/>
          <w:sz w:val="24"/>
          <w:szCs w:val="24"/>
          <w:lang w:bidi="he-IL"/>
        </w:rPr>
        <w:t>O Faial e a Periferia Açoriana nos séculos. XV a XX. Actas do Colóquio</w:t>
      </w:r>
      <w:r w:rsidRPr="00262B06">
        <w:rPr>
          <w:rFonts w:ascii="Times New Roman" w:eastAsia="Times New Roman" w:hAnsi="Times New Roman" w:cs="Times New Roman"/>
          <w:sz w:val="24"/>
          <w:szCs w:val="24"/>
          <w:lang w:bidi="he-IL"/>
        </w:rPr>
        <w:t>, Horta, Núcleo Cultural da Horta, 1998, pp. 171-184</w:t>
      </w:r>
      <w:r w:rsidR="00160FD0" w:rsidRPr="00262B06">
        <w:rPr>
          <w:rFonts w:ascii="Times New Roman" w:eastAsia="Times New Roman" w:hAnsi="Times New Roman" w:cs="Times New Roman"/>
          <w:sz w:val="24"/>
          <w:szCs w:val="24"/>
          <w:lang w:bidi="he-IL"/>
        </w:rPr>
        <w:t xml:space="preserve">. Cf. </w:t>
      </w:r>
      <w:hyperlink r:id="rId286" w:history="1">
        <w:r w:rsidRPr="00262B06">
          <w:rPr>
            <w:rStyle w:val="Hiperligao"/>
            <w:rFonts w:ascii="Times New Roman" w:eastAsia="Times New Roman" w:hAnsi="Times New Roman" w:cs="Times New Roman"/>
            <w:sz w:val="24"/>
            <w:szCs w:val="24"/>
            <w:lang w:bidi="he-IL"/>
          </w:rPr>
          <w:t>https://www.academia.edu/6678884/</w:t>
        </w:r>
      </w:hyperlink>
      <w:r w:rsidRPr="00262B06">
        <w:rPr>
          <w:rFonts w:ascii="Times New Roman" w:eastAsia="Times New Roman" w:hAnsi="Times New Roman" w:cs="Times New Roman"/>
          <w:sz w:val="24"/>
          <w:szCs w:val="24"/>
          <w:lang w:bidi="he-IL"/>
        </w:rPr>
        <w:t xml:space="preserve">. </w:t>
      </w:r>
    </w:p>
    <w:p w:rsidR="00DD77DD" w:rsidRPr="00262B06" w:rsidRDefault="00DD77DD"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1996</w:t>
      </w:r>
      <w:r w:rsidR="001839E3"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1839E3"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II Congresso Histórico de Guimarães. D. Afonso Henriques e a Sua Época</w:t>
      </w:r>
      <w:r w:rsidRPr="00262B06">
        <w:rPr>
          <w:rFonts w:ascii="Times New Roman" w:eastAsia="Times New Roman" w:hAnsi="Times New Roman" w:cs="Times New Roman"/>
          <w:sz w:val="24"/>
          <w:szCs w:val="24"/>
          <w:lang w:bidi="he-IL"/>
        </w:rPr>
        <w:t xml:space="preserve"> - Guimarães, 1996. Apresentou uma comunicação intitulada “Em Torno da Religiosidade do século XII: os Milagres de São Rosendo”, </w:t>
      </w:r>
      <w:r w:rsidRPr="00262B06">
        <w:rPr>
          <w:rFonts w:ascii="Times New Roman" w:eastAsia="Times New Roman" w:hAnsi="Times New Roman" w:cs="Times New Roman"/>
          <w:i/>
          <w:sz w:val="24"/>
          <w:szCs w:val="24"/>
          <w:lang w:bidi="he-IL"/>
        </w:rPr>
        <w:t>Actas do 2.º Congresso Histórico de Guimarães,</w:t>
      </w:r>
      <w:r w:rsidRPr="00262B06">
        <w:rPr>
          <w:rFonts w:ascii="Times New Roman" w:eastAsia="Times New Roman" w:hAnsi="Times New Roman" w:cs="Times New Roman"/>
          <w:sz w:val="24"/>
          <w:szCs w:val="24"/>
          <w:lang w:bidi="he-IL"/>
        </w:rPr>
        <w:t xml:space="preserve"> vol. V (</w:t>
      </w:r>
      <w:r w:rsidRPr="00262B06">
        <w:rPr>
          <w:rFonts w:ascii="Times New Roman" w:eastAsia="Times New Roman" w:hAnsi="Times New Roman" w:cs="Times New Roman"/>
          <w:i/>
          <w:sz w:val="24"/>
          <w:szCs w:val="24"/>
          <w:lang w:bidi="he-IL"/>
        </w:rPr>
        <w:t>Sociedade, Administração, Cultura e Igreja em Portugal no século XII</w:t>
      </w:r>
      <w:r w:rsidRPr="00262B06">
        <w:rPr>
          <w:rFonts w:ascii="Times New Roman" w:eastAsia="Times New Roman" w:hAnsi="Times New Roman" w:cs="Times New Roman"/>
          <w:sz w:val="24"/>
          <w:szCs w:val="24"/>
          <w:lang w:bidi="he-IL"/>
        </w:rPr>
        <w:t>), Guimarães, Câmara Municipal de Guimarães, Universidade do Minho, [1997], pp. 171-176</w:t>
      </w:r>
      <w:r w:rsidR="001839E3" w:rsidRPr="00262B06">
        <w:rPr>
          <w:rFonts w:ascii="Times New Roman" w:eastAsia="Times New Roman" w:hAnsi="Times New Roman" w:cs="Times New Roman"/>
          <w:sz w:val="24"/>
          <w:szCs w:val="24"/>
          <w:lang w:bidi="he-IL"/>
        </w:rPr>
        <w:t xml:space="preserve">. Cf. </w:t>
      </w:r>
      <w:hyperlink r:id="rId287" w:history="1">
        <w:r w:rsidRPr="00262B06">
          <w:rPr>
            <w:rStyle w:val="Hiperligao"/>
            <w:rFonts w:ascii="Times New Roman" w:hAnsi="Times New Roman" w:cs="Times New Roman"/>
            <w:sz w:val="24"/>
            <w:szCs w:val="24"/>
            <w:lang w:bidi="he-IL"/>
          </w:rPr>
          <w:t>https://www.academia.edu/6606423/</w:t>
        </w:r>
      </w:hyperlink>
      <w:r w:rsidRPr="00262B06">
        <w:rPr>
          <w:rFonts w:ascii="Times New Roman" w:eastAsia="Times New Roman" w:hAnsi="Times New Roman" w:cs="Times New Roman"/>
          <w:sz w:val="24"/>
          <w:szCs w:val="24"/>
          <w:lang w:bidi="he-IL"/>
        </w:rPr>
        <w:t>.</w:t>
      </w:r>
    </w:p>
    <w:p w:rsidR="00E56C79" w:rsidRPr="00262B06" w:rsidRDefault="00E56C79"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1996 - Congresso de História - Páginas da História da Diocese de Bragança</w:t>
      </w:r>
      <w:r w:rsidRPr="00262B06">
        <w:rPr>
          <w:rFonts w:ascii="Times New Roman" w:eastAsia="Times New Roman" w:hAnsi="Times New Roman" w:cs="Times New Roman"/>
          <w:sz w:val="24"/>
          <w:szCs w:val="24"/>
          <w:lang w:bidi="he-IL"/>
        </w:rPr>
        <w:t xml:space="preserve"> - Bragança, Miranda, 1996. Apresentou uma comunicação intitulada “Jerónimo de Sousa por Terras de Trás-os-Montes, em 1583”, </w:t>
      </w:r>
      <w:r w:rsidRPr="00262B06">
        <w:rPr>
          <w:rFonts w:ascii="Times New Roman" w:eastAsia="Times New Roman" w:hAnsi="Times New Roman" w:cs="Times New Roman"/>
          <w:i/>
          <w:sz w:val="24"/>
          <w:szCs w:val="24"/>
          <w:lang w:bidi="he-IL"/>
        </w:rPr>
        <w:t>Páginas da História da Diocese de Bragança-Miranda. Congresso Histórico. 450 Anos da Fundação. Actas</w:t>
      </w:r>
      <w:r w:rsidRPr="00262B06">
        <w:rPr>
          <w:rFonts w:ascii="Times New Roman" w:eastAsia="Times New Roman" w:hAnsi="Times New Roman" w:cs="Times New Roman"/>
          <w:sz w:val="24"/>
          <w:szCs w:val="24"/>
          <w:lang w:bidi="he-IL"/>
        </w:rPr>
        <w:t>, Bragança, Comissão de Arte Sacra de Bragança-Miranda, 1997,</w:t>
      </w:r>
      <w:r w:rsidRPr="00262B06">
        <w:rPr>
          <w:rFonts w:ascii="Times New Roman" w:eastAsia="Times New Roman" w:hAnsi="Times New Roman" w:cs="Times New Roman"/>
          <w:i/>
          <w:sz w:val="24"/>
          <w:szCs w:val="24"/>
          <w:lang w:bidi="he-IL"/>
        </w:rPr>
        <w:t xml:space="preserve"> </w:t>
      </w:r>
      <w:r w:rsidRPr="00262B06">
        <w:rPr>
          <w:rFonts w:ascii="Times New Roman" w:eastAsia="Times New Roman" w:hAnsi="Times New Roman" w:cs="Times New Roman"/>
          <w:sz w:val="24"/>
          <w:szCs w:val="24"/>
          <w:lang w:bidi="he-IL"/>
        </w:rPr>
        <w:t>pp. 787-804 (em colaboração com Paulo Drumond Braga)</w:t>
      </w:r>
      <w:r w:rsidR="00160FD0" w:rsidRPr="00262B06">
        <w:rPr>
          <w:rFonts w:ascii="Times New Roman" w:eastAsia="Times New Roman" w:hAnsi="Times New Roman" w:cs="Times New Roman"/>
          <w:sz w:val="24"/>
          <w:szCs w:val="24"/>
          <w:lang w:bidi="he-IL"/>
        </w:rPr>
        <w:t xml:space="preserve">. Cf. </w:t>
      </w:r>
      <w:hyperlink r:id="rId288" w:history="1">
        <w:r w:rsidRPr="00262B06">
          <w:rPr>
            <w:rStyle w:val="Hiperligao"/>
            <w:rFonts w:ascii="Times New Roman" w:eastAsia="Times New Roman" w:hAnsi="Times New Roman" w:cs="Times New Roman"/>
            <w:sz w:val="24"/>
            <w:szCs w:val="24"/>
            <w:lang w:bidi="he-IL"/>
          </w:rPr>
          <w:t>https://www.academia.edu/6678843/</w:t>
        </w:r>
      </w:hyperlink>
      <w:r w:rsidRPr="00262B06">
        <w:rPr>
          <w:rFonts w:ascii="Times New Roman" w:eastAsia="Times New Roman" w:hAnsi="Times New Roman" w:cs="Times New Roman"/>
          <w:sz w:val="24"/>
          <w:szCs w:val="24"/>
          <w:lang w:bidi="he-IL"/>
        </w:rPr>
        <w:t xml:space="preserve">. </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1995 - 8.º Centenário do Nascimento de Santo António. Congresso Internacional Pensamento e Testemunho</w:t>
      </w:r>
      <w:r w:rsidRPr="00262B06">
        <w:rPr>
          <w:rFonts w:ascii="Times New Roman" w:eastAsia="Times New Roman" w:hAnsi="Times New Roman" w:cs="Times New Roman"/>
          <w:sz w:val="24"/>
          <w:szCs w:val="24"/>
          <w:lang w:bidi="he-IL"/>
        </w:rPr>
        <w:t xml:space="preserve"> - Porto, Coimbra, Lisboa, 1995. Apresentou uma comunicação intitulada “Santo António na Terra, Santo António no Mar. Breve Estudo das Invocações Antonianas”, </w:t>
      </w:r>
      <w:r w:rsidRPr="00262B06">
        <w:rPr>
          <w:rFonts w:ascii="Times New Roman" w:eastAsia="Times New Roman" w:hAnsi="Times New Roman" w:cs="Times New Roman"/>
          <w:i/>
          <w:sz w:val="24"/>
          <w:szCs w:val="24"/>
          <w:lang w:bidi="he-IL"/>
        </w:rPr>
        <w:t>Congresso Internacional Pensamento e Testemunho. 8.º Centenário do Nascimento de Santo António. Actas</w:t>
      </w:r>
      <w:r w:rsidRPr="00262B06">
        <w:rPr>
          <w:rFonts w:ascii="Times New Roman" w:eastAsia="Times New Roman" w:hAnsi="Times New Roman" w:cs="Times New Roman"/>
          <w:sz w:val="24"/>
          <w:szCs w:val="24"/>
          <w:lang w:bidi="he-IL"/>
        </w:rPr>
        <w:t>, vol. 2, Universidade Católica Portuguesa, Família Franciscana Portuguesa, Braga, 1996, pp. 1043-1049 (em colaboração com Paulo Drumond Braga).</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1994</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V Colóquio Galaico-Minhoto</w:t>
      </w:r>
      <w:r w:rsidRPr="00262B06">
        <w:rPr>
          <w:rFonts w:ascii="Times New Roman" w:eastAsia="Times New Roman" w:hAnsi="Times New Roman" w:cs="Times New Roman"/>
          <w:sz w:val="24"/>
          <w:szCs w:val="24"/>
          <w:lang w:bidi="he-IL"/>
        </w:rPr>
        <w:t xml:space="preserve"> - Braga, Barcelos, Vila Nova de Famalicão, 1994. Apresentou uma comunicação intitulada “Galegos em Portugal nos séculos XVI e XVII. Alguns Contributos com Base nos Documentos Inquisitoriais”. A mesma foi publicada in</w:t>
      </w:r>
      <w:r w:rsidRPr="00262B06">
        <w:rPr>
          <w:rFonts w:ascii="Times New Roman" w:eastAsia="Times New Roman" w:hAnsi="Times New Roman" w:cs="Times New Roman"/>
          <w:i/>
          <w:sz w:val="24"/>
          <w:szCs w:val="24"/>
          <w:lang w:bidi="he-IL"/>
        </w:rPr>
        <w:t xml:space="preserve"> Estudos Regionais,</w:t>
      </w:r>
      <w:r w:rsidRPr="00262B06">
        <w:rPr>
          <w:rFonts w:ascii="Times New Roman" w:eastAsia="Times New Roman" w:hAnsi="Times New Roman" w:cs="Times New Roman"/>
          <w:sz w:val="24"/>
          <w:szCs w:val="24"/>
          <w:lang w:bidi="he-IL"/>
        </w:rPr>
        <w:t xml:space="preserve"> n.º 18, Viana do Castelo, 1997, pp. 27-40.</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1994</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O Rosto Feminino da Expansão Portuguesa. Congresso Internacional</w:t>
      </w:r>
      <w:r w:rsidRPr="00262B06">
        <w:rPr>
          <w:rFonts w:ascii="Times New Roman" w:eastAsia="Times New Roman" w:hAnsi="Times New Roman" w:cs="Times New Roman"/>
          <w:sz w:val="24"/>
          <w:szCs w:val="24"/>
          <w:lang w:bidi="he-IL"/>
        </w:rPr>
        <w:t xml:space="preserve"> - Lisboa, 1994. Apresentou uma comunicação intitulada “Mulheres Cativas e Mulheres de Cativos em Marrocos no Século XVII”, </w:t>
      </w:r>
      <w:r w:rsidRPr="00262B06">
        <w:rPr>
          <w:rFonts w:ascii="Times New Roman" w:eastAsia="Times New Roman" w:hAnsi="Times New Roman" w:cs="Times New Roman"/>
          <w:i/>
          <w:sz w:val="24"/>
          <w:szCs w:val="24"/>
          <w:lang w:bidi="he-IL"/>
        </w:rPr>
        <w:t>O Rosto Feminino da Expansão Portuguesa. Congresso Internacional. Actas</w:t>
      </w:r>
      <w:r w:rsidRPr="00262B06">
        <w:rPr>
          <w:rFonts w:ascii="Times New Roman" w:eastAsia="Times New Roman" w:hAnsi="Times New Roman" w:cs="Times New Roman"/>
          <w:sz w:val="24"/>
          <w:szCs w:val="24"/>
          <w:lang w:bidi="he-IL"/>
        </w:rPr>
        <w:t>, vol. 1, Lisboa, Comissão para a Igualdade e para os Direitos das Mulheres, 1995, pp. 439-448.</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1994</w:t>
      </w:r>
      <w:r w:rsidR="009964DE"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bCs/>
          <w:sz w:val="24"/>
          <w:szCs w:val="24"/>
          <w:lang w:bidi="he-IL"/>
        </w:rPr>
        <w:t>XI Congresso Internacional Do Tratado de Tordesilhas ao Tratado de Madrid</w:t>
      </w:r>
      <w:r w:rsidRPr="00262B06">
        <w:rPr>
          <w:rFonts w:ascii="Times New Roman" w:eastAsia="Times New Roman" w:hAnsi="Times New Roman" w:cs="Times New Roman"/>
          <w:sz w:val="24"/>
          <w:szCs w:val="24"/>
          <w:lang w:bidi="he-IL"/>
        </w:rPr>
        <w:t xml:space="preserve"> - Lisboa, 1994. Apresentou uma comunicação intitulada "Castela e os Castelhanos nos Provérbios Portugueses", </w:t>
      </w:r>
      <w:r w:rsidRPr="00262B06">
        <w:rPr>
          <w:rFonts w:ascii="Times New Roman" w:eastAsia="Times New Roman" w:hAnsi="Times New Roman" w:cs="Times New Roman"/>
          <w:i/>
          <w:sz w:val="24"/>
          <w:szCs w:val="24"/>
          <w:lang w:bidi="he-IL"/>
        </w:rPr>
        <w:t>Do Tratado de Tordesilhas (1494) ao Tratado de Madrid (1750). Comunicações apresentadas no XI Congresso Internacional,</w:t>
      </w:r>
      <w:r w:rsidRPr="00262B06">
        <w:rPr>
          <w:rFonts w:ascii="Times New Roman" w:eastAsia="Times New Roman" w:hAnsi="Times New Roman" w:cs="Times New Roman"/>
          <w:sz w:val="24"/>
          <w:szCs w:val="24"/>
          <w:lang w:bidi="he-IL"/>
        </w:rPr>
        <w:t xml:space="preserve"> coordenação Maria Helena Carvalho dos Santos, Lisboa, Sociedade Portuguesa de Estudos do Século XVIII, 1997, pp. 301-305.</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1993</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O Quotidiano na História Portuguesa. Encontro Internacional</w:t>
      </w:r>
      <w:r w:rsidRPr="00262B06">
        <w:rPr>
          <w:rFonts w:ascii="Times New Roman" w:eastAsia="Times New Roman" w:hAnsi="Times New Roman" w:cs="Times New Roman"/>
          <w:sz w:val="24"/>
          <w:szCs w:val="24"/>
          <w:lang w:bidi="he-IL"/>
        </w:rPr>
        <w:t xml:space="preserve"> - Lisboa, 1993. Apresentou uma comunicação intitulada “Para o Estudo da Delinquência nos Meios Estudantis Portugueses no Século XVI”, a qual foi publicada in </w:t>
      </w:r>
      <w:r w:rsidRPr="00262B06">
        <w:rPr>
          <w:rFonts w:ascii="Times New Roman" w:eastAsia="Times New Roman" w:hAnsi="Times New Roman" w:cs="Times New Roman"/>
          <w:i/>
          <w:iCs/>
          <w:sz w:val="24"/>
          <w:szCs w:val="24"/>
          <w:lang w:bidi="he-IL"/>
        </w:rPr>
        <w:t>Carlos Alberto Ferreira de Almeida</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i/>
          <w:iCs/>
          <w:sz w:val="24"/>
          <w:szCs w:val="24"/>
          <w:lang w:bidi="he-IL"/>
        </w:rPr>
        <w:t>In Memoriam</w:t>
      </w:r>
      <w:r w:rsidRPr="00262B06">
        <w:rPr>
          <w:rFonts w:ascii="Times New Roman" w:eastAsia="Times New Roman" w:hAnsi="Times New Roman" w:cs="Times New Roman"/>
          <w:sz w:val="24"/>
          <w:szCs w:val="24"/>
          <w:lang w:bidi="he-IL"/>
        </w:rPr>
        <w:t>, vol. I, Porto, Universidade do Porto, Faculdade de Letras, 1999, pp. 175-185</w:t>
      </w:r>
      <w:r w:rsidR="009964DE" w:rsidRPr="00262B06">
        <w:rPr>
          <w:rFonts w:ascii="Times New Roman" w:eastAsia="Times New Roman" w:hAnsi="Times New Roman" w:cs="Times New Roman"/>
          <w:sz w:val="24"/>
          <w:szCs w:val="24"/>
          <w:lang w:bidi="he-IL"/>
        </w:rPr>
        <w:t xml:space="preserve">. Cf. </w:t>
      </w:r>
      <w:hyperlink r:id="rId289" w:history="1">
        <w:r w:rsidRPr="00262B06">
          <w:rPr>
            <w:rStyle w:val="Hiperligao"/>
            <w:rFonts w:ascii="Times New Roman" w:eastAsia="Times New Roman" w:hAnsi="Times New Roman" w:cs="Times New Roman"/>
            <w:sz w:val="24"/>
            <w:szCs w:val="24"/>
            <w:lang w:bidi="he-IL"/>
          </w:rPr>
          <w:t>https://www.academia.edu/6606611/</w:t>
        </w:r>
      </w:hyperlink>
      <w:r w:rsidRPr="00262B06">
        <w:rPr>
          <w:rFonts w:ascii="Times New Roman" w:eastAsia="Times New Roman" w:hAnsi="Times New Roman" w:cs="Times New Roman"/>
          <w:sz w:val="24"/>
          <w:szCs w:val="24"/>
          <w:lang w:bidi="he-IL"/>
        </w:rPr>
        <w:t xml:space="preserve">. </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1993</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Congresso de História. IV Centenário do Seminário de Évora</w:t>
      </w:r>
      <w:r w:rsidRPr="00262B06">
        <w:rPr>
          <w:rFonts w:ascii="Times New Roman" w:eastAsia="Times New Roman" w:hAnsi="Times New Roman" w:cs="Times New Roman"/>
          <w:sz w:val="24"/>
          <w:szCs w:val="24"/>
          <w:lang w:bidi="he-IL"/>
        </w:rPr>
        <w:t xml:space="preserve"> - Évora, 1993. Apresentou uma comunicação intitulada “Para o Estudo da Religiosidade Alentejana no Século XVI: as Peregrinações a Guadalupe”, </w:t>
      </w:r>
      <w:r w:rsidRPr="00262B06">
        <w:rPr>
          <w:rFonts w:ascii="Times New Roman" w:eastAsia="Times New Roman" w:hAnsi="Times New Roman" w:cs="Times New Roman"/>
          <w:i/>
          <w:sz w:val="24"/>
          <w:szCs w:val="24"/>
          <w:lang w:bidi="he-IL"/>
        </w:rPr>
        <w:t>Congresso de História no IV Centenário do Seminário de Évora</w:t>
      </w:r>
      <w:r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i/>
          <w:sz w:val="24"/>
          <w:szCs w:val="24"/>
          <w:lang w:bidi="he-IL"/>
        </w:rPr>
        <w:t>Actas</w:t>
      </w:r>
      <w:r w:rsidRPr="00262B06">
        <w:rPr>
          <w:rFonts w:ascii="Times New Roman" w:eastAsia="Times New Roman" w:hAnsi="Times New Roman" w:cs="Times New Roman"/>
          <w:sz w:val="24"/>
          <w:szCs w:val="24"/>
          <w:lang w:bidi="he-IL"/>
        </w:rPr>
        <w:t>, vol. 2, Évora, Instituto Superior de Teologia, Seminário Maior de Évora, 1994, pp. 308-316.</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1993</w:t>
      </w:r>
      <w:r w:rsidR="009964DE"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9964DE"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bCs/>
          <w:sz w:val="24"/>
          <w:szCs w:val="24"/>
          <w:lang w:bidi="he-IL"/>
        </w:rPr>
        <w:t>Colóquio O Faial e a Periferia Açoriana nos Séculos XV a XIX</w:t>
      </w:r>
      <w:r w:rsidRPr="00262B06">
        <w:rPr>
          <w:rFonts w:ascii="Times New Roman" w:eastAsia="Times New Roman" w:hAnsi="Times New Roman" w:cs="Times New Roman"/>
          <w:sz w:val="24"/>
          <w:szCs w:val="24"/>
          <w:lang w:bidi="he-IL"/>
        </w:rPr>
        <w:t xml:space="preserve"> - Horta, 1993. Apresentou uma comunicação intitulada "A Criminalidade nos Açores no reinado de D. Sebastião: Delitos e Perdões", </w:t>
      </w:r>
      <w:r w:rsidRPr="00262B06">
        <w:rPr>
          <w:rFonts w:ascii="Times New Roman" w:eastAsia="Times New Roman" w:hAnsi="Times New Roman" w:cs="Times New Roman"/>
          <w:i/>
          <w:sz w:val="24"/>
          <w:szCs w:val="24"/>
          <w:lang w:bidi="he-IL"/>
        </w:rPr>
        <w:t>O Faial e a Periferia Açoriana nos Sécs. XV a XIX</w:t>
      </w:r>
      <w:r w:rsidRPr="00262B06">
        <w:rPr>
          <w:rFonts w:ascii="Times New Roman" w:eastAsia="Times New Roman" w:hAnsi="Times New Roman" w:cs="Times New Roman"/>
          <w:sz w:val="24"/>
          <w:szCs w:val="24"/>
          <w:lang w:bidi="he-IL"/>
        </w:rPr>
        <w:t>, Horta, Núcleo Cultural da Horta, 1995, pp. 523-543 (em colaboração com Paulo Drumond Braga).</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1993- II Congresso Luso-Espanhol sobre Descobrimentos e Expansão Colonial</w:t>
      </w:r>
      <w:r w:rsidRPr="00262B06">
        <w:rPr>
          <w:rFonts w:ascii="Times New Roman" w:eastAsia="Times New Roman" w:hAnsi="Times New Roman" w:cs="Times New Roman"/>
          <w:sz w:val="24"/>
          <w:szCs w:val="24"/>
          <w:lang w:bidi="he-IL"/>
        </w:rPr>
        <w:t xml:space="preserve"> - Lisboa, 1993. Apresentou uma comunicação intitulada “Os Portugueses e a América Espanhola no século XVII: Alguns Aspectos”. A mesma foi publicada in </w:t>
      </w:r>
      <w:r w:rsidRPr="00262B06">
        <w:rPr>
          <w:rFonts w:ascii="Times New Roman" w:eastAsia="Times New Roman" w:hAnsi="Times New Roman" w:cs="Times New Roman"/>
          <w:i/>
          <w:sz w:val="24"/>
          <w:szCs w:val="24"/>
          <w:lang w:bidi="he-IL"/>
        </w:rPr>
        <w:t>Mare Liberum</w:t>
      </w:r>
      <w:r w:rsidRPr="00262B06">
        <w:rPr>
          <w:rFonts w:ascii="Times New Roman" w:eastAsia="Times New Roman" w:hAnsi="Times New Roman" w:cs="Times New Roman"/>
          <w:sz w:val="24"/>
          <w:szCs w:val="24"/>
          <w:lang w:bidi="he-IL"/>
        </w:rPr>
        <w:t>, n.º 10, Lisboa, 1995, pp. 247-253.</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1992</w:t>
      </w:r>
      <w:r w:rsidR="009964DE"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9964DE"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bCs/>
          <w:sz w:val="24"/>
          <w:szCs w:val="24"/>
          <w:lang w:bidi="he-IL"/>
        </w:rPr>
        <w:t>VIII Congresso Internacional A Festa no Século XVIII</w:t>
      </w:r>
      <w:r w:rsidRPr="00262B06">
        <w:rPr>
          <w:rFonts w:ascii="Times New Roman" w:eastAsia="Times New Roman" w:hAnsi="Times New Roman" w:cs="Times New Roman"/>
          <w:sz w:val="24"/>
          <w:szCs w:val="24"/>
          <w:lang w:bidi="he-IL"/>
        </w:rPr>
        <w:t xml:space="preserve"> - Lisboa, 1992. Apresentou uma comunicação intitulada "Entre o Sagrado e o Profano: as Procissões em Portugal no Século XVIII segundo alguns Relatos de Estrangeiros", </w:t>
      </w:r>
      <w:r w:rsidRPr="00262B06">
        <w:rPr>
          <w:rFonts w:ascii="Times New Roman" w:eastAsia="Times New Roman" w:hAnsi="Times New Roman" w:cs="Times New Roman"/>
          <w:i/>
          <w:sz w:val="24"/>
          <w:szCs w:val="24"/>
          <w:lang w:bidi="he-IL"/>
        </w:rPr>
        <w:t>A Festa, Comunicações Apresentadas ao VIII Congresso Internacional,</w:t>
      </w:r>
      <w:r w:rsidRPr="00262B06">
        <w:rPr>
          <w:rFonts w:ascii="Times New Roman" w:eastAsia="Times New Roman" w:hAnsi="Times New Roman" w:cs="Times New Roman"/>
          <w:sz w:val="24"/>
          <w:szCs w:val="24"/>
          <w:lang w:bidi="he-IL"/>
        </w:rPr>
        <w:t xml:space="preserve"> coordenação de Maria Helena Carvalho dos Santos, vol. 2, Lisboa, Sociedade Portuguesa de Estudos do Século XVIII, Universitária Editora, 1992, pp. 455-468.</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1992</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III Colóquio Internacional de História da Madeira</w:t>
      </w:r>
      <w:r w:rsidRPr="00262B06">
        <w:rPr>
          <w:rFonts w:ascii="Times New Roman" w:eastAsia="Times New Roman" w:hAnsi="Times New Roman" w:cs="Times New Roman"/>
          <w:sz w:val="24"/>
          <w:szCs w:val="24"/>
          <w:lang w:bidi="he-IL"/>
        </w:rPr>
        <w:t xml:space="preserve"> - Porto Santo, Funchal, Las Palmas, La Gomera, Tenerife, 1992. Apresentou uma comunicação intitulada “A Acção de D. Luís de Figueiredo de Lemos, Bispo do Funchal (1585-1608)”, </w:t>
      </w:r>
      <w:r w:rsidRPr="00262B06">
        <w:rPr>
          <w:rFonts w:ascii="Times New Roman" w:eastAsia="Times New Roman" w:hAnsi="Times New Roman" w:cs="Times New Roman"/>
          <w:i/>
          <w:sz w:val="24"/>
          <w:szCs w:val="24"/>
          <w:lang w:bidi="he-IL"/>
        </w:rPr>
        <w:t xml:space="preserve">Actas. III Colóquio Internacional de História da Madeira, </w:t>
      </w:r>
      <w:r w:rsidRPr="00262B06">
        <w:rPr>
          <w:rFonts w:ascii="Times New Roman" w:eastAsia="Times New Roman" w:hAnsi="Times New Roman" w:cs="Times New Roman"/>
          <w:sz w:val="24"/>
          <w:szCs w:val="24"/>
          <w:lang w:bidi="he-IL"/>
        </w:rPr>
        <w:t>Funchal, Secretaria Regional da Educação e Cultura, Centro de Estudos de História do Atlântico, 1993, pp. 563-573.</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1992</w:t>
      </w:r>
      <w:r w:rsidR="009964DE"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9964DE"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bCs/>
          <w:sz w:val="24"/>
          <w:szCs w:val="24"/>
          <w:lang w:bidi="he-IL"/>
        </w:rPr>
        <w:t>Congresso Internacional Missionação Portuguesa e Encontro de Culturas</w:t>
      </w:r>
      <w:r w:rsidRPr="00262B06">
        <w:rPr>
          <w:rFonts w:ascii="Times New Roman" w:eastAsia="Times New Roman" w:hAnsi="Times New Roman" w:cs="Times New Roman"/>
          <w:sz w:val="24"/>
          <w:szCs w:val="24"/>
          <w:lang w:bidi="he-IL"/>
        </w:rPr>
        <w:t xml:space="preserve"> - Lisboa, 1992. Apresentou uma comunicação intitulada “A Misericórdia de Ceuta e a Protecção às Donzelas, 1580-1640”, </w:t>
      </w:r>
      <w:r w:rsidRPr="00262B06">
        <w:rPr>
          <w:rFonts w:ascii="Times New Roman" w:eastAsia="Times New Roman" w:hAnsi="Times New Roman" w:cs="Times New Roman"/>
          <w:i/>
          <w:sz w:val="24"/>
          <w:szCs w:val="24"/>
          <w:lang w:bidi="he-IL"/>
        </w:rPr>
        <w:t>Congresso Internacional de História Missionação Portuguesa e Encontro de Culturas. Actas</w:t>
      </w:r>
      <w:r w:rsidRPr="00262B06">
        <w:rPr>
          <w:rFonts w:ascii="Times New Roman" w:eastAsia="Times New Roman" w:hAnsi="Times New Roman" w:cs="Times New Roman"/>
          <w:sz w:val="24"/>
          <w:szCs w:val="24"/>
          <w:lang w:bidi="he-IL"/>
        </w:rPr>
        <w:t xml:space="preserve">, vol. 3 </w:t>
      </w:r>
      <w:r w:rsidRPr="00262B06">
        <w:rPr>
          <w:rFonts w:ascii="Times New Roman" w:eastAsia="Times New Roman" w:hAnsi="Times New Roman" w:cs="Times New Roman"/>
          <w:i/>
          <w:sz w:val="24"/>
          <w:szCs w:val="24"/>
          <w:lang w:bidi="he-IL"/>
        </w:rPr>
        <w:t>(Igreja, Sociedade e Missionação)</w:t>
      </w:r>
      <w:r w:rsidRPr="00262B06">
        <w:rPr>
          <w:rFonts w:ascii="Times New Roman" w:eastAsia="Times New Roman" w:hAnsi="Times New Roman" w:cs="Times New Roman"/>
          <w:sz w:val="24"/>
          <w:szCs w:val="24"/>
          <w:lang w:bidi="he-IL"/>
        </w:rPr>
        <w:t>, Braga, Universidade Católica Portuguesa, Comissão Nacional para as Comemorações dos Descobrimentos Portugueses, Fundação Evangelização e Culturas, 1993, pp. 455-463.</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1992</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Congresso Constituição da Europa Constituições da Europa. Europeísmo e Nacionalismo na História Constitucional Europeia</w:t>
      </w:r>
      <w:r w:rsidRPr="00262B06">
        <w:rPr>
          <w:rFonts w:ascii="Times New Roman" w:eastAsia="Times New Roman" w:hAnsi="Times New Roman" w:cs="Times New Roman"/>
          <w:sz w:val="24"/>
          <w:szCs w:val="24"/>
          <w:lang w:bidi="he-IL"/>
        </w:rPr>
        <w:t xml:space="preserve"> - Lisboa, 1992. Apresentou uma comunicação intitulada “Capítulos Especiais de Setúbal nas Cortes de D. João III (Torres Novas 1525 e Almeirim 1544)”,</w:t>
      </w:r>
      <w:r w:rsidRPr="00262B06">
        <w:rPr>
          <w:rFonts w:ascii="Times New Roman" w:eastAsia="Times New Roman" w:hAnsi="Times New Roman" w:cs="Times New Roman"/>
          <w:i/>
          <w:sz w:val="24"/>
          <w:szCs w:val="24"/>
          <w:lang w:bidi="he-IL"/>
        </w:rPr>
        <w:t xml:space="preserve"> Constituição da Europa, Constituições da Europa. Europeísmo e Nacionalismo na História Constitucional Portuguesa. Congresso,</w:t>
      </w:r>
      <w:r w:rsidRPr="00262B06">
        <w:rPr>
          <w:rFonts w:ascii="Times New Roman" w:eastAsia="Times New Roman" w:hAnsi="Times New Roman" w:cs="Times New Roman"/>
          <w:sz w:val="24"/>
          <w:szCs w:val="24"/>
          <w:lang w:bidi="he-IL"/>
        </w:rPr>
        <w:t xml:space="preserve"> Lisboa, Assembleia da República, 1992, pp. 81-88.</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sz w:val="24"/>
          <w:szCs w:val="24"/>
          <w:lang w:bidi="he-IL"/>
        </w:rPr>
        <w:t>1991</w:t>
      </w:r>
      <w:r w:rsidR="009964DE" w:rsidRPr="00262B06">
        <w:rPr>
          <w:rFonts w:ascii="Times New Roman" w:eastAsia="Times New Roman" w:hAnsi="Times New Roman" w:cs="Times New Roman"/>
          <w:b/>
          <w:sz w:val="24"/>
          <w:szCs w:val="24"/>
          <w:lang w:bidi="he-IL"/>
        </w:rPr>
        <w:t xml:space="preserve"> </w:t>
      </w:r>
      <w:r w:rsidRPr="00262B06">
        <w:rPr>
          <w:rFonts w:ascii="Times New Roman" w:eastAsia="Times New Roman" w:hAnsi="Times New Roman" w:cs="Times New Roman"/>
          <w:b/>
          <w:sz w:val="24"/>
          <w:szCs w:val="24"/>
          <w:lang w:bidi="he-IL"/>
        </w:rPr>
        <w:t>-</w:t>
      </w:r>
      <w:r w:rsidR="009964DE" w:rsidRPr="00262B06">
        <w:rPr>
          <w:rFonts w:ascii="Times New Roman" w:eastAsia="Times New Roman" w:hAnsi="Times New Roman" w:cs="Times New Roman"/>
          <w:sz w:val="24"/>
          <w:szCs w:val="24"/>
          <w:lang w:bidi="he-IL"/>
        </w:rPr>
        <w:t xml:space="preserve"> </w:t>
      </w:r>
      <w:r w:rsidRPr="00262B06">
        <w:rPr>
          <w:rFonts w:ascii="Times New Roman" w:eastAsia="Times New Roman" w:hAnsi="Times New Roman" w:cs="Times New Roman"/>
          <w:b/>
          <w:bCs/>
          <w:sz w:val="24"/>
          <w:szCs w:val="24"/>
          <w:lang w:bidi="he-IL"/>
        </w:rPr>
        <w:t xml:space="preserve">Congresso Internacional O Porto de Fim do Século (1880-1910) </w:t>
      </w:r>
      <w:r w:rsidRPr="00262B06">
        <w:rPr>
          <w:rFonts w:ascii="Times New Roman" w:eastAsia="Times New Roman" w:hAnsi="Times New Roman" w:cs="Times New Roman"/>
          <w:sz w:val="24"/>
          <w:szCs w:val="24"/>
          <w:lang w:bidi="he-IL"/>
        </w:rPr>
        <w:t xml:space="preserve">- Porto, 1991. Apresentou uma comunicação intitulada “Analfabetismo e Problemas do Ensino Primário no Semanário Portuense </w:t>
      </w:r>
      <w:r w:rsidRPr="00262B06">
        <w:rPr>
          <w:rFonts w:ascii="Times New Roman" w:eastAsia="Times New Roman" w:hAnsi="Times New Roman" w:cs="Times New Roman"/>
          <w:i/>
          <w:iCs/>
          <w:sz w:val="24"/>
          <w:szCs w:val="24"/>
          <w:lang w:bidi="he-IL"/>
        </w:rPr>
        <w:t>Educação Nacional</w:t>
      </w:r>
      <w:r w:rsidRPr="00262B06">
        <w:rPr>
          <w:rFonts w:ascii="Times New Roman" w:eastAsia="Times New Roman" w:hAnsi="Times New Roman" w:cs="Times New Roman"/>
          <w:sz w:val="24"/>
          <w:szCs w:val="24"/>
          <w:lang w:bidi="he-IL"/>
        </w:rPr>
        <w:t>”, em colaboração com Paulo Drumond Braga.</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1990</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Simpósio Arte e Sociedade na Época Manuelina (1490-1530)</w:t>
      </w:r>
      <w:r w:rsidRPr="00262B06">
        <w:rPr>
          <w:rFonts w:ascii="Times New Roman" w:eastAsia="Times New Roman" w:hAnsi="Times New Roman" w:cs="Times New Roman"/>
          <w:sz w:val="24"/>
          <w:szCs w:val="24"/>
          <w:lang w:bidi="he-IL"/>
        </w:rPr>
        <w:t xml:space="preserve"> - Setúbal, 1990. Apresentou uma comunicação intitulada “Protecção Régia ao Convento de Jesus de Setúbal na primeira metade do século XVI”, em colaboração com Paulo Drumond Braga.</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1990</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Seminário O Algarve e os Descobrimentos</w:t>
      </w:r>
      <w:r w:rsidRPr="00262B06">
        <w:rPr>
          <w:rFonts w:ascii="Times New Roman" w:eastAsia="Times New Roman" w:hAnsi="Times New Roman" w:cs="Times New Roman"/>
          <w:sz w:val="24"/>
          <w:szCs w:val="24"/>
          <w:lang w:bidi="he-IL"/>
        </w:rPr>
        <w:t xml:space="preserve"> - Lagos, 1990. Apresentou uma comunicação intitulada “Alguns Elementos para o Estudo dos Cativos Algarvios no Século XVII”. A mesma foi publicada in </w:t>
      </w:r>
      <w:r w:rsidRPr="00262B06">
        <w:rPr>
          <w:rFonts w:ascii="Times New Roman" w:eastAsia="Times New Roman" w:hAnsi="Times New Roman" w:cs="Times New Roman"/>
          <w:i/>
          <w:sz w:val="24"/>
          <w:szCs w:val="24"/>
          <w:lang w:bidi="he-IL"/>
        </w:rPr>
        <w:t>Cadernos Históricos</w:t>
      </w:r>
      <w:r w:rsidRPr="00262B06">
        <w:rPr>
          <w:rFonts w:ascii="Times New Roman" w:eastAsia="Times New Roman" w:hAnsi="Times New Roman" w:cs="Times New Roman"/>
          <w:sz w:val="24"/>
          <w:szCs w:val="24"/>
          <w:lang w:bidi="he-IL"/>
        </w:rPr>
        <w:t>, n.º 2, Lagos, 1991, pp. 53-58.</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1990</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Congresso História da Universidade</w:t>
      </w:r>
      <w:r w:rsidRPr="00262B06">
        <w:rPr>
          <w:rFonts w:ascii="Times New Roman" w:eastAsia="Times New Roman" w:hAnsi="Times New Roman" w:cs="Times New Roman"/>
          <w:sz w:val="24"/>
          <w:szCs w:val="24"/>
          <w:lang w:bidi="he-IL"/>
        </w:rPr>
        <w:t xml:space="preserve"> - Coimbra, 1990. Apresentou uma comunicação intitulada “Notícias da Universidade de Coimbra no Epistolário de Fr. Joaquim de Guadalupe, dirigido a Fr. Manuel do Cenáculo”, </w:t>
      </w:r>
      <w:r w:rsidRPr="00262B06">
        <w:rPr>
          <w:rFonts w:ascii="Times New Roman" w:eastAsia="Times New Roman" w:hAnsi="Times New Roman" w:cs="Times New Roman"/>
          <w:i/>
          <w:sz w:val="24"/>
          <w:szCs w:val="24"/>
          <w:lang w:bidi="he-IL"/>
        </w:rPr>
        <w:t>Universidade(s). História. Memória. Perspectivas.,</w:t>
      </w:r>
      <w:r w:rsidRPr="00262B06">
        <w:rPr>
          <w:rFonts w:ascii="Times New Roman" w:eastAsia="Times New Roman" w:hAnsi="Times New Roman" w:cs="Times New Roman"/>
          <w:sz w:val="24"/>
          <w:szCs w:val="24"/>
          <w:lang w:bidi="he-IL"/>
        </w:rPr>
        <w:t xml:space="preserve"> vol. 3, Coimbra, Universidade de Coimbra, 1991, pp. 129-136.</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1990</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1.º Encontro Nacional Os Descobrimentos Portugueses e os Cronistas</w:t>
      </w:r>
      <w:r w:rsidRPr="00262B06">
        <w:rPr>
          <w:rFonts w:ascii="Times New Roman" w:eastAsia="Times New Roman" w:hAnsi="Times New Roman" w:cs="Times New Roman"/>
          <w:sz w:val="24"/>
          <w:szCs w:val="24"/>
          <w:lang w:bidi="he-IL"/>
        </w:rPr>
        <w:t xml:space="preserve"> - Guarda, 1990. Apresentou uma comunicação intitulada “As Relações Mouros/Cristãos nas Crónicas Marroquinas de Gomes Eanes de Zurara”. A mesma foi publicada in </w:t>
      </w:r>
      <w:r w:rsidRPr="00262B06">
        <w:rPr>
          <w:rFonts w:ascii="Times New Roman" w:eastAsia="Times New Roman" w:hAnsi="Times New Roman" w:cs="Times New Roman"/>
          <w:i/>
          <w:sz w:val="24"/>
          <w:szCs w:val="24"/>
          <w:lang w:bidi="he-IL"/>
        </w:rPr>
        <w:t xml:space="preserve">Eborensia, </w:t>
      </w:r>
      <w:r w:rsidRPr="00262B06">
        <w:rPr>
          <w:rFonts w:ascii="Times New Roman" w:eastAsia="Times New Roman" w:hAnsi="Times New Roman" w:cs="Times New Roman"/>
          <w:sz w:val="24"/>
          <w:szCs w:val="24"/>
          <w:lang w:bidi="he-IL"/>
        </w:rPr>
        <w:t>n.º 19-20, Évora, 1997, pp. 171-180.</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1989-Primeiro Encontro sobre o Ensino da História</w:t>
      </w:r>
      <w:r w:rsidRPr="00262B06">
        <w:rPr>
          <w:rFonts w:ascii="Times New Roman" w:eastAsia="Times New Roman" w:hAnsi="Times New Roman" w:cs="Times New Roman"/>
          <w:sz w:val="24"/>
          <w:szCs w:val="24"/>
          <w:lang w:bidi="he-IL"/>
        </w:rPr>
        <w:t xml:space="preserve"> - Lisboa, 1989. Apresentou uma comunicação intitulada “O Ensino da História no Século XVIII”, </w:t>
      </w:r>
      <w:r w:rsidRPr="00262B06">
        <w:rPr>
          <w:rFonts w:ascii="Times New Roman" w:eastAsia="Times New Roman" w:hAnsi="Times New Roman" w:cs="Times New Roman"/>
          <w:i/>
          <w:sz w:val="24"/>
          <w:szCs w:val="24"/>
          <w:lang w:bidi="he-IL"/>
        </w:rPr>
        <w:t>Primeiro Encontro sobre o Ensino da História. Comunicações</w:t>
      </w:r>
      <w:r w:rsidRPr="00262B06">
        <w:rPr>
          <w:rFonts w:ascii="Times New Roman" w:eastAsia="Times New Roman" w:hAnsi="Times New Roman" w:cs="Times New Roman"/>
          <w:sz w:val="24"/>
          <w:szCs w:val="24"/>
          <w:lang w:bidi="he-IL"/>
        </w:rPr>
        <w:t>, Lisboa, Fundação Calouste Gulbenkian, 1992, pp. 49-55.</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1989</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Congresso O Porto na Época Contemporânea</w:t>
      </w:r>
      <w:r w:rsidRPr="00262B06">
        <w:rPr>
          <w:rFonts w:ascii="Times New Roman" w:eastAsia="Times New Roman" w:hAnsi="Times New Roman" w:cs="Times New Roman"/>
          <w:sz w:val="24"/>
          <w:szCs w:val="24"/>
          <w:lang w:bidi="he-IL"/>
        </w:rPr>
        <w:t xml:space="preserve"> - Porto, 1989. Apresentou uma comunicação intitulada “O Porto face à Emigração: o quantitativo emigrante, as remessas e o legado histórico-cultural e assistencial”, em colaboração com José Manuel Correia.</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1989</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1.º Congresso Internacional Portugal no Século XVIII. De D. João V à Revolução Francesa</w:t>
      </w:r>
      <w:r w:rsidRPr="00262B06">
        <w:rPr>
          <w:rFonts w:ascii="Times New Roman" w:eastAsia="Times New Roman" w:hAnsi="Times New Roman" w:cs="Times New Roman"/>
          <w:sz w:val="24"/>
          <w:szCs w:val="24"/>
          <w:lang w:bidi="he-IL"/>
        </w:rPr>
        <w:t xml:space="preserve"> - Lisboa, 1989. Apresentou uma comunicação intitulada “As 'Máximas de Virtude e Formosura' de Teresa Margarida da Silva e Orta (1752) ou a Influência de Fénelon em Portugal”, </w:t>
      </w:r>
      <w:r w:rsidRPr="00262B06">
        <w:rPr>
          <w:rFonts w:ascii="Times New Roman" w:eastAsia="Times New Roman" w:hAnsi="Times New Roman" w:cs="Times New Roman"/>
          <w:i/>
          <w:sz w:val="24"/>
          <w:szCs w:val="24"/>
          <w:lang w:bidi="he-IL"/>
        </w:rPr>
        <w:t>Portugal no Século XVIII - De D. João V à Revolução Francesa</w:t>
      </w:r>
      <w:r w:rsidRPr="00262B06">
        <w:rPr>
          <w:rFonts w:ascii="Times New Roman" w:eastAsia="Times New Roman" w:hAnsi="Times New Roman" w:cs="Times New Roman"/>
          <w:sz w:val="24"/>
          <w:szCs w:val="24"/>
          <w:lang w:bidi="he-IL"/>
        </w:rPr>
        <w:t>, coordenação Maria Helena Carvalho dos Santos, Lisboa, Sociedade Portuguesa de Estudos do Século XVIII, Universitária Editora, 1991, pp. 295-305.</w:t>
      </w:r>
    </w:p>
    <w:p w:rsidR="007C7BC6" w:rsidRPr="00262B06" w:rsidRDefault="007C7BC6" w:rsidP="00B979DD">
      <w:pPr>
        <w:spacing w:afterLines="200" w:after="480" w:line="360" w:lineRule="auto"/>
        <w:jc w:val="both"/>
        <w:rPr>
          <w:rFonts w:ascii="Times New Roman" w:eastAsia="Times New Roman" w:hAnsi="Times New Roman" w:cs="Times New Roman"/>
          <w:sz w:val="24"/>
          <w:szCs w:val="24"/>
          <w:lang w:bidi="he-IL"/>
        </w:rPr>
      </w:pPr>
      <w:r w:rsidRPr="00262B06">
        <w:rPr>
          <w:rFonts w:ascii="Times New Roman" w:eastAsia="Times New Roman" w:hAnsi="Times New Roman" w:cs="Times New Roman"/>
          <w:b/>
          <w:bCs/>
          <w:sz w:val="24"/>
          <w:szCs w:val="24"/>
          <w:lang w:bidi="he-IL"/>
        </w:rPr>
        <w:t>1988</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w:t>
      </w:r>
      <w:r w:rsidR="009964DE" w:rsidRPr="00262B06">
        <w:rPr>
          <w:rFonts w:ascii="Times New Roman" w:eastAsia="Times New Roman" w:hAnsi="Times New Roman" w:cs="Times New Roman"/>
          <w:b/>
          <w:bCs/>
          <w:sz w:val="24"/>
          <w:szCs w:val="24"/>
          <w:lang w:bidi="he-IL"/>
        </w:rPr>
        <w:t xml:space="preserve"> </w:t>
      </w:r>
      <w:r w:rsidRPr="00262B06">
        <w:rPr>
          <w:rFonts w:ascii="Times New Roman" w:eastAsia="Times New Roman" w:hAnsi="Times New Roman" w:cs="Times New Roman"/>
          <w:b/>
          <w:bCs/>
          <w:sz w:val="24"/>
          <w:szCs w:val="24"/>
          <w:lang w:bidi="he-IL"/>
        </w:rPr>
        <w:t>Congresso Internacional Bartolomeu Dias e a Sua Época</w:t>
      </w:r>
      <w:r w:rsidRPr="00262B06">
        <w:rPr>
          <w:rFonts w:ascii="Times New Roman" w:eastAsia="Times New Roman" w:hAnsi="Times New Roman" w:cs="Times New Roman"/>
          <w:sz w:val="24"/>
          <w:szCs w:val="24"/>
          <w:lang w:bidi="he-IL"/>
        </w:rPr>
        <w:t xml:space="preserve"> - Porto, 1988. Apresentou uma comunicação intitulada “Portugal e o Mosteiro de Guadalupe. Relações Históricas na Segunda Metade do Século XV", </w:t>
      </w:r>
      <w:r w:rsidRPr="00262B06">
        <w:rPr>
          <w:rFonts w:ascii="Times New Roman" w:eastAsia="Times New Roman" w:hAnsi="Times New Roman" w:cs="Times New Roman"/>
          <w:i/>
          <w:sz w:val="24"/>
          <w:szCs w:val="24"/>
          <w:lang w:bidi="he-IL"/>
        </w:rPr>
        <w:t>Congresso Internacional Bartolomeu Dias e a Sua Época. Actas</w:t>
      </w:r>
      <w:r w:rsidRPr="00262B06">
        <w:rPr>
          <w:rFonts w:ascii="Times New Roman" w:eastAsia="Times New Roman" w:hAnsi="Times New Roman" w:cs="Times New Roman"/>
          <w:sz w:val="24"/>
          <w:szCs w:val="24"/>
          <w:lang w:bidi="he-IL"/>
        </w:rPr>
        <w:t>, vol. 5, Porto, Universidade do Porto, Comissão Nacional para as Comemorações dos Descobrimentos Portugueses, 1989, pp. 661-676.</w:t>
      </w:r>
    </w:p>
    <w:p w:rsidR="002C5035" w:rsidRDefault="00E56C79" w:rsidP="00B979DD">
      <w:pPr>
        <w:spacing w:afterLines="200" w:after="480" w:line="360" w:lineRule="auto"/>
        <w:jc w:val="center"/>
        <w:rPr>
          <w:rFonts w:ascii="Times New Roman" w:eastAsia="Times New Roman" w:hAnsi="Times New Roman" w:cs="Times New Roman"/>
          <w:b/>
          <w:bCs/>
          <w:sz w:val="24"/>
          <w:szCs w:val="24"/>
          <w:lang w:bidi="he-IL"/>
        </w:rPr>
      </w:pPr>
      <w:r w:rsidRPr="006F5139">
        <w:rPr>
          <w:rFonts w:ascii="Times New Roman" w:eastAsia="Times New Roman" w:hAnsi="Times New Roman" w:cs="Times New Roman"/>
          <w:b/>
          <w:bCs/>
          <w:sz w:val="24"/>
          <w:szCs w:val="24"/>
          <w:lang w:bidi="he-IL"/>
        </w:rPr>
        <w:t>Coordenador de painel em congresso internacional</w:t>
      </w:r>
    </w:p>
    <w:p w:rsidR="00847CE5" w:rsidRPr="006F5139" w:rsidRDefault="00847CE5"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2014 – Coordenadora, em parceria com Maria Cecília Pilla, do simpósio “Escrever a História da Alimentação: Espaços, Tempos e Formas de Sociabilidade (séculos XVI-XX)”, integrado no </w:t>
      </w:r>
      <w:r w:rsidRPr="006F5139">
        <w:rPr>
          <w:rFonts w:ascii="Times New Roman" w:hAnsi="Times New Roman" w:cs="Times New Roman"/>
          <w:i/>
          <w:sz w:val="24"/>
          <w:szCs w:val="24"/>
        </w:rPr>
        <w:t>VII Congresso Nacional de História Cultural – História Cultural: Escritas, Circulação, Leituras e Recepções</w:t>
      </w:r>
      <w:r w:rsidRPr="006F5139">
        <w:rPr>
          <w:rFonts w:ascii="Times New Roman" w:hAnsi="Times New Roman" w:cs="Times New Roman"/>
          <w:sz w:val="24"/>
          <w:szCs w:val="24"/>
        </w:rPr>
        <w:t>, realizado em São Paulo, na USP, de 10 a 14 de novembro de 2014.</w:t>
      </w:r>
    </w:p>
    <w:p w:rsidR="00847CE5" w:rsidRPr="006F5139" w:rsidRDefault="00847CE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1999 – Foi coordenadora da secção 48 (Relações de Poder em Portugal séculos XIII-XV) do </w:t>
      </w:r>
      <w:r w:rsidRPr="006F5139">
        <w:rPr>
          <w:rFonts w:ascii="Times New Roman" w:hAnsi="Times New Roman" w:cs="Times New Roman"/>
          <w:i/>
          <w:iCs/>
          <w:sz w:val="24"/>
          <w:szCs w:val="24"/>
        </w:rPr>
        <w:t>III Encontro Internacional de Estudos Medievais</w:t>
      </w:r>
      <w:r w:rsidRPr="006F5139">
        <w:rPr>
          <w:rFonts w:ascii="Times New Roman" w:hAnsi="Times New Roman" w:cs="Times New Roman"/>
          <w:sz w:val="24"/>
          <w:szCs w:val="24"/>
        </w:rPr>
        <w:t xml:space="preserve">, realizado na Universidade do Estado do Rio de Janeiro, em julho de 1999. </w:t>
      </w:r>
    </w:p>
    <w:p w:rsidR="00E56C79" w:rsidRPr="006F5139" w:rsidRDefault="00E56C79" w:rsidP="00B979DD">
      <w:pPr>
        <w:spacing w:afterLines="200" w:after="480" w:line="360" w:lineRule="auto"/>
        <w:jc w:val="center"/>
        <w:rPr>
          <w:rFonts w:ascii="Times New Roman" w:eastAsia="Times New Roman" w:hAnsi="Times New Roman" w:cs="Times New Roman"/>
          <w:b/>
          <w:bCs/>
          <w:sz w:val="24"/>
          <w:szCs w:val="24"/>
          <w:lang w:bidi="he-IL"/>
        </w:rPr>
      </w:pPr>
      <w:r w:rsidRPr="006F5139">
        <w:rPr>
          <w:rFonts w:ascii="Times New Roman" w:eastAsia="Times New Roman" w:hAnsi="Times New Roman" w:cs="Times New Roman"/>
          <w:b/>
          <w:bCs/>
          <w:sz w:val="24"/>
          <w:szCs w:val="24"/>
          <w:lang w:bidi="he-IL"/>
        </w:rPr>
        <w:t>Coordenador de painel em congresso nacional</w:t>
      </w:r>
    </w:p>
    <w:p w:rsidR="00B8404B" w:rsidRPr="006F5139" w:rsidRDefault="00B8404B"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Pr="006F5139">
        <w:rPr>
          <w:rFonts w:ascii="Times New Roman" w:hAnsi="Times New Roman" w:cs="Times New Roman"/>
          <w:i/>
          <w:sz w:val="24"/>
          <w:szCs w:val="24"/>
        </w:rPr>
        <w:t>A Parenética ao Serviço da Coroa do Brasil Colónia ao Brasil Imperial</w:t>
      </w:r>
      <w:r w:rsidRPr="006F5139">
        <w:rPr>
          <w:rFonts w:ascii="Times New Roman" w:hAnsi="Times New Roman" w:cs="Times New Roman"/>
          <w:sz w:val="24"/>
          <w:szCs w:val="24"/>
        </w:rPr>
        <w:t xml:space="preserve">, simpósio do </w:t>
      </w:r>
      <w:r w:rsidRPr="006F5139">
        <w:rPr>
          <w:rFonts w:ascii="Times New Roman" w:hAnsi="Times New Roman" w:cs="Times New Roman"/>
          <w:i/>
          <w:sz w:val="24"/>
          <w:szCs w:val="24"/>
        </w:rPr>
        <w:t>I Congresso Lusófono de Ciência das Religiões. Religiões e Espiritualidades – Culturas e Identidades</w:t>
      </w:r>
      <w:r w:rsidRPr="006F5139">
        <w:rPr>
          <w:rFonts w:ascii="Times New Roman" w:hAnsi="Times New Roman" w:cs="Times New Roman"/>
          <w:sz w:val="24"/>
          <w:szCs w:val="24"/>
        </w:rPr>
        <w:t>, Lisboa, Universidade Lusófona, 10 a 13 de maio de 2015. Em parceria com Maria Renata Duran e Andréa Doré.</w:t>
      </w:r>
    </w:p>
    <w:p w:rsidR="00B8404B" w:rsidRPr="006F5139" w:rsidRDefault="00B8404B"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2012 – </w:t>
      </w:r>
      <w:r w:rsidRPr="006F5139">
        <w:rPr>
          <w:rFonts w:ascii="Times New Roman" w:hAnsi="Times New Roman" w:cs="Times New Roman"/>
          <w:i/>
          <w:sz w:val="24"/>
          <w:szCs w:val="24"/>
        </w:rPr>
        <w:t>Gente Pobre e Assistência na Cidade Moderna, painel da área temática Cidade Moderna</w:t>
      </w:r>
      <w:r w:rsidRPr="006F5139">
        <w:rPr>
          <w:rFonts w:ascii="Times New Roman" w:hAnsi="Times New Roman" w:cs="Times New Roman"/>
          <w:sz w:val="24"/>
          <w:szCs w:val="24"/>
        </w:rPr>
        <w:t xml:space="preserve">, simpósio do </w:t>
      </w:r>
      <w:r w:rsidRPr="006F5139">
        <w:rPr>
          <w:rFonts w:ascii="Times New Roman" w:hAnsi="Times New Roman" w:cs="Times New Roman"/>
          <w:i/>
          <w:sz w:val="24"/>
          <w:szCs w:val="24"/>
        </w:rPr>
        <w:t>Congresso Internacional As Cidades na História: População,</w:t>
      </w:r>
      <w:r w:rsidRPr="006F5139">
        <w:rPr>
          <w:rFonts w:ascii="Times New Roman" w:hAnsi="Times New Roman" w:cs="Times New Roman"/>
          <w:sz w:val="24"/>
          <w:szCs w:val="24"/>
        </w:rPr>
        <w:t xml:space="preserve"> Guimarães, Outubro de 2012. Organizou o painel em parceria com Maria Marta Lobo de Araújo e Maria Antónia Lopes.</w:t>
      </w:r>
    </w:p>
    <w:p w:rsidR="00DE0555" w:rsidRPr="006F5139" w:rsidRDefault="00DE055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B.4 Organização de encontros científicos</w:t>
      </w:r>
    </w:p>
    <w:p w:rsidR="002C02FE" w:rsidRPr="006F5139" w:rsidRDefault="002C02FE"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Presidente, secretário executivo ou equivalente da organização de encontros científicos internacionais, realizados no estrangeiro ou em Portugal com maioria de comunicantes estrangeiros</w:t>
      </w:r>
    </w:p>
    <w:p w:rsidR="00D2482E" w:rsidRPr="006F5139" w:rsidRDefault="00D2482E"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2014 – </w:t>
      </w:r>
      <w:r w:rsidRPr="006F5139">
        <w:rPr>
          <w:rFonts w:ascii="Times New Roman" w:hAnsi="Times New Roman" w:cs="Times New Roman"/>
          <w:i/>
          <w:sz w:val="24"/>
          <w:szCs w:val="24"/>
        </w:rPr>
        <w:t>Colóquio Internacional Hispano-Português La Mujer ante los Tribunales en el Antiguo Régimen / A Mulher perante os Tribunais do Antigo Regime –</w:t>
      </w:r>
      <w:r w:rsidRPr="006F5139">
        <w:rPr>
          <w:rFonts w:ascii="Times New Roman" w:hAnsi="Times New Roman" w:cs="Times New Roman"/>
          <w:sz w:val="24"/>
          <w:szCs w:val="24"/>
        </w:rPr>
        <w:t xml:space="preserve"> Lisboa, Faculdade de Letras da Universidade de Lisboa, 6 e 7 de novembro de 2014. Presidente em parceria com Margarita Torremocha.</w:t>
      </w:r>
    </w:p>
    <w:p w:rsidR="00B122E9" w:rsidRPr="006F5139" w:rsidRDefault="00B122E9" w:rsidP="00B979DD">
      <w:pPr>
        <w:spacing w:afterLines="200" w:after="480" w:line="360" w:lineRule="auto"/>
        <w:ind w:right="44"/>
        <w:jc w:val="center"/>
        <w:rPr>
          <w:rFonts w:ascii="Times New Roman" w:hAnsi="Times New Roman" w:cs="Times New Roman"/>
          <w:b/>
          <w:sz w:val="24"/>
          <w:szCs w:val="24"/>
        </w:rPr>
      </w:pPr>
      <w:r w:rsidRPr="006F5139">
        <w:rPr>
          <w:rFonts w:ascii="Times New Roman" w:hAnsi="Times New Roman" w:cs="Times New Roman"/>
          <w:b/>
          <w:sz w:val="24"/>
          <w:szCs w:val="24"/>
        </w:rPr>
        <w:t>Membro da comissão organizadora de encontros científicos internacionais ou de caráter marcadamente internacional</w:t>
      </w:r>
    </w:p>
    <w:p w:rsidR="00B122E9" w:rsidRPr="006F5139" w:rsidRDefault="00B122E9"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Pr="006F5139">
        <w:rPr>
          <w:rFonts w:ascii="Times New Roman" w:hAnsi="Times New Roman" w:cs="Times New Roman"/>
          <w:i/>
          <w:sz w:val="24"/>
          <w:szCs w:val="24"/>
        </w:rPr>
        <w:t>I Seminário Luso-Brasileiro Igreja, Cultura e Estado Moderno</w:t>
      </w:r>
      <w:r w:rsidRPr="006F5139">
        <w:rPr>
          <w:rFonts w:ascii="Times New Roman" w:hAnsi="Times New Roman" w:cs="Times New Roman"/>
          <w:sz w:val="24"/>
          <w:szCs w:val="24"/>
        </w:rPr>
        <w:t>, Londrina, Universidade Estadual de Londrina, 26-27 de agosto de 2015. Financiamento PAEP/Capes.</w:t>
      </w:r>
    </w:p>
    <w:p w:rsidR="00B122E9" w:rsidRPr="006F5139" w:rsidRDefault="00B122E9" w:rsidP="00B979DD">
      <w:pPr>
        <w:spacing w:afterLines="200" w:after="480" w:line="360" w:lineRule="auto"/>
        <w:ind w:right="44"/>
        <w:jc w:val="center"/>
        <w:rPr>
          <w:rFonts w:ascii="Times New Roman" w:hAnsi="Times New Roman" w:cs="Times New Roman"/>
          <w:b/>
          <w:sz w:val="24"/>
          <w:szCs w:val="24"/>
        </w:rPr>
      </w:pPr>
      <w:r w:rsidRPr="006F5139">
        <w:rPr>
          <w:rFonts w:ascii="Times New Roman" w:hAnsi="Times New Roman" w:cs="Times New Roman"/>
          <w:b/>
          <w:sz w:val="24"/>
          <w:szCs w:val="24"/>
        </w:rPr>
        <w:t>Presidente, secretário executivo ou equivalente da organização de congressos nacionais</w:t>
      </w:r>
    </w:p>
    <w:p w:rsidR="00B41C97" w:rsidRDefault="00B41C97" w:rsidP="00B979DD">
      <w:pPr>
        <w:spacing w:afterLines="200" w:after="480" w:line="360" w:lineRule="auto"/>
        <w:ind w:right="44"/>
        <w:jc w:val="both"/>
        <w:rPr>
          <w:rFonts w:ascii="Times New Roman" w:hAnsi="Times New Roman" w:cs="Times New Roman"/>
          <w:sz w:val="24"/>
          <w:szCs w:val="24"/>
        </w:rPr>
      </w:pPr>
      <w:r w:rsidRPr="00B41C97">
        <w:rPr>
          <w:rFonts w:ascii="Times New Roman" w:hAnsi="Times New Roman" w:cs="Times New Roman"/>
          <w:iCs/>
          <w:sz w:val="24"/>
          <w:szCs w:val="24"/>
        </w:rPr>
        <w:t xml:space="preserve">2017 – </w:t>
      </w:r>
      <w:r w:rsidRPr="00B41C97">
        <w:rPr>
          <w:rFonts w:ascii="Times New Roman" w:hAnsi="Times New Roman" w:cs="Times New Roman"/>
          <w:i/>
          <w:iCs/>
          <w:sz w:val="24"/>
          <w:szCs w:val="24"/>
        </w:rPr>
        <w:t>VIII Jornadas do Grupo de Estudos Corte e Diplomacia: a Corte como espaço de circulação de ideias, de devoções e de objetos</w:t>
      </w:r>
      <w:r w:rsidRPr="00B41C97">
        <w:rPr>
          <w:rFonts w:ascii="Times New Roman" w:hAnsi="Times New Roman" w:cs="Times New Roman"/>
          <w:iCs/>
          <w:sz w:val="24"/>
          <w:szCs w:val="24"/>
        </w:rPr>
        <w:t xml:space="preserve"> –</w:t>
      </w:r>
      <w:r>
        <w:rPr>
          <w:rFonts w:ascii="Times New Roman" w:hAnsi="Times New Roman" w:cs="Times New Roman"/>
          <w:b/>
          <w:iCs/>
          <w:sz w:val="24"/>
          <w:szCs w:val="24"/>
        </w:rPr>
        <w:t xml:space="preserve"> </w:t>
      </w:r>
      <w:r>
        <w:rPr>
          <w:rFonts w:ascii="Times New Roman" w:hAnsi="Times New Roman" w:cs="Times New Roman"/>
          <w:iCs/>
          <w:sz w:val="24"/>
          <w:szCs w:val="24"/>
        </w:rPr>
        <w:t>Lisboa, Centro de História da Faculdade de Letras, 13 de dezembro de 2017. Coordenadora.</w:t>
      </w:r>
    </w:p>
    <w:p w:rsidR="003E5C90" w:rsidRPr="006F5139" w:rsidRDefault="003E5C90"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2014 – </w:t>
      </w:r>
      <w:r w:rsidRPr="006F5139">
        <w:rPr>
          <w:rFonts w:ascii="Times New Roman" w:hAnsi="Times New Roman" w:cs="Times New Roman"/>
          <w:i/>
          <w:sz w:val="24"/>
          <w:szCs w:val="24"/>
        </w:rPr>
        <w:t>Colóquio Internacional Hispano-Português La Mujer ante los Tribunales en el Antiguo Régimen / A Mulher perante os Tribunais do Antigo Regime</w:t>
      </w:r>
      <w:r w:rsidRPr="006F5139">
        <w:rPr>
          <w:rFonts w:ascii="Times New Roman" w:hAnsi="Times New Roman" w:cs="Times New Roman"/>
          <w:sz w:val="24"/>
          <w:szCs w:val="24"/>
        </w:rPr>
        <w:t xml:space="preserve"> – Lisboa, Faculdade de Letras da Universidade de Lisboa, 6 e 7 de novembro de 2014. Presidente em parceria com Margarita Torremocha.</w:t>
      </w:r>
    </w:p>
    <w:p w:rsidR="00B122E9" w:rsidRPr="006F5139" w:rsidRDefault="00B122E9"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2005 – Seminário </w:t>
      </w:r>
      <w:r w:rsidRPr="006F5139">
        <w:rPr>
          <w:rFonts w:ascii="Times New Roman" w:hAnsi="Times New Roman" w:cs="Times New Roman"/>
          <w:i/>
          <w:sz w:val="24"/>
          <w:szCs w:val="24"/>
        </w:rPr>
        <w:t>À Volta da Mesa. Alimentação e Sociabilidade em Perspectiva</w:t>
      </w:r>
      <w:r w:rsidR="003E5C90" w:rsidRPr="006F5139">
        <w:rPr>
          <w:rFonts w:ascii="Times New Roman" w:hAnsi="Times New Roman" w:cs="Times New Roman"/>
          <w:sz w:val="24"/>
          <w:szCs w:val="24"/>
        </w:rPr>
        <w:t>, 16 de n</w:t>
      </w:r>
      <w:r w:rsidRPr="006F5139">
        <w:rPr>
          <w:rFonts w:ascii="Times New Roman" w:hAnsi="Times New Roman" w:cs="Times New Roman"/>
          <w:sz w:val="24"/>
          <w:szCs w:val="24"/>
        </w:rPr>
        <w:t xml:space="preserve">ovembro de 2005. Museu do Pão (Seia) e Escola Superior de Turismo e Telecomunicações de Seia, do Instituto Politécnico da Guarda. Participaram com comunicação, os Professores: Doutora Maria José Azevedo Santos (Universidade de Coimbra), Doutora Maria Alexandre Lousada (Universidade de Lisboa), Doutora Marília dos Santos Lopes (Universidade Católica Portuguesa – pólo das Beiras), Doutora Isabel Drumond Braga (Universidade de Lisboa) Doutor Gonçalo de Vasconcelos e Sousa (Universidade Católica Portuguesa – </w:t>
      </w:r>
      <w:r w:rsidR="003E5C90" w:rsidRPr="006F5139">
        <w:rPr>
          <w:rFonts w:ascii="Times New Roman" w:hAnsi="Times New Roman" w:cs="Times New Roman"/>
          <w:sz w:val="24"/>
          <w:szCs w:val="24"/>
        </w:rPr>
        <w:t>polo</w:t>
      </w:r>
      <w:r w:rsidRPr="006F5139">
        <w:rPr>
          <w:rFonts w:ascii="Times New Roman" w:hAnsi="Times New Roman" w:cs="Times New Roman"/>
          <w:sz w:val="24"/>
          <w:szCs w:val="24"/>
        </w:rPr>
        <w:t xml:space="preserve"> do Porto) e Mestre Marco Daniel, bolseiro da Fundação para a Ciência e Tecnologia). Foi </w:t>
      </w:r>
      <w:r w:rsidR="003E5C90" w:rsidRPr="006F5139">
        <w:rPr>
          <w:rFonts w:ascii="Times New Roman" w:hAnsi="Times New Roman" w:cs="Times New Roman"/>
          <w:sz w:val="24"/>
          <w:szCs w:val="24"/>
        </w:rPr>
        <w:t xml:space="preserve">presidente e </w:t>
      </w:r>
      <w:r w:rsidRPr="006F5139">
        <w:rPr>
          <w:rFonts w:ascii="Times New Roman" w:hAnsi="Times New Roman" w:cs="Times New Roman"/>
          <w:sz w:val="24"/>
          <w:szCs w:val="24"/>
        </w:rPr>
        <w:t>coordenadora científica do seminário.</w:t>
      </w:r>
    </w:p>
    <w:p w:rsidR="00B122E9" w:rsidRPr="006F5139" w:rsidRDefault="00B122E9" w:rsidP="00B979DD">
      <w:pPr>
        <w:spacing w:afterLines="200" w:after="480" w:line="360" w:lineRule="auto"/>
        <w:ind w:right="44"/>
        <w:jc w:val="center"/>
        <w:rPr>
          <w:rFonts w:ascii="Times New Roman" w:hAnsi="Times New Roman" w:cs="Times New Roman"/>
          <w:b/>
          <w:sz w:val="24"/>
          <w:szCs w:val="24"/>
        </w:rPr>
      </w:pPr>
      <w:r w:rsidRPr="006F5139">
        <w:rPr>
          <w:rFonts w:ascii="Times New Roman" w:hAnsi="Times New Roman" w:cs="Times New Roman"/>
          <w:b/>
          <w:sz w:val="24"/>
          <w:szCs w:val="24"/>
        </w:rPr>
        <w:t>Membro da comissão organizadora de congressos nacionais</w:t>
      </w:r>
    </w:p>
    <w:p w:rsidR="00B122E9" w:rsidRPr="006F5139" w:rsidRDefault="00B122E9"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2011 – </w:t>
      </w:r>
      <w:r w:rsidRPr="006F5139">
        <w:rPr>
          <w:rFonts w:ascii="Times New Roman" w:hAnsi="Times New Roman" w:cs="Times New Roman"/>
          <w:i/>
          <w:sz w:val="24"/>
          <w:szCs w:val="24"/>
        </w:rPr>
        <w:t>Encontro Internacional Turres Veteras XIV – História da Saúde e das Doenças</w:t>
      </w:r>
      <w:r w:rsidRPr="006F5139">
        <w:rPr>
          <w:rFonts w:ascii="Times New Roman" w:hAnsi="Times New Roman" w:cs="Times New Roman"/>
          <w:b/>
          <w:sz w:val="24"/>
          <w:szCs w:val="24"/>
        </w:rPr>
        <w:t xml:space="preserve"> </w:t>
      </w:r>
      <w:r w:rsidRPr="006F5139">
        <w:rPr>
          <w:rFonts w:ascii="Times New Roman" w:hAnsi="Times New Roman" w:cs="Times New Roman"/>
          <w:sz w:val="24"/>
          <w:szCs w:val="24"/>
        </w:rPr>
        <w:t>– Torres Vedras, 2011. Integrou a comissão executiva.</w:t>
      </w:r>
    </w:p>
    <w:p w:rsidR="00BE69A6" w:rsidRPr="006F5139" w:rsidRDefault="00BE69A6"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Organização de conferências universitárias no âmbito dos estudos pós graduados</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bCs/>
          <w:sz w:val="24"/>
          <w:szCs w:val="24"/>
          <w:lang w:val="pt-BR"/>
        </w:rPr>
        <w:t xml:space="preserve">2017 - </w:t>
      </w:r>
      <w:r w:rsidRPr="006F5139">
        <w:rPr>
          <w:rFonts w:ascii="Times New Roman" w:hAnsi="Times New Roman" w:cs="Times New Roman"/>
          <w:bCs/>
          <w:sz w:val="24"/>
          <w:szCs w:val="24"/>
        </w:rPr>
        <w:t xml:space="preserve">Na Faculdade de Letras da Universidade de Lisboa, promoveu a conferência da Doutora Paola Nestola, intitulada </w:t>
      </w:r>
      <w:r w:rsidRPr="006F5139">
        <w:rPr>
          <w:rFonts w:ascii="Times New Roman" w:hAnsi="Times New Roman" w:cs="Times New Roman"/>
          <w:bCs/>
          <w:iCs/>
          <w:sz w:val="24"/>
          <w:szCs w:val="24"/>
        </w:rPr>
        <w:t>“Entre construção identitária e celebração da ordem: claustros dominicanos vertiginosos”, que teve lugar no dia 12 de dezembro de 2016.</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bCs/>
          <w:sz w:val="24"/>
          <w:szCs w:val="24"/>
          <w:lang w:val="pt-BR"/>
        </w:rPr>
        <w:t xml:space="preserve">2016 - </w:t>
      </w:r>
      <w:r w:rsidRPr="006F5139">
        <w:rPr>
          <w:rFonts w:ascii="Times New Roman" w:hAnsi="Times New Roman" w:cs="Times New Roman"/>
          <w:bCs/>
          <w:sz w:val="24"/>
          <w:szCs w:val="24"/>
        </w:rPr>
        <w:t>Na Faculdade de Letras da Universidade de Lisboa, promoveu a conferência da Prof.ª Doutora Carmen Soares (UC, FL) intitulada “A Cozinha de Arquéstrato (séc. IV a.C.), no dia 5 de maio de 2016.</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bCs/>
          <w:sz w:val="24"/>
          <w:szCs w:val="24"/>
          <w:lang w:val="pt-BR"/>
        </w:rPr>
        <w:t xml:space="preserve">2016 - </w:t>
      </w:r>
      <w:r w:rsidRPr="006F5139">
        <w:rPr>
          <w:rFonts w:ascii="Times New Roman" w:hAnsi="Times New Roman" w:cs="Times New Roman"/>
          <w:bCs/>
          <w:sz w:val="24"/>
          <w:szCs w:val="24"/>
        </w:rPr>
        <w:t>Na Faculdade de Letras da Universidade de Lisboa, promoveu a conferência do Prof. Doutor Paulo Drumond Braga (Cátedra CIDH), intitulada “As Deputadas Portuguesas no Estado Novo”, no dia 24 de outubro de 2016.</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bCs/>
          <w:sz w:val="24"/>
          <w:szCs w:val="24"/>
          <w:lang w:val="pt-BR"/>
        </w:rPr>
        <w:t xml:space="preserve">2016 - </w:t>
      </w:r>
      <w:r w:rsidRPr="006F5139">
        <w:rPr>
          <w:rFonts w:ascii="Times New Roman" w:hAnsi="Times New Roman" w:cs="Times New Roman"/>
          <w:bCs/>
          <w:sz w:val="24"/>
          <w:szCs w:val="24"/>
        </w:rPr>
        <w:t>Na Faculdade de Letras da Universidade de Lisboa, promoveu a conferência da Prof.ª Doutora Maria Renata da Cruz Duran, intitulada “</w:t>
      </w:r>
      <w:r w:rsidRPr="006F5139">
        <w:rPr>
          <w:rFonts w:ascii="Times New Roman" w:hAnsi="Times New Roman" w:cs="Times New Roman"/>
          <w:sz w:val="24"/>
          <w:szCs w:val="24"/>
        </w:rPr>
        <w:t>Retórica à Moda Luso-Brasileira”</w:t>
      </w:r>
      <w:r w:rsidRPr="006F5139">
        <w:rPr>
          <w:rFonts w:ascii="Times New Roman" w:hAnsi="Times New Roman" w:cs="Times New Roman"/>
          <w:bCs/>
          <w:sz w:val="24"/>
          <w:szCs w:val="24"/>
        </w:rPr>
        <w:t>, no dia 28 de novembro de 2016.</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sz w:val="24"/>
          <w:szCs w:val="24"/>
        </w:rPr>
        <w:t>2015 - Na Faculdade de Letras da Universidade de Lisboa, promoveu a conferência da Prof.ª Doutora Kátia Paranhos, intitulada “</w:t>
      </w:r>
      <w:r w:rsidRPr="006F5139">
        <w:rPr>
          <w:rFonts w:ascii="Times New Roman" w:hAnsi="Times New Roman" w:cs="Times New Roman"/>
          <w:bCs/>
          <w:sz w:val="24"/>
          <w:szCs w:val="24"/>
          <w:lang w:val="pt-BR"/>
        </w:rPr>
        <w:t>Relações Culturais Brasil-Portugal: Teatro e Política nos anos 1960”, no dia 20 de março de 2015.</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sz w:val="24"/>
          <w:szCs w:val="24"/>
        </w:rPr>
        <w:t>2015 - Na Faculdade de Letras da Universidade de Lisboa, promoveu a conferência do Prof. Doutor Adalberto Paranhos, intitulada “</w:t>
      </w:r>
      <w:r w:rsidRPr="006F5139">
        <w:rPr>
          <w:rFonts w:ascii="Times New Roman" w:hAnsi="Times New Roman" w:cs="Times New Roman"/>
          <w:bCs/>
          <w:sz w:val="24"/>
          <w:szCs w:val="24"/>
          <w:lang w:val="pt-BR"/>
        </w:rPr>
        <w:t>Relações Culturais Brasil-Portugal: lutas de representações entre o samba e o fado - o nacionalismo musical”, no dia 20 de março de 2015.</w:t>
      </w:r>
    </w:p>
    <w:p w:rsidR="00043845" w:rsidRPr="006F5139" w:rsidRDefault="00043845" w:rsidP="00B979DD">
      <w:pPr>
        <w:spacing w:afterLines="200" w:after="480" w:line="360" w:lineRule="auto"/>
        <w:ind w:right="45"/>
        <w:jc w:val="both"/>
        <w:rPr>
          <w:rFonts w:ascii="Times New Roman" w:hAnsi="Times New Roman" w:cs="Times New Roman"/>
          <w:bCs/>
          <w:sz w:val="24"/>
          <w:szCs w:val="24"/>
          <w:lang w:val="pt-BR"/>
        </w:rPr>
      </w:pPr>
      <w:r w:rsidRPr="006F5139">
        <w:rPr>
          <w:rFonts w:ascii="Times New Roman" w:hAnsi="Times New Roman" w:cs="Times New Roman"/>
          <w:sz w:val="24"/>
          <w:szCs w:val="24"/>
        </w:rPr>
        <w:t xml:space="preserve">2015 - Na Faculdade de Letras da Universidade de Lisboa, promoveu a conferência da </w:t>
      </w:r>
      <w:r w:rsidRPr="006F5139">
        <w:rPr>
          <w:rFonts w:ascii="Times New Roman" w:hAnsi="Times New Roman" w:cs="Times New Roman"/>
          <w:bCs/>
          <w:sz w:val="24"/>
          <w:szCs w:val="24"/>
        </w:rPr>
        <w:t>Prof.ª Doutora Maria Cecília Amorim Pilla (PUC-Paraná) intitulada "</w:t>
      </w:r>
      <w:r w:rsidRPr="006F5139">
        <w:rPr>
          <w:rFonts w:ascii="Times New Roman" w:hAnsi="Times New Roman" w:cs="Times New Roman"/>
          <w:bCs/>
          <w:i/>
          <w:iCs/>
          <w:sz w:val="24"/>
          <w:szCs w:val="24"/>
        </w:rPr>
        <w:t>Jornal das Moças</w:t>
      </w:r>
      <w:r w:rsidRPr="006F5139">
        <w:rPr>
          <w:rFonts w:ascii="Times New Roman" w:hAnsi="Times New Roman" w:cs="Times New Roman"/>
          <w:bCs/>
          <w:sz w:val="24"/>
          <w:szCs w:val="24"/>
        </w:rPr>
        <w:t>: uma expressão da história e da cultura da alimentação brasileira (1914-1961)", no dia 15 de outubro de 2015.</w:t>
      </w:r>
    </w:p>
    <w:p w:rsidR="00043845" w:rsidRPr="006F5139" w:rsidRDefault="00043845" w:rsidP="00B979DD">
      <w:pPr>
        <w:spacing w:afterLines="200" w:after="480" w:line="360" w:lineRule="auto"/>
        <w:ind w:right="45"/>
        <w:jc w:val="both"/>
        <w:rPr>
          <w:rFonts w:ascii="Times New Roman" w:hAnsi="Times New Roman" w:cs="Times New Roman"/>
          <w:sz w:val="24"/>
          <w:szCs w:val="24"/>
        </w:rPr>
      </w:pPr>
      <w:r w:rsidRPr="006F5139">
        <w:rPr>
          <w:rFonts w:ascii="Times New Roman" w:hAnsi="Times New Roman" w:cs="Times New Roman"/>
          <w:sz w:val="24"/>
          <w:szCs w:val="24"/>
        </w:rPr>
        <w:t>2014 - No âmbito do seminário Quotidianos Femininos, dos segundo e terceiro ciclos de História, promoveu a conferência da Prof.ª Doutora Maria Antónia Lopes, intitulada “Influência Política das Rainhas Consortes na Monarquia Institucional Portuguesa: D. Estefânia e D. Maria Pia”, no dia 16 de dezembro de 2014.</w:t>
      </w:r>
    </w:p>
    <w:p w:rsidR="00043845" w:rsidRPr="006F5139" w:rsidRDefault="00043845"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2013 - No âmbito do seminário Quotidianos Femininos, dos segundo e terceiro ciclos de História, promoveu a conferência da Prof.ª Doutora Mariagrazia Russo, intitulada “Leonor Fonseca Pimentel (1752-1799) uma Heroína ‘Portuguesa’ da Revolução Partenopeia”, no dia 27 de setembro de 2013.</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2012 - No âmbito do seminário Construção do Estado Moderno, do Mestrado em História Moderna e Contemporânea, promoveu a conferência da Prof.ª Doutora Maria Renata Duran (Universidade Federal de Londrina), intitulada “A Oratória Sagrada e a Instrução Retórica na América Portuguesa do século XIX”, em dezembro de 2012.</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2011 - No âmbito do Seminário Quotidianos Femininos, do Mestrado em História – História de Género, promoveu a conferência da Prof.ª Doutora María José Pérez (Universidade de León), intitulada “As Mulheres Leonesas do Mundo Rural na Idade Moderna: Papel Socioeconómico”, em fevereiro de 2011.</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2011 - No âmbito do Seminário Quotidianos Femininos, do Mestrado em História – História de Género, promoveu a conferência da Prof.ª Doutora Leila Mezan Algranti (Universidade Estadual de Campinas – UNICAMP), intitulada “Mulheres no Brasil Colonial: História e Historiografia”, em fevereiro de 2011.</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 xml:space="preserve">2010 - No âmbito do Seminário de </w:t>
      </w:r>
      <w:r w:rsidRPr="006F5139">
        <w:rPr>
          <w:i/>
          <w:sz w:val="24"/>
          <w:szCs w:val="24"/>
          <w:lang w:val="pt-PT"/>
        </w:rPr>
        <w:t>História Cultural: Práticas e Representações,</w:t>
      </w:r>
      <w:r w:rsidRPr="006F5139">
        <w:rPr>
          <w:sz w:val="24"/>
          <w:szCs w:val="24"/>
          <w:lang w:val="pt-PT"/>
        </w:rPr>
        <w:t xml:space="preserve"> do Mestrado em História – História Moderna e Contemporânea, promoveu a conferências do Prof. Doutor Gonçalo de Vasconcelos e Sousa (Universidade Católica Portuguesa), intitulada “Ambientes Decorativos em Portugal (séculos XVII-XIX), em outubro de 2010.</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 xml:space="preserve">2010 - No âmbito do Seminário de </w:t>
      </w:r>
      <w:r w:rsidRPr="006F5139">
        <w:rPr>
          <w:i/>
          <w:sz w:val="24"/>
          <w:szCs w:val="24"/>
          <w:lang w:val="pt-PT"/>
        </w:rPr>
        <w:t>História Cultural: Práticas e Representações,</w:t>
      </w:r>
      <w:r w:rsidRPr="006F5139">
        <w:rPr>
          <w:sz w:val="24"/>
          <w:szCs w:val="24"/>
          <w:lang w:val="pt-PT"/>
        </w:rPr>
        <w:t xml:space="preserve"> do Mestrado em História – História Moderna e Contemporânea promoveu a conferência da Prof.ª Doutora Maria Antónia Lopes (Faculdade de Letras da Universidade de Coimbra), intitulada “A Alimentação em Instituições de Saúde e Assistência. Coimbra, finais da Idade Moderna”, realizada em dezembro de 2010.</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2010 - No âmbito da unidade curricular História da Alimentação</w:t>
      </w:r>
      <w:r w:rsidRPr="006F5139">
        <w:rPr>
          <w:i/>
          <w:sz w:val="24"/>
          <w:szCs w:val="24"/>
          <w:lang w:val="pt-PT"/>
        </w:rPr>
        <w:t>,</w:t>
      </w:r>
      <w:r w:rsidRPr="006F5139">
        <w:rPr>
          <w:sz w:val="24"/>
          <w:szCs w:val="24"/>
          <w:lang w:val="pt-PT"/>
        </w:rPr>
        <w:t xml:space="preserve"> do primeiro ciclo do curso de História, promoveu a conferência do Prof. Doutor Francisco Contente Domingues (Faculdade de Letras da Universidade de Lisboa) intitulada “A Alimentação a Bordo da Carreira da Índia”, em novembro de 2010.</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2009 - No âmbito da unidade curricular História da Alimentação</w:t>
      </w:r>
      <w:r w:rsidRPr="006F5139">
        <w:rPr>
          <w:i/>
          <w:sz w:val="24"/>
          <w:szCs w:val="24"/>
          <w:lang w:val="pt-PT"/>
        </w:rPr>
        <w:t>,</w:t>
      </w:r>
      <w:r w:rsidRPr="006F5139">
        <w:rPr>
          <w:sz w:val="24"/>
          <w:szCs w:val="24"/>
          <w:lang w:val="pt-PT"/>
        </w:rPr>
        <w:t xml:space="preserve"> do primeiro ciclo do curso de História, promoveu a conferência da Prof.ª Doutora Inês de Ornellas e Castro (Faculdade de Ciências Sociais e Humanas da Universidade Nova de Lisboa), intitulada “A Alimentação na Época Clássica”, em outubro de 2009.</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2009 - No âmbito da unidade curricular História da Alimentação</w:t>
      </w:r>
      <w:r w:rsidRPr="006F5139">
        <w:rPr>
          <w:i/>
          <w:sz w:val="24"/>
          <w:szCs w:val="24"/>
          <w:lang w:val="pt-PT"/>
        </w:rPr>
        <w:t>,</w:t>
      </w:r>
      <w:r w:rsidRPr="006F5139">
        <w:rPr>
          <w:sz w:val="24"/>
          <w:szCs w:val="24"/>
          <w:lang w:val="pt-PT"/>
        </w:rPr>
        <w:t xml:space="preserve"> do primeiro ciclo do curso de História, promoveu a conferência do Prof. Doutor Luís de Araújo, intitulada “A Alimentação no Antigo Egipto”, em outubro de 2009.</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2008 - No âmbito do seminário</w:t>
      </w:r>
      <w:r w:rsidRPr="006F5139">
        <w:rPr>
          <w:i/>
          <w:sz w:val="24"/>
          <w:szCs w:val="24"/>
          <w:lang w:val="pt-PT"/>
        </w:rPr>
        <w:t xml:space="preserve"> Temas de História Moderna,</w:t>
      </w:r>
      <w:r w:rsidRPr="006F5139">
        <w:rPr>
          <w:sz w:val="24"/>
          <w:szCs w:val="24"/>
          <w:lang w:val="pt-PT"/>
        </w:rPr>
        <w:t xml:space="preserve"> do Mestrado em Didáctica da História, promoveu a conferência da Prof.ª Doutora Amélia Polónia (Faculdade de Letras da Universidade do Porto), intitulada “O Estudo Social das Comunidades Marítimas na Época Moderna”, realizada em janeiro de 2008.</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2008 - No âmbito do seminário</w:t>
      </w:r>
      <w:r w:rsidRPr="006F5139">
        <w:rPr>
          <w:i/>
          <w:sz w:val="24"/>
          <w:szCs w:val="24"/>
          <w:lang w:val="pt-PT"/>
        </w:rPr>
        <w:t xml:space="preserve"> Temas de História Moderna,</w:t>
      </w:r>
      <w:r w:rsidRPr="006F5139">
        <w:rPr>
          <w:sz w:val="24"/>
          <w:szCs w:val="24"/>
          <w:lang w:val="pt-PT"/>
        </w:rPr>
        <w:t xml:space="preserve"> do Mestrado em Didáctica da História, promoveu a conferência da Professora Doutora Georgina Silva dos Santos (Universidade Federal Fluminense), intitulada “Intrigas e Tensões Políticas nos Conventos Portugueses do século XVII”, em janeiro de 2008.</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 xml:space="preserve">2007 - No âmbito do </w:t>
      </w:r>
      <w:r w:rsidRPr="006F5139">
        <w:rPr>
          <w:i/>
          <w:sz w:val="24"/>
          <w:szCs w:val="24"/>
          <w:lang w:val="pt-PT"/>
        </w:rPr>
        <w:t>Seminário de</w:t>
      </w:r>
      <w:r w:rsidRPr="006F5139">
        <w:rPr>
          <w:sz w:val="24"/>
          <w:szCs w:val="24"/>
          <w:lang w:val="pt-PT"/>
        </w:rPr>
        <w:t xml:space="preserve"> </w:t>
      </w:r>
      <w:r w:rsidRPr="006F5139">
        <w:rPr>
          <w:i/>
          <w:sz w:val="24"/>
          <w:szCs w:val="24"/>
          <w:lang w:val="pt-PT"/>
        </w:rPr>
        <w:t xml:space="preserve">Orientação I, </w:t>
      </w:r>
      <w:r w:rsidRPr="006F5139">
        <w:rPr>
          <w:sz w:val="24"/>
          <w:szCs w:val="24"/>
          <w:lang w:val="pt-PT"/>
        </w:rPr>
        <w:t>do Mestrado em História Moderna, promoveu a conferência da Prof.ª Doutora Fernanda Olival (Universidade de Évora), intitulada “Os Cavaleiros das Ordens Militares e a Sociedade Portuguesa dos séculos XVII e XVIII”, realizada em janeiro de 2007.</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 xml:space="preserve">2006 - No âmbito do Seminário </w:t>
      </w:r>
      <w:r w:rsidRPr="006F5139">
        <w:rPr>
          <w:i/>
          <w:sz w:val="24"/>
          <w:szCs w:val="24"/>
          <w:lang w:val="pt-PT"/>
        </w:rPr>
        <w:t>Inquisição e Sociedade,</w:t>
      </w:r>
      <w:r w:rsidRPr="006F5139">
        <w:rPr>
          <w:sz w:val="24"/>
          <w:szCs w:val="24"/>
          <w:lang w:val="pt-PT"/>
        </w:rPr>
        <w:t xml:space="preserve"> do Mestrado de História Moderna, promoveu a conferência da Prof.ª Doutora Maria da Graça Ventura (Instituto Ibero-Americano de Cultura), intitulada “Escrever a História a Contrapelo: uma Relação Dialógica com os Processos Inquisitoriais Hispano-Americanos”, realizada em março de 2006.</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 xml:space="preserve">2005 - No âmbito do Seminário </w:t>
      </w:r>
      <w:r w:rsidRPr="006F5139">
        <w:rPr>
          <w:i/>
          <w:sz w:val="24"/>
          <w:szCs w:val="24"/>
          <w:lang w:val="pt-PT"/>
        </w:rPr>
        <w:t>Inquisição e Sociedade,</w:t>
      </w:r>
      <w:r w:rsidRPr="006F5139">
        <w:rPr>
          <w:sz w:val="24"/>
          <w:szCs w:val="24"/>
          <w:lang w:val="pt-PT"/>
        </w:rPr>
        <w:t xml:space="preserve"> do Mestrado em História Moderna, promoveu a conferência do Prof. Doutor Ronaldo Vainfas (Universidade Federal Fluminense), intitulada “Os Judeus Luso-Sefarditas de Amsterdam ao Recife”, em janeiro de 2005.</w:t>
      </w:r>
    </w:p>
    <w:p w:rsidR="00043845" w:rsidRPr="006F5139" w:rsidRDefault="00043845" w:rsidP="00B979DD">
      <w:pPr>
        <w:pStyle w:val="Textodenotaderodap"/>
        <w:spacing w:afterLines="200" w:after="480" w:line="360" w:lineRule="auto"/>
        <w:jc w:val="both"/>
        <w:rPr>
          <w:sz w:val="24"/>
          <w:szCs w:val="24"/>
          <w:lang w:val="pt-PT"/>
        </w:rPr>
      </w:pPr>
      <w:r w:rsidRPr="006F5139">
        <w:rPr>
          <w:sz w:val="24"/>
          <w:szCs w:val="24"/>
          <w:lang w:val="pt-PT"/>
        </w:rPr>
        <w:t xml:space="preserve">2004 - No âmbito do Seminário </w:t>
      </w:r>
      <w:r w:rsidRPr="006F5139">
        <w:rPr>
          <w:i/>
          <w:sz w:val="24"/>
          <w:szCs w:val="24"/>
          <w:lang w:val="pt-PT"/>
        </w:rPr>
        <w:t>Inquisição e Sociedade,</w:t>
      </w:r>
      <w:r w:rsidRPr="006F5139">
        <w:rPr>
          <w:sz w:val="24"/>
          <w:szCs w:val="24"/>
          <w:lang w:val="pt-PT"/>
        </w:rPr>
        <w:t xml:space="preserve"> do Mestrado em História Moderna, promoveu a conferência do Prof. Doutor José Pedro Paiva (Faculdade de Letras da Universidade de Coimbra), intitulada “Os Dominicanos e a Inquisição (1536-1614)”, em junho de 2004.</w:t>
      </w:r>
    </w:p>
    <w:p w:rsidR="00A73646" w:rsidRDefault="00A73646" w:rsidP="00B979DD">
      <w:pPr>
        <w:spacing w:afterLines="200" w:after="480" w:line="360" w:lineRule="auto"/>
        <w:jc w:val="center"/>
        <w:rPr>
          <w:rFonts w:ascii="Times New Roman" w:hAnsi="Times New Roman" w:cs="Times New Roman"/>
          <w:b/>
          <w:sz w:val="24"/>
          <w:szCs w:val="24"/>
        </w:rPr>
      </w:pPr>
    </w:p>
    <w:p w:rsidR="00A73646" w:rsidRDefault="00A73646" w:rsidP="00B979DD">
      <w:pPr>
        <w:spacing w:afterLines="200" w:after="480" w:line="360" w:lineRule="auto"/>
        <w:jc w:val="center"/>
        <w:rPr>
          <w:rFonts w:ascii="Times New Roman" w:hAnsi="Times New Roman" w:cs="Times New Roman"/>
          <w:b/>
          <w:sz w:val="24"/>
          <w:szCs w:val="24"/>
        </w:rPr>
      </w:pPr>
    </w:p>
    <w:p w:rsidR="00C64FCA" w:rsidRPr="006F5139" w:rsidRDefault="00DE055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B.5 Consultoria científica, comissões científicas de publicações e de encontros científicos, arbitragem científica</w:t>
      </w:r>
    </w:p>
    <w:p w:rsidR="00C64FCA" w:rsidRPr="006F5139" w:rsidRDefault="00C64FCA"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da comissão editorial ou científica de editora indexada</w:t>
      </w:r>
      <w:r w:rsidR="00F767B9" w:rsidRPr="006F5139">
        <w:rPr>
          <w:rFonts w:ascii="Times New Roman" w:hAnsi="Times New Roman" w:cs="Times New Roman"/>
          <w:b/>
          <w:sz w:val="24"/>
          <w:szCs w:val="24"/>
        </w:rPr>
        <w:t xml:space="preserve"> em ULisboa (A,B), revista indexada (ERIH int1, int2, ERA A*, A, B, ISI-web of Science Q1,Q2, SCImago Qi, Q2), ou de coleção indexada em ULisboa A,B.</w:t>
      </w:r>
    </w:p>
    <w:p w:rsidR="00F840F9" w:rsidRPr="006F5139" w:rsidRDefault="00C64FCA"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 xml:space="preserve">Presidente ou coordenador de comissão científica ou de </w:t>
      </w:r>
      <w:r w:rsidR="00F840F9" w:rsidRPr="006F5139">
        <w:rPr>
          <w:rFonts w:ascii="Times New Roman" w:hAnsi="Times New Roman" w:cs="Times New Roman"/>
          <w:b/>
          <w:sz w:val="24"/>
          <w:szCs w:val="24"/>
        </w:rPr>
        <w:t>encontro científico internacional</w:t>
      </w:r>
    </w:p>
    <w:p w:rsidR="00D05265" w:rsidRPr="008F163F" w:rsidRDefault="00072703" w:rsidP="00B979DD">
      <w:pPr>
        <w:spacing w:afterLines="200" w:after="480" w:line="360" w:lineRule="auto"/>
        <w:ind w:right="44"/>
        <w:jc w:val="both"/>
        <w:rPr>
          <w:rFonts w:ascii="Times New Roman" w:hAnsi="Times New Roman" w:cs="Times New Roman"/>
          <w:sz w:val="24"/>
          <w:szCs w:val="24"/>
          <w:lang w:val="en-US"/>
        </w:rPr>
      </w:pPr>
      <w:r>
        <w:rPr>
          <w:rFonts w:ascii="Times New Roman" w:hAnsi="Times New Roman" w:cs="Times New Roman"/>
          <w:sz w:val="24"/>
          <w:szCs w:val="24"/>
          <w:lang w:val="es-ES_tradnl"/>
        </w:rPr>
        <w:t xml:space="preserve">2017 - </w:t>
      </w:r>
      <w:r w:rsidRPr="006F5139">
        <w:rPr>
          <w:rFonts w:ascii="Times New Roman" w:hAnsi="Times New Roman" w:cs="Times New Roman"/>
          <w:i/>
          <w:sz w:val="24"/>
          <w:szCs w:val="24"/>
          <w:lang w:val="es-ES_tradnl"/>
        </w:rPr>
        <w:t>X</w:t>
      </w:r>
      <w:r>
        <w:rPr>
          <w:rFonts w:ascii="Times New Roman" w:hAnsi="Times New Roman" w:cs="Times New Roman"/>
          <w:i/>
          <w:sz w:val="24"/>
          <w:szCs w:val="24"/>
          <w:lang w:val="es-ES_tradnl"/>
        </w:rPr>
        <w:t>I</w:t>
      </w:r>
      <w:r w:rsidRPr="006F5139">
        <w:rPr>
          <w:rFonts w:ascii="Times New Roman" w:hAnsi="Times New Roman" w:cs="Times New Roman"/>
          <w:i/>
          <w:sz w:val="24"/>
          <w:szCs w:val="24"/>
          <w:lang w:val="es-ES_tradnl"/>
        </w:rPr>
        <w:t xml:space="preserve"> Seminario Internacional La Corte en Europa:</w:t>
      </w:r>
      <w:r>
        <w:rPr>
          <w:rFonts w:ascii="Times New Roman" w:hAnsi="Times New Roman" w:cs="Times New Roman"/>
          <w:i/>
          <w:sz w:val="24"/>
          <w:szCs w:val="24"/>
          <w:lang w:val="es-ES_tradnl"/>
        </w:rPr>
        <w:t xml:space="preserve"> Casas y Sítios Reales en las Monarquías de España y Portugal</w:t>
      </w:r>
      <w:r w:rsidR="00D05265">
        <w:rPr>
          <w:rFonts w:ascii="Times New Roman" w:hAnsi="Times New Roman" w:cs="Times New Roman"/>
          <w:i/>
          <w:sz w:val="24"/>
          <w:szCs w:val="24"/>
          <w:lang w:val="es-ES_tradnl"/>
        </w:rPr>
        <w:t xml:space="preserve"> – </w:t>
      </w:r>
      <w:r w:rsidR="00D05265" w:rsidRPr="00D05265">
        <w:rPr>
          <w:rFonts w:ascii="Times New Roman" w:hAnsi="Times New Roman" w:cs="Times New Roman"/>
          <w:sz w:val="24"/>
          <w:szCs w:val="24"/>
          <w:lang w:val="es-ES_tradnl"/>
        </w:rPr>
        <w:t>Madrid,</w:t>
      </w:r>
      <w:r w:rsidR="00D05265">
        <w:rPr>
          <w:rFonts w:ascii="Times New Roman" w:hAnsi="Times New Roman" w:cs="Times New Roman"/>
          <w:i/>
          <w:sz w:val="24"/>
          <w:szCs w:val="24"/>
          <w:lang w:val="es-ES_tradnl"/>
        </w:rPr>
        <w:t xml:space="preserve"> </w:t>
      </w:r>
      <w:r w:rsidR="00D05265" w:rsidRPr="006F5139">
        <w:rPr>
          <w:rFonts w:ascii="Times New Roman" w:hAnsi="Times New Roman" w:cs="Times New Roman"/>
          <w:sz w:val="24"/>
          <w:szCs w:val="24"/>
          <w:lang w:val="es-ES_tradnl"/>
        </w:rPr>
        <w:t>Un</w:t>
      </w:r>
      <w:r w:rsidR="00D05265">
        <w:rPr>
          <w:rFonts w:ascii="Times New Roman" w:hAnsi="Times New Roman" w:cs="Times New Roman"/>
          <w:sz w:val="24"/>
          <w:szCs w:val="24"/>
          <w:lang w:val="es-ES_tradnl"/>
        </w:rPr>
        <w:t>iversidad Autónoma de Madrid, 24 e 25 de outubro de 2017</w:t>
      </w:r>
      <w:r w:rsidR="00D05265" w:rsidRPr="006F5139">
        <w:rPr>
          <w:rFonts w:ascii="Times New Roman" w:hAnsi="Times New Roman" w:cs="Times New Roman"/>
          <w:sz w:val="24"/>
          <w:szCs w:val="24"/>
          <w:lang w:val="es-ES_tradnl"/>
        </w:rPr>
        <w:t xml:space="preserve">. </w:t>
      </w:r>
      <w:r w:rsidR="00D05265" w:rsidRPr="006F5139">
        <w:rPr>
          <w:rFonts w:ascii="Times New Roman" w:hAnsi="Times New Roman" w:cs="Times New Roman"/>
          <w:sz w:val="24"/>
          <w:szCs w:val="24"/>
        </w:rPr>
        <w:t>Foi diretora em conjunto com Jos</w:t>
      </w:r>
      <w:r w:rsidR="00D05265">
        <w:rPr>
          <w:rFonts w:ascii="Times New Roman" w:hAnsi="Times New Roman" w:cs="Times New Roman"/>
          <w:sz w:val="24"/>
          <w:szCs w:val="24"/>
        </w:rPr>
        <w:t xml:space="preserve">é Martínez Millán (IUCLE-UAM), </w:t>
      </w:r>
      <w:r w:rsidR="00D05265" w:rsidRPr="006F5139">
        <w:rPr>
          <w:rFonts w:ascii="Times New Roman" w:hAnsi="Times New Roman" w:cs="Times New Roman"/>
          <w:sz w:val="24"/>
          <w:szCs w:val="24"/>
        </w:rPr>
        <w:t>Filipa Valido Viegas (Instituto Camões – IUCLE-UAM)</w:t>
      </w:r>
      <w:r w:rsidR="00D05265">
        <w:rPr>
          <w:rFonts w:ascii="Times New Roman" w:hAnsi="Times New Roman" w:cs="Times New Roman"/>
          <w:sz w:val="24"/>
          <w:szCs w:val="24"/>
        </w:rPr>
        <w:t xml:space="preserve"> e Félix Labrador Arroyo</w:t>
      </w:r>
      <w:r w:rsidR="00F652BC">
        <w:rPr>
          <w:rFonts w:ascii="Times New Roman" w:hAnsi="Times New Roman" w:cs="Times New Roman"/>
          <w:sz w:val="24"/>
          <w:szCs w:val="24"/>
        </w:rPr>
        <w:t xml:space="preserve"> (Universidad Rey Juan Carlos)</w:t>
      </w:r>
      <w:r w:rsidR="00D05265" w:rsidRPr="006F5139">
        <w:rPr>
          <w:rFonts w:ascii="Times New Roman" w:hAnsi="Times New Roman" w:cs="Times New Roman"/>
          <w:sz w:val="24"/>
          <w:szCs w:val="24"/>
        </w:rPr>
        <w:t xml:space="preserve">. </w:t>
      </w:r>
      <w:r w:rsidR="00D05265" w:rsidRPr="008F163F">
        <w:rPr>
          <w:rFonts w:ascii="Times New Roman" w:hAnsi="Times New Roman" w:cs="Times New Roman"/>
          <w:sz w:val="24"/>
          <w:szCs w:val="24"/>
          <w:lang w:val="en-US"/>
        </w:rPr>
        <w:t>Cf.</w:t>
      </w:r>
      <w:r w:rsidR="00F652BC" w:rsidRPr="008F163F">
        <w:rPr>
          <w:lang w:val="en-US"/>
        </w:rPr>
        <w:t xml:space="preserve"> </w:t>
      </w:r>
      <w:hyperlink r:id="rId290" w:history="1">
        <w:r w:rsidR="00F652BC" w:rsidRPr="008F163F">
          <w:rPr>
            <w:rStyle w:val="Hiperligao"/>
            <w:rFonts w:ascii="Times New Roman" w:hAnsi="Times New Roman" w:cs="Times New Roman"/>
            <w:sz w:val="24"/>
            <w:szCs w:val="24"/>
            <w:lang w:val="en-US"/>
          </w:rPr>
          <w:t>http://iulce.es/event/xi-seminario-internacional-casas-sitios-reales-espana-portugal/</w:t>
        </w:r>
      </w:hyperlink>
      <w:r w:rsidR="00D05265" w:rsidRPr="008F163F">
        <w:rPr>
          <w:rFonts w:ascii="Times New Roman" w:hAnsi="Times New Roman" w:cs="Times New Roman"/>
          <w:sz w:val="24"/>
          <w:szCs w:val="24"/>
          <w:lang w:val="en-US"/>
        </w:rPr>
        <w:t>.</w:t>
      </w:r>
      <w:r w:rsidR="00F652BC" w:rsidRPr="008F163F">
        <w:rPr>
          <w:rFonts w:ascii="Times New Roman" w:hAnsi="Times New Roman" w:cs="Times New Roman"/>
          <w:sz w:val="24"/>
          <w:szCs w:val="24"/>
          <w:lang w:val="en-US"/>
        </w:rPr>
        <w:t xml:space="preserve"> </w:t>
      </w:r>
      <w:r w:rsidR="00D05265" w:rsidRPr="008F163F">
        <w:rPr>
          <w:rFonts w:ascii="Times New Roman" w:hAnsi="Times New Roman" w:cs="Times New Roman"/>
          <w:sz w:val="24"/>
          <w:szCs w:val="24"/>
          <w:lang w:val="en-US"/>
        </w:rPr>
        <w:t xml:space="preserve"> </w:t>
      </w:r>
    </w:p>
    <w:p w:rsidR="00F840F9" w:rsidRPr="006F5139" w:rsidRDefault="00F840F9" w:rsidP="00B979DD">
      <w:pPr>
        <w:spacing w:afterLines="200" w:after="480" w:line="360" w:lineRule="auto"/>
        <w:ind w:right="44"/>
        <w:jc w:val="both"/>
        <w:rPr>
          <w:rFonts w:ascii="Times New Roman" w:hAnsi="Times New Roman" w:cs="Times New Roman"/>
          <w:sz w:val="24"/>
          <w:szCs w:val="24"/>
          <w:lang w:val="en-US"/>
        </w:rPr>
      </w:pPr>
      <w:r w:rsidRPr="006F5139">
        <w:rPr>
          <w:rFonts w:ascii="Times New Roman" w:hAnsi="Times New Roman" w:cs="Times New Roman"/>
          <w:sz w:val="24"/>
          <w:szCs w:val="24"/>
          <w:lang w:val="es-ES_tradnl"/>
        </w:rPr>
        <w:t xml:space="preserve">2016 – </w:t>
      </w:r>
      <w:r w:rsidRPr="006F5139">
        <w:rPr>
          <w:rFonts w:ascii="Times New Roman" w:hAnsi="Times New Roman" w:cs="Times New Roman"/>
          <w:i/>
          <w:sz w:val="24"/>
          <w:szCs w:val="24"/>
          <w:lang w:val="es-ES_tradnl"/>
        </w:rPr>
        <w:t>X Seminario Internacional La Corte en Europa: El Influjo de la Inquisición en la Sociedad y en la Ciencia de España y Portugal (siglos XVII-XVIII)</w:t>
      </w:r>
      <w:r w:rsidRPr="006F5139">
        <w:rPr>
          <w:rFonts w:ascii="Times New Roman" w:hAnsi="Times New Roman" w:cs="Times New Roman"/>
          <w:sz w:val="24"/>
          <w:szCs w:val="24"/>
          <w:lang w:val="es-ES_tradnl"/>
        </w:rPr>
        <w:t xml:space="preserve"> – Madrid, Universidad Autónoma de Madrid, 27 e 28 de outubro de 2016. </w:t>
      </w:r>
      <w:r w:rsidRPr="006F5139">
        <w:rPr>
          <w:rFonts w:ascii="Times New Roman" w:hAnsi="Times New Roman" w:cs="Times New Roman"/>
          <w:sz w:val="24"/>
          <w:szCs w:val="24"/>
        </w:rPr>
        <w:t xml:space="preserve">Foi diretora em conjunto com José Martínez Millán (IUCLE-UAM) e Filipa Valido Viegas (Instituto Camões – IUCLE-UAM). </w:t>
      </w:r>
      <w:r w:rsidRPr="006F5139">
        <w:rPr>
          <w:rFonts w:ascii="Times New Roman" w:hAnsi="Times New Roman" w:cs="Times New Roman"/>
          <w:sz w:val="24"/>
          <w:szCs w:val="24"/>
          <w:lang w:val="en-US"/>
        </w:rPr>
        <w:t xml:space="preserve">Cf. </w:t>
      </w:r>
      <w:hyperlink r:id="rId291" w:history="1">
        <w:r w:rsidRPr="006F5139">
          <w:rPr>
            <w:rStyle w:val="Hiperligao"/>
            <w:rFonts w:ascii="Times New Roman" w:hAnsi="Times New Roman" w:cs="Times New Roman"/>
            <w:sz w:val="24"/>
            <w:szCs w:val="24"/>
            <w:lang w:val="en-US"/>
          </w:rPr>
          <w:t>http://iulce.es/event/x-seminario-internacional-la-corte-en-europa/</w:t>
        </w:r>
      </w:hyperlink>
      <w:r w:rsidRPr="006F5139">
        <w:rPr>
          <w:rFonts w:ascii="Times New Roman" w:hAnsi="Times New Roman" w:cs="Times New Roman"/>
          <w:sz w:val="24"/>
          <w:szCs w:val="24"/>
          <w:lang w:val="en-US"/>
        </w:rPr>
        <w:t xml:space="preserve">. </w:t>
      </w:r>
    </w:p>
    <w:p w:rsidR="00F840F9" w:rsidRPr="006F5139" w:rsidRDefault="00F840F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da comissão científica de encontro científico ou revista internacional</w:t>
      </w:r>
    </w:p>
    <w:p w:rsidR="00F840F9" w:rsidRPr="00FE704D" w:rsidRDefault="00F767B9" w:rsidP="00B979DD">
      <w:pPr>
        <w:spacing w:afterLines="200" w:after="480" w:line="360" w:lineRule="auto"/>
        <w:jc w:val="center"/>
        <w:rPr>
          <w:rFonts w:ascii="Times New Roman" w:hAnsi="Times New Roman" w:cs="Times New Roman"/>
          <w:sz w:val="24"/>
          <w:szCs w:val="24"/>
        </w:rPr>
      </w:pPr>
      <w:r w:rsidRPr="00FE704D">
        <w:rPr>
          <w:rFonts w:ascii="Times New Roman" w:hAnsi="Times New Roman" w:cs="Times New Roman"/>
          <w:b/>
          <w:sz w:val="24"/>
          <w:szCs w:val="24"/>
        </w:rPr>
        <w:t>Comissão Científica de Encontro</w:t>
      </w:r>
    </w:p>
    <w:p w:rsidR="00F745D2" w:rsidRPr="00F21E4D" w:rsidRDefault="00F745D2" w:rsidP="00B979DD">
      <w:pPr>
        <w:spacing w:afterLines="200" w:after="480" w:line="360" w:lineRule="auto"/>
        <w:ind w:right="44"/>
        <w:jc w:val="both"/>
        <w:rPr>
          <w:rFonts w:ascii="Times New Roman" w:hAnsi="Times New Roman" w:cs="Times New Roman"/>
          <w:sz w:val="24"/>
          <w:szCs w:val="24"/>
        </w:rPr>
      </w:pPr>
      <w:r>
        <w:rPr>
          <w:rFonts w:ascii="Times New Roman" w:hAnsi="Times New Roman" w:cs="Times New Roman"/>
          <w:b/>
          <w:sz w:val="24"/>
          <w:szCs w:val="24"/>
        </w:rPr>
        <w:t xml:space="preserve">2017 – Congresso Internacional um construtor da modernidade: Lutero-Teses-500 anos. </w:t>
      </w:r>
      <w:r>
        <w:rPr>
          <w:rFonts w:ascii="Times New Roman" w:hAnsi="Times New Roman" w:cs="Times New Roman"/>
          <w:sz w:val="24"/>
          <w:szCs w:val="24"/>
        </w:rPr>
        <w:t xml:space="preserve">Lisboa, 9 a 11 de novembro de 2017. Integrou a comissão científica. </w:t>
      </w:r>
      <w:r w:rsidRPr="00F21E4D">
        <w:rPr>
          <w:rFonts w:ascii="Times New Roman" w:hAnsi="Times New Roman" w:cs="Times New Roman"/>
          <w:sz w:val="24"/>
          <w:szCs w:val="24"/>
        </w:rPr>
        <w:t xml:space="preserve">Cf. </w:t>
      </w:r>
      <w:hyperlink r:id="rId292" w:history="1">
        <w:r w:rsidRPr="00F21E4D">
          <w:rPr>
            <w:rStyle w:val="Hiperligao"/>
            <w:rFonts w:ascii="Times New Roman" w:hAnsi="Times New Roman" w:cs="Times New Roman"/>
            <w:sz w:val="24"/>
            <w:szCs w:val="24"/>
          </w:rPr>
          <w:t>http://portal.uab.pt/wp-content/uploads/2017/08/PROGRAMA-GERAL.pdf</w:t>
        </w:r>
      </w:hyperlink>
      <w:r w:rsidRPr="00F21E4D">
        <w:rPr>
          <w:rFonts w:ascii="Times New Roman" w:hAnsi="Times New Roman" w:cs="Times New Roman"/>
          <w:sz w:val="24"/>
          <w:szCs w:val="24"/>
        </w:rPr>
        <w:t xml:space="preserve">. </w:t>
      </w:r>
    </w:p>
    <w:p w:rsidR="00C13651" w:rsidRPr="00C13651" w:rsidRDefault="00FE704D" w:rsidP="00B979DD">
      <w:pPr>
        <w:spacing w:afterLines="200" w:after="480" w:line="360" w:lineRule="auto"/>
        <w:ind w:right="44"/>
        <w:jc w:val="both"/>
        <w:rPr>
          <w:rFonts w:ascii="Times New Roman" w:hAnsi="Times New Roman" w:cs="Times New Roman"/>
          <w:sz w:val="24"/>
          <w:szCs w:val="24"/>
        </w:rPr>
      </w:pPr>
      <w:r>
        <w:rPr>
          <w:rFonts w:ascii="Times New Roman" w:hAnsi="Times New Roman" w:cs="Times New Roman"/>
          <w:b/>
          <w:sz w:val="24"/>
          <w:szCs w:val="24"/>
        </w:rPr>
        <w:t xml:space="preserve">2017 – </w:t>
      </w:r>
      <w:r w:rsidR="00C13651" w:rsidRPr="00C13651">
        <w:rPr>
          <w:rFonts w:ascii="Times New Roman" w:hAnsi="Times New Roman" w:cs="Times New Roman"/>
          <w:b/>
          <w:sz w:val="24"/>
          <w:szCs w:val="24"/>
        </w:rPr>
        <w:t>IV Colóquio Luso-Brasileiro d</w:t>
      </w:r>
      <w:r w:rsidR="00C13651">
        <w:rPr>
          <w:rFonts w:ascii="Times New Roman" w:hAnsi="Times New Roman" w:cs="Times New Roman"/>
          <w:b/>
          <w:sz w:val="24"/>
          <w:szCs w:val="24"/>
        </w:rPr>
        <w:t xml:space="preserve">e História e Culturas da Alimentação: da mesa dos sentidos aos sentidos da mesa. </w:t>
      </w:r>
      <w:r w:rsidR="00C13651" w:rsidRPr="00255052">
        <w:rPr>
          <w:rFonts w:ascii="Times New Roman" w:hAnsi="Times New Roman" w:cs="Times New Roman"/>
          <w:sz w:val="24"/>
          <w:szCs w:val="24"/>
        </w:rPr>
        <w:t xml:space="preserve">Coimbra, 25 a 27 de outubro de 2017. </w:t>
      </w:r>
      <w:r w:rsidR="00C13651" w:rsidRPr="00C13651">
        <w:rPr>
          <w:rFonts w:ascii="Times New Roman" w:hAnsi="Times New Roman" w:cs="Times New Roman"/>
          <w:sz w:val="24"/>
          <w:szCs w:val="24"/>
        </w:rPr>
        <w:t xml:space="preserve">Integrou a comissão científica. Cf. </w:t>
      </w:r>
      <w:hyperlink r:id="rId293" w:tgtFrame="_blank" w:history="1">
        <w:r w:rsidR="00C13651" w:rsidRPr="00C13651">
          <w:rPr>
            <w:rStyle w:val="Hiperligao"/>
            <w:rFonts w:ascii="Times New Roman" w:hAnsi="Times New Roman" w:cs="Times New Roman"/>
            <w:sz w:val="24"/>
            <w:szCs w:val="24"/>
          </w:rPr>
          <w:t>https://cechfluc.wixsite.com/4cdlb</w:t>
        </w:r>
      </w:hyperlink>
      <w:r w:rsidR="00C13651" w:rsidRPr="00C13651">
        <w:rPr>
          <w:rFonts w:ascii="Times New Roman" w:hAnsi="Times New Roman" w:cs="Times New Roman"/>
          <w:sz w:val="24"/>
          <w:szCs w:val="24"/>
        </w:rPr>
        <w:t>.</w:t>
      </w:r>
    </w:p>
    <w:p w:rsidR="00F840F9" w:rsidRPr="006F5139" w:rsidRDefault="00F840F9" w:rsidP="00B979DD">
      <w:pPr>
        <w:spacing w:afterLines="200" w:after="480" w:line="360" w:lineRule="auto"/>
        <w:ind w:right="44"/>
        <w:jc w:val="both"/>
        <w:rPr>
          <w:rFonts w:ascii="Times New Roman" w:hAnsi="Times New Roman" w:cs="Times New Roman"/>
          <w:sz w:val="24"/>
          <w:szCs w:val="24"/>
        </w:rPr>
      </w:pPr>
      <w:r w:rsidRPr="00077170">
        <w:rPr>
          <w:rFonts w:ascii="Times New Roman" w:hAnsi="Times New Roman" w:cs="Times New Roman"/>
          <w:b/>
          <w:sz w:val="24"/>
          <w:szCs w:val="24"/>
          <w:lang w:val="en-US"/>
        </w:rPr>
        <w:t xml:space="preserve">2017 – </w:t>
      </w:r>
      <w:r w:rsidRPr="00077170">
        <w:rPr>
          <w:rFonts w:ascii="Times New Roman" w:hAnsi="Times New Roman" w:cs="Times New Roman"/>
          <w:b/>
          <w:bCs/>
          <w:sz w:val="24"/>
          <w:szCs w:val="24"/>
          <w:lang w:val="en-US"/>
        </w:rPr>
        <w:t>Experiencing Food: Designing Dialogues 1.</w:t>
      </w:r>
      <w:r w:rsidRPr="00077170">
        <w:rPr>
          <w:rFonts w:ascii="Times New Roman" w:hAnsi="Times New Roman" w:cs="Times New Roman"/>
          <w:b/>
          <w:bCs/>
          <w:sz w:val="24"/>
          <w:szCs w:val="24"/>
          <w:vertAlign w:val="superscript"/>
          <w:lang w:val="en-US"/>
        </w:rPr>
        <w:t>st</w:t>
      </w:r>
      <w:r w:rsidRPr="00077170">
        <w:rPr>
          <w:rFonts w:ascii="Times New Roman" w:hAnsi="Times New Roman" w:cs="Times New Roman"/>
          <w:b/>
          <w:bCs/>
          <w:sz w:val="24"/>
          <w:szCs w:val="24"/>
          <w:lang w:val="en-US"/>
        </w:rPr>
        <w:t xml:space="preserve"> International Food Design and Food Studies Conference.</w:t>
      </w:r>
      <w:r w:rsidRPr="006F5139">
        <w:rPr>
          <w:rFonts w:ascii="Times New Roman" w:hAnsi="Times New Roman" w:cs="Times New Roman"/>
          <w:bCs/>
          <w:sz w:val="24"/>
          <w:szCs w:val="24"/>
          <w:lang w:val="en-US"/>
        </w:rPr>
        <w:t xml:space="preserve"> </w:t>
      </w:r>
      <w:r w:rsidRPr="006F5139">
        <w:rPr>
          <w:rFonts w:ascii="Times New Roman" w:hAnsi="Times New Roman" w:cs="Times New Roman"/>
          <w:sz w:val="24"/>
          <w:szCs w:val="24"/>
        </w:rPr>
        <w:t xml:space="preserve">Lisboa, 19 a 21 de outubro de 2017. Integrou a comissão científica. </w:t>
      </w:r>
      <w:r w:rsidR="00D2482E" w:rsidRPr="006F5139">
        <w:rPr>
          <w:rFonts w:ascii="Times New Roman" w:hAnsi="Times New Roman" w:cs="Times New Roman"/>
          <w:sz w:val="24"/>
          <w:szCs w:val="24"/>
        </w:rPr>
        <w:t xml:space="preserve">Cf. </w:t>
      </w:r>
      <w:hyperlink r:id="rId294" w:anchor="callproj" w:history="1">
        <w:r w:rsidR="00D2482E" w:rsidRPr="006F5139">
          <w:rPr>
            <w:rStyle w:val="Hiperligao"/>
            <w:rFonts w:ascii="Times New Roman" w:hAnsi="Times New Roman" w:cs="Times New Roman"/>
            <w:sz w:val="24"/>
            <w:szCs w:val="24"/>
          </w:rPr>
          <w:t>http://labcom-ifp.ubi.pt/files/experiencing-food/#callproj</w:t>
        </w:r>
      </w:hyperlink>
      <w:r w:rsidR="00D2482E" w:rsidRPr="006F5139">
        <w:rPr>
          <w:rFonts w:ascii="Times New Roman" w:hAnsi="Times New Roman" w:cs="Times New Roman"/>
          <w:sz w:val="24"/>
          <w:szCs w:val="24"/>
        </w:rPr>
        <w:t xml:space="preserve">. </w:t>
      </w:r>
    </w:p>
    <w:p w:rsidR="00F840F9" w:rsidRPr="006F5139" w:rsidRDefault="00F840F9" w:rsidP="00B979DD">
      <w:pPr>
        <w:spacing w:afterLines="200" w:after="480" w:line="360" w:lineRule="auto"/>
        <w:ind w:right="44"/>
        <w:jc w:val="both"/>
        <w:rPr>
          <w:rFonts w:ascii="Times New Roman" w:hAnsi="Times New Roman" w:cs="Times New Roman"/>
          <w:sz w:val="24"/>
          <w:szCs w:val="24"/>
        </w:rPr>
      </w:pPr>
      <w:r w:rsidRPr="00077170">
        <w:rPr>
          <w:rFonts w:ascii="Times New Roman" w:hAnsi="Times New Roman" w:cs="Times New Roman"/>
          <w:b/>
          <w:sz w:val="24"/>
          <w:szCs w:val="24"/>
          <w:lang w:val="fr-FR"/>
        </w:rPr>
        <w:t xml:space="preserve">2017 – Sexe et sexualité – de la pratique sociale à la représentation littéraire. Sexe censuré, sexe revendiqué pratiques de l’interdit, les mots pour le dire. Colloque international. </w:t>
      </w:r>
      <w:r w:rsidRPr="006F5139">
        <w:rPr>
          <w:rFonts w:ascii="Times New Roman" w:hAnsi="Times New Roman" w:cs="Times New Roman"/>
          <w:sz w:val="24"/>
          <w:szCs w:val="24"/>
          <w:lang w:val="fr-FR"/>
        </w:rPr>
        <w:t xml:space="preserve">Paris, Université Sorbonne Novelle Paris 3, 19 e 20 de maio de 2017. </w:t>
      </w:r>
      <w:r w:rsidRPr="006F5139">
        <w:rPr>
          <w:rFonts w:ascii="Times New Roman" w:hAnsi="Times New Roman" w:cs="Times New Roman"/>
          <w:sz w:val="24"/>
          <w:szCs w:val="24"/>
        </w:rPr>
        <w:t>Integrou a comissão científica.</w:t>
      </w:r>
      <w:r w:rsidR="000F377F" w:rsidRPr="006F5139">
        <w:rPr>
          <w:rFonts w:ascii="Times New Roman" w:hAnsi="Times New Roman" w:cs="Times New Roman"/>
          <w:sz w:val="24"/>
          <w:szCs w:val="24"/>
        </w:rPr>
        <w:t xml:space="preserve"> Cf. </w:t>
      </w:r>
      <w:hyperlink r:id="rId295" w:history="1">
        <w:r w:rsidR="000F377F" w:rsidRPr="006F5139">
          <w:rPr>
            <w:rStyle w:val="Hiperligao"/>
            <w:rFonts w:ascii="Times New Roman" w:hAnsi="Times New Roman" w:cs="Times New Roman"/>
            <w:sz w:val="24"/>
            <w:szCs w:val="24"/>
          </w:rPr>
          <w:t>http://www.univ-paris3.fr/sexe-et-sexualite-de-la-pratique-sociale-a-la-representation-litteraire-428814.kjsp</w:t>
        </w:r>
      </w:hyperlink>
      <w:r w:rsidR="000F377F" w:rsidRPr="006F5139">
        <w:rPr>
          <w:rFonts w:ascii="Times New Roman" w:hAnsi="Times New Roman" w:cs="Times New Roman"/>
          <w:sz w:val="24"/>
          <w:szCs w:val="24"/>
        </w:rPr>
        <w:t xml:space="preserve"> </w:t>
      </w:r>
    </w:p>
    <w:p w:rsidR="00F840F9" w:rsidRPr="006F5139" w:rsidRDefault="00F840F9" w:rsidP="00B979DD">
      <w:pPr>
        <w:spacing w:afterLines="200" w:after="480" w:line="360" w:lineRule="auto"/>
        <w:ind w:right="44"/>
        <w:jc w:val="both"/>
        <w:rPr>
          <w:rFonts w:ascii="Times New Roman" w:hAnsi="Times New Roman" w:cs="Times New Roman"/>
          <w:sz w:val="24"/>
          <w:szCs w:val="24"/>
          <w:lang w:val="es-ES_tradnl"/>
        </w:rPr>
      </w:pPr>
      <w:r w:rsidRPr="00077170">
        <w:rPr>
          <w:rFonts w:ascii="Times New Roman" w:hAnsi="Times New Roman" w:cs="Times New Roman"/>
          <w:b/>
          <w:sz w:val="24"/>
          <w:szCs w:val="24"/>
          <w:lang w:val="es-ES_tradnl"/>
        </w:rPr>
        <w:t xml:space="preserve">2015 – Congreso los orígenes de la Expansión Europea. </w:t>
      </w:r>
      <w:r w:rsidRPr="00077170">
        <w:rPr>
          <w:rFonts w:ascii="Times New Roman" w:hAnsi="Times New Roman" w:cs="Times New Roman"/>
          <w:b/>
          <w:sz w:val="24"/>
          <w:szCs w:val="24"/>
        </w:rPr>
        <w:t>Ceuta 1415</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 xml:space="preserve">– Ceuta, Instituto de Estudios Ceuties, 1-3 de outubro de 2015. </w:t>
      </w:r>
      <w:r w:rsidRPr="006F5139">
        <w:rPr>
          <w:rFonts w:ascii="Times New Roman" w:hAnsi="Times New Roman" w:cs="Times New Roman"/>
          <w:sz w:val="24"/>
          <w:szCs w:val="24"/>
          <w:lang w:val="es-ES_tradnl"/>
        </w:rPr>
        <w:t>Integrou a comissão científica.</w:t>
      </w:r>
    </w:p>
    <w:p w:rsidR="00F840F9" w:rsidRPr="00CA52A5" w:rsidRDefault="00F840F9" w:rsidP="00B979DD">
      <w:pPr>
        <w:spacing w:afterLines="200" w:after="480" w:line="360" w:lineRule="auto"/>
        <w:ind w:right="44"/>
        <w:jc w:val="both"/>
        <w:rPr>
          <w:rFonts w:ascii="Times New Roman" w:hAnsi="Times New Roman" w:cs="Times New Roman"/>
          <w:sz w:val="24"/>
          <w:szCs w:val="24"/>
        </w:rPr>
      </w:pPr>
      <w:r w:rsidRPr="00077170">
        <w:rPr>
          <w:rFonts w:ascii="Times New Roman" w:hAnsi="Times New Roman" w:cs="Times New Roman"/>
          <w:b/>
          <w:sz w:val="24"/>
          <w:szCs w:val="24"/>
          <w:lang w:val="es-ES_tradnl"/>
        </w:rPr>
        <w:t>2014 – Procesos con Nombre de Mujer. La Justicia y los Tribunales en la Definición de la Identidad Femenina en la Europa Moderna</w:t>
      </w:r>
      <w:r w:rsidRPr="006F5139">
        <w:rPr>
          <w:rFonts w:ascii="Times New Roman" w:hAnsi="Times New Roman" w:cs="Times New Roman"/>
          <w:sz w:val="24"/>
          <w:szCs w:val="24"/>
          <w:lang w:val="es-ES_tradnl"/>
        </w:rPr>
        <w:t xml:space="preserve"> – Valladolid, Universidad de Valladolid, 1-2 de outubro de 2014. </w:t>
      </w:r>
      <w:r w:rsidRPr="00CA52A5">
        <w:rPr>
          <w:rFonts w:ascii="Times New Roman" w:hAnsi="Times New Roman" w:cs="Times New Roman"/>
          <w:sz w:val="24"/>
          <w:szCs w:val="24"/>
        </w:rPr>
        <w:t>Integrou a comissão científica.</w:t>
      </w:r>
    </w:p>
    <w:p w:rsidR="00F840F9" w:rsidRPr="00CA52A5" w:rsidRDefault="00F767B9" w:rsidP="00B979DD">
      <w:pPr>
        <w:spacing w:afterLines="200" w:after="480" w:line="360" w:lineRule="auto"/>
        <w:jc w:val="center"/>
        <w:rPr>
          <w:rFonts w:ascii="Times New Roman" w:hAnsi="Times New Roman" w:cs="Times New Roman"/>
          <w:b/>
          <w:sz w:val="24"/>
          <w:szCs w:val="24"/>
        </w:rPr>
      </w:pPr>
      <w:r w:rsidRPr="00CA52A5">
        <w:rPr>
          <w:rFonts w:ascii="Times New Roman" w:hAnsi="Times New Roman" w:cs="Times New Roman"/>
          <w:b/>
          <w:sz w:val="24"/>
          <w:szCs w:val="24"/>
        </w:rPr>
        <w:t>Comissão científica de revista internacional</w:t>
      </w:r>
    </w:p>
    <w:p w:rsidR="00D02593" w:rsidRPr="00FA4CAC" w:rsidRDefault="00D02593" w:rsidP="00ED6CC2">
      <w:pPr>
        <w:pStyle w:val="Avanodecorpodetexto2"/>
        <w:spacing w:after="200" w:line="360" w:lineRule="auto"/>
        <w:ind w:left="0"/>
        <w:jc w:val="both"/>
        <w:rPr>
          <w:rFonts w:ascii="Times New Roman" w:hAnsi="Times New Roman" w:cs="Times New Roman"/>
          <w:sz w:val="24"/>
          <w:szCs w:val="24"/>
          <w:lang w:val="en-US"/>
        </w:rPr>
      </w:pPr>
      <w:r w:rsidRPr="00CA52A5">
        <w:rPr>
          <w:rFonts w:ascii="Times New Roman" w:hAnsi="Times New Roman" w:cs="Times New Roman"/>
          <w:sz w:val="24"/>
          <w:szCs w:val="24"/>
        </w:rPr>
        <w:t xml:space="preserve">2018-… – </w:t>
      </w:r>
      <w:r w:rsidRPr="00CA52A5">
        <w:rPr>
          <w:rFonts w:ascii="Times New Roman" w:hAnsi="Times New Roman" w:cs="Times New Roman"/>
          <w:i/>
          <w:sz w:val="24"/>
          <w:szCs w:val="24"/>
        </w:rPr>
        <w:t xml:space="preserve">Espacios. </w:t>
      </w:r>
      <w:r w:rsidRPr="00D02593">
        <w:rPr>
          <w:rFonts w:ascii="Times New Roman" w:hAnsi="Times New Roman" w:cs="Times New Roman"/>
          <w:i/>
          <w:sz w:val="24"/>
          <w:szCs w:val="24"/>
        </w:rPr>
        <w:t>Revista de la Associación marroquí de Estu</w:t>
      </w:r>
      <w:r w:rsidR="00FA4CAC">
        <w:rPr>
          <w:rFonts w:ascii="Times New Roman" w:hAnsi="Times New Roman" w:cs="Times New Roman"/>
          <w:i/>
          <w:sz w:val="24"/>
          <w:szCs w:val="24"/>
        </w:rPr>
        <w:t>d</w:t>
      </w:r>
      <w:r w:rsidRPr="00D02593">
        <w:rPr>
          <w:rFonts w:ascii="Times New Roman" w:hAnsi="Times New Roman" w:cs="Times New Roman"/>
          <w:i/>
          <w:sz w:val="24"/>
          <w:szCs w:val="24"/>
        </w:rPr>
        <w:t>ios Ibéricos e Iberoamericanos</w:t>
      </w:r>
      <w:r w:rsidR="00FA4CAC">
        <w:rPr>
          <w:rFonts w:ascii="Times New Roman" w:hAnsi="Times New Roman" w:cs="Times New Roman"/>
          <w:sz w:val="24"/>
          <w:szCs w:val="24"/>
        </w:rPr>
        <w:t xml:space="preserve"> (</w:t>
      </w:r>
      <w:r w:rsidR="00FA4CAC" w:rsidRPr="00FA4CAC">
        <w:rPr>
          <w:rFonts w:ascii="Times New Roman" w:hAnsi="Times New Roman" w:cs="Times New Roman"/>
          <w:sz w:val="24"/>
          <w:szCs w:val="24"/>
        </w:rPr>
        <w:t>Facultad de</w:t>
      </w:r>
      <w:r w:rsidR="00FA4CAC">
        <w:rPr>
          <w:rFonts w:ascii="Times New Roman" w:hAnsi="Times New Roman" w:cs="Times New Roman"/>
          <w:sz w:val="24"/>
          <w:szCs w:val="24"/>
        </w:rPr>
        <w:t xml:space="preserve"> Letras Ain-Chok de Casablanca – </w:t>
      </w:r>
      <w:r w:rsidR="00FA4CAC" w:rsidRPr="00FA4CAC">
        <w:rPr>
          <w:rFonts w:ascii="Times New Roman" w:hAnsi="Times New Roman" w:cs="Times New Roman"/>
          <w:sz w:val="24"/>
          <w:szCs w:val="24"/>
        </w:rPr>
        <w:t xml:space="preserve">Marruecos) </w:t>
      </w:r>
      <w:r w:rsidRPr="00D02593">
        <w:rPr>
          <w:rFonts w:ascii="Times New Roman" w:hAnsi="Times New Roman" w:cs="Times New Roman"/>
          <w:sz w:val="24"/>
          <w:szCs w:val="24"/>
        </w:rPr>
        <w:t xml:space="preserve">desde a sua fundação fevereiro de 2018. </w:t>
      </w:r>
      <w:r w:rsidRPr="00FA4CAC">
        <w:rPr>
          <w:rFonts w:ascii="Times New Roman" w:hAnsi="Times New Roman" w:cs="Times New Roman"/>
          <w:sz w:val="24"/>
          <w:szCs w:val="24"/>
          <w:lang w:val="en-US"/>
        </w:rPr>
        <w:t>ISSN</w:t>
      </w:r>
      <w:r w:rsidR="00FA4CAC" w:rsidRPr="00FA4CAC">
        <w:rPr>
          <w:rFonts w:ascii="Times New Roman" w:hAnsi="Times New Roman" w:cs="Times New Roman"/>
          <w:sz w:val="24"/>
          <w:szCs w:val="24"/>
          <w:lang w:val="en-US"/>
        </w:rPr>
        <w:t xml:space="preserve">. Cf. </w:t>
      </w:r>
      <w:hyperlink r:id="rId296" w:history="1">
        <w:r w:rsidR="00FA4CAC" w:rsidRPr="006D206E">
          <w:rPr>
            <w:rStyle w:val="Hiperligao"/>
            <w:rFonts w:ascii="Times New Roman" w:hAnsi="Times New Roman" w:cs="Times New Roman"/>
            <w:sz w:val="24"/>
            <w:szCs w:val="24"/>
            <w:lang w:val="en-US"/>
          </w:rPr>
          <w:t>https://hispanismo.cervantes.es/asociaciones/asociacion-marroqui-estudios-ibericos-e-iberoamericanos-ameii</w:t>
        </w:r>
      </w:hyperlink>
      <w:r w:rsidR="00FA4CAC">
        <w:rPr>
          <w:rFonts w:ascii="Times New Roman" w:hAnsi="Times New Roman" w:cs="Times New Roman"/>
          <w:sz w:val="24"/>
          <w:szCs w:val="24"/>
          <w:lang w:val="en-US"/>
        </w:rPr>
        <w:t xml:space="preserve"> </w:t>
      </w:r>
    </w:p>
    <w:p w:rsidR="00ED6CC2" w:rsidRPr="006F5139" w:rsidRDefault="00ED6CC2" w:rsidP="00ED6CC2">
      <w:pPr>
        <w:pStyle w:val="Avanodecorpodetexto2"/>
        <w:spacing w:after="200" w:line="360" w:lineRule="auto"/>
        <w:ind w:left="0"/>
        <w:jc w:val="both"/>
        <w:rPr>
          <w:rFonts w:ascii="Times New Roman" w:hAnsi="Times New Roman" w:cs="Times New Roman"/>
          <w:sz w:val="24"/>
          <w:szCs w:val="24"/>
          <w:lang w:val="en-US"/>
        </w:rPr>
      </w:pPr>
      <w:r w:rsidRPr="00BF1BE7">
        <w:rPr>
          <w:rFonts w:ascii="Times New Roman" w:hAnsi="Times New Roman" w:cs="Times New Roman"/>
          <w:sz w:val="24"/>
          <w:szCs w:val="24"/>
          <w:lang w:val="fr-FR"/>
        </w:rPr>
        <w:t xml:space="preserve">2017-… – </w:t>
      </w:r>
      <w:r w:rsidRPr="00BF1BE7">
        <w:rPr>
          <w:rFonts w:ascii="Times New Roman" w:hAnsi="Times New Roman" w:cs="Times New Roman"/>
          <w:i/>
          <w:iCs/>
          <w:sz w:val="24"/>
          <w:szCs w:val="24"/>
          <w:lang w:val="fr-FR"/>
        </w:rPr>
        <w:t xml:space="preserve">Cahiers du Crepal – </w:t>
      </w:r>
      <w:r w:rsidRPr="00BF1BE7">
        <w:rPr>
          <w:rFonts w:ascii="Times New Roman" w:hAnsi="Times New Roman" w:cs="Times New Roman"/>
          <w:iCs/>
          <w:sz w:val="24"/>
          <w:szCs w:val="24"/>
          <w:lang w:val="fr-FR"/>
        </w:rPr>
        <w:t xml:space="preserve">Université Sorbonne Nouvelle Paris 3, Centre de Recherche sur les pays lusophones, desde julho de 2017. </w:t>
      </w:r>
      <w:r w:rsidR="00FA4CAC">
        <w:rPr>
          <w:rFonts w:ascii="Times New Roman" w:hAnsi="Times New Roman" w:cs="Times New Roman"/>
          <w:iCs/>
          <w:sz w:val="24"/>
          <w:szCs w:val="24"/>
          <w:lang w:val="en-US"/>
        </w:rPr>
        <w:t xml:space="preserve">ISSN </w:t>
      </w:r>
      <w:r w:rsidRPr="006F5139">
        <w:rPr>
          <w:rFonts w:ascii="Times New Roman" w:hAnsi="Times New Roman" w:cs="Times New Roman"/>
          <w:iCs/>
          <w:sz w:val="24"/>
          <w:szCs w:val="24"/>
          <w:lang w:val="en-US"/>
        </w:rPr>
        <w:t xml:space="preserve">1258-0325. Cf. </w:t>
      </w:r>
      <w:hyperlink r:id="rId297" w:history="1">
        <w:r w:rsidRPr="006F5139">
          <w:rPr>
            <w:rStyle w:val="Hiperligao"/>
            <w:rFonts w:ascii="Times New Roman" w:hAnsi="Times New Roman" w:cs="Times New Roman"/>
            <w:iCs/>
            <w:sz w:val="24"/>
            <w:szCs w:val="24"/>
            <w:lang w:val="en-US"/>
          </w:rPr>
          <w:t>http://psn.univ-paris3.fr/monde-lusophone/fonds-general/les-cahiers-du-crepal</w:t>
        </w:r>
      </w:hyperlink>
      <w:r w:rsidRPr="006F5139">
        <w:rPr>
          <w:rFonts w:ascii="Times New Roman" w:hAnsi="Times New Roman" w:cs="Times New Roman"/>
          <w:iCs/>
          <w:sz w:val="24"/>
          <w:szCs w:val="24"/>
          <w:lang w:val="en-US"/>
        </w:rPr>
        <w:t xml:space="preserve"> </w:t>
      </w:r>
    </w:p>
    <w:p w:rsidR="00ED6CC2" w:rsidRPr="00ED6CC2" w:rsidRDefault="00ED6CC2" w:rsidP="00ED6CC2">
      <w:pPr>
        <w:pStyle w:val="Avanodecorpodetexto2"/>
        <w:spacing w:after="20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2016-… – </w:t>
      </w:r>
      <w:r w:rsidRPr="006F5139">
        <w:rPr>
          <w:rFonts w:ascii="Times New Roman" w:hAnsi="Times New Roman" w:cs="Times New Roman"/>
          <w:i/>
          <w:sz w:val="24"/>
          <w:szCs w:val="24"/>
        </w:rPr>
        <w:t xml:space="preserve">Cadernos de História </w:t>
      </w:r>
      <w:r w:rsidRPr="006F5139">
        <w:rPr>
          <w:rFonts w:ascii="Times New Roman" w:hAnsi="Times New Roman" w:cs="Times New Roman"/>
          <w:sz w:val="24"/>
          <w:szCs w:val="24"/>
        </w:rPr>
        <w:t xml:space="preserve">– Pontifícia Universidade Católica de Minas Gerais-Brasil), desde Abril de 2016. ISSN 2237-8871. Cf. </w:t>
      </w:r>
      <w:hyperlink r:id="rId298" w:history="1">
        <w:r w:rsidRPr="006F5139">
          <w:rPr>
            <w:rStyle w:val="Hiperligao"/>
            <w:rFonts w:ascii="Times New Roman" w:hAnsi="Times New Roman" w:cs="Times New Roman"/>
            <w:sz w:val="24"/>
            <w:szCs w:val="24"/>
          </w:rPr>
          <w:t>http://periodicos.pucminas.br/index.php/cadernoshistoria</w:t>
        </w:r>
      </w:hyperlink>
      <w:r w:rsidRPr="006F5139">
        <w:rPr>
          <w:rFonts w:ascii="Times New Roman" w:hAnsi="Times New Roman" w:cs="Times New Roman"/>
          <w:sz w:val="24"/>
          <w:szCs w:val="24"/>
        </w:rPr>
        <w:t xml:space="preserve"> </w:t>
      </w:r>
    </w:p>
    <w:p w:rsidR="00ED6CC2" w:rsidRPr="006F5139" w:rsidRDefault="00ED6CC2" w:rsidP="00ED6CC2">
      <w:pPr>
        <w:pStyle w:val="Avanodecorpodetexto2"/>
        <w:spacing w:after="20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2014-… – </w:t>
      </w:r>
      <w:r w:rsidRPr="006F5139">
        <w:rPr>
          <w:rFonts w:ascii="Times New Roman" w:hAnsi="Times New Roman" w:cs="Times New Roman"/>
          <w:i/>
          <w:sz w:val="24"/>
          <w:szCs w:val="24"/>
        </w:rPr>
        <w:t>Revista de História Helikon</w:t>
      </w:r>
      <w:r w:rsidRPr="006F5139">
        <w:rPr>
          <w:rFonts w:ascii="Times New Roman" w:hAnsi="Times New Roman" w:cs="Times New Roman"/>
          <w:sz w:val="24"/>
          <w:szCs w:val="24"/>
        </w:rPr>
        <w:t xml:space="preserve"> – (Pontifícia Universidade Católica do Paraná – Brasil), desde a sua fundação em 2014. O primeiro número saiu nesse mesmo ano. ISSN 2357-9366. Cf. </w:t>
      </w:r>
      <w:hyperlink r:id="rId299" w:history="1">
        <w:r w:rsidRPr="006F5139">
          <w:rPr>
            <w:rStyle w:val="Hiperligao"/>
            <w:rFonts w:ascii="Times New Roman" w:hAnsi="Times New Roman" w:cs="Times New Roman"/>
            <w:sz w:val="24"/>
            <w:szCs w:val="24"/>
          </w:rPr>
          <w:t>http://www2.pucpr.br/reol/pb/index.php/helikon?dd99=board</w:t>
        </w:r>
      </w:hyperlink>
      <w:r w:rsidRPr="006F5139">
        <w:rPr>
          <w:rFonts w:ascii="Times New Roman" w:hAnsi="Times New Roman" w:cs="Times New Roman"/>
          <w:sz w:val="24"/>
          <w:szCs w:val="24"/>
        </w:rPr>
        <w:t xml:space="preserve">. </w:t>
      </w:r>
    </w:p>
    <w:p w:rsidR="00ED6CC2" w:rsidRPr="006F5139" w:rsidRDefault="00ED6CC2" w:rsidP="00ED6CC2">
      <w:pPr>
        <w:pStyle w:val="Avanodecorpodetexto2"/>
        <w:spacing w:after="20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lang w:val="fr-FR"/>
        </w:rPr>
        <w:t>2014-…</w:t>
      </w:r>
      <w:r w:rsidRPr="006F5139">
        <w:rPr>
          <w:rFonts w:ascii="Times New Roman" w:hAnsi="Times New Roman" w:cs="Times New Roman"/>
          <w:i/>
          <w:sz w:val="24"/>
          <w:szCs w:val="24"/>
          <w:lang w:val="fr-FR"/>
        </w:rPr>
        <w:t xml:space="preserve"> – Atlante. Revue d’Études Romanes</w:t>
      </w:r>
      <w:r w:rsidRPr="006F5139">
        <w:rPr>
          <w:rFonts w:ascii="Times New Roman" w:hAnsi="Times New Roman" w:cs="Times New Roman"/>
          <w:sz w:val="24"/>
          <w:szCs w:val="24"/>
          <w:lang w:val="fr-FR"/>
        </w:rPr>
        <w:t xml:space="preserve"> (Centre d’Études en Civilisations, Langues et Littératures Étrangères (CECILE) da Universidade Lille 3 Charles de Gaulle – França), desde a sua fundação. </w:t>
      </w:r>
      <w:r w:rsidRPr="006F5139">
        <w:rPr>
          <w:rFonts w:ascii="Times New Roman" w:hAnsi="Times New Roman" w:cs="Times New Roman"/>
          <w:sz w:val="24"/>
          <w:szCs w:val="24"/>
        </w:rPr>
        <w:t xml:space="preserve">O primeiro número saiu em dezembro de 2014. ISSN 2426-394X. Cf. </w:t>
      </w:r>
      <w:hyperlink r:id="rId300" w:tgtFrame="_blank" w:history="1">
        <w:r w:rsidRPr="006F5139">
          <w:rPr>
            <w:rStyle w:val="Hiperligao"/>
            <w:rFonts w:ascii="Times New Roman" w:hAnsi="Times New Roman" w:cs="Times New Roman"/>
            <w:sz w:val="24"/>
            <w:szCs w:val="24"/>
          </w:rPr>
          <w:t>http://cecille.recherche.univ-lille3.fr/revues/atlante/</w:t>
        </w:r>
      </w:hyperlink>
      <w:r w:rsidRPr="006F5139">
        <w:rPr>
          <w:rFonts w:ascii="Times New Roman" w:hAnsi="Times New Roman" w:cs="Times New Roman"/>
          <w:sz w:val="24"/>
          <w:szCs w:val="24"/>
        </w:rPr>
        <w:t>.</w:t>
      </w:r>
    </w:p>
    <w:p w:rsidR="00ED6CC2" w:rsidRPr="006F5139" w:rsidRDefault="00ED6CC2" w:rsidP="00ED6CC2">
      <w:pPr>
        <w:pStyle w:val="Avanodecorpodetexto2"/>
        <w:spacing w:after="20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2012-…</w:t>
      </w:r>
      <w:r w:rsidRPr="006F5139">
        <w:rPr>
          <w:rFonts w:ascii="Times New Roman" w:hAnsi="Times New Roman" w:cs="Times New Roman"/>
          <w:i/>
          <w:sz w:val="24"/>
          <w:szCs w:val="24"/>
        </w:rPr>
        <w:t xml:space="preserve"> – Revista Erasmo (</w:t>
      </w:r>
      <w:r w:rsidRPr="006F5139">
        <w:rPr>
          <w:rFonts w:ascii="Times New Roman" w:hAnsi="Times New Roman" w:cs="Times New Roman"/>
          <w:sz w:val="24"/>
          <w:szCs w:val="24"/>
        </w:rPr>
        <w:t xml:space="preserve">Universidade de Valladolid), desde a sua fundação em 2012. O primeiro número saiu em 2014. ISSN 2341-2380. Cf.  </w:t>
      </w:r>
      <w:hyperlink r:id="rId301" w:history="1">
        <w:r w:rsidRPr="006F5139">
          <w:rPr>
            <w:rStyle w:val="Hiperligao"/>
            <w:rFonts w:ascii="Times New Roman" w:hAnsi="Times New Roman" w:cs="Times New Roman"/>
            <w:sz w:val="24"/>
            <w:szCs w:val="24"/>
          </w:rPr>
          <w:t>http://www5.uva.es/revistaerasmo/</w:t>
        </w:r>
      </w:hyperlink>
      <w:r w:rsidRPr="006F5139">
        <w:rPr>
          <w:rFonts w:ascii="Times New Roman" w:hAnsi="Times New Roman" w:cs="Times New Roman"/>
          <w:sz w:val="24"/>
          <w:szCs w:val="24"/>
        </w:rPr>
        <w:t xml:space="preserve"> </w:t>
      </w:r>
    </w:p>
    <w:p w:rsidR="00ED6CC2" w:rsidRPr="006F5139" w:rsidRDefault="00ED6CC2" w:rsidP="00ED6CC2">
      <w:pPr>
        <w:pStyle w:val="Avanodecorpodetexto2"/>
        <w:spacing w:after="200"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2012-… – </w:t>
      </w:r>
      <w:r w:rsidRPr="006F5139">
        <w:rPr>
          <w:rFonts w:ascii="Times New Roman" w:hAnsi="Times New Roman" w:cs="Times New Roman"/>
          <w:i/>
          <w:sz w:val="24"/>
          <w:szCs w:val="24"/>
        </w:rPr>
        <w:t>Revista de</w:t>
      </w:r>
      <w:r w:rsidRPr="006F5139">
        <w:rPr>
          <w:rFonts w:ascii="Times New Roman" w:hAnsi="Times New Roman" w:cs="Times New Roman"/>
          <w:sz w:val="24"/>
          <w:szCs w:val="24"/>
        </w:rPr>
        <w:t xml:space="preserve"> </w:t>
      </w:r>
      <w:r w:rsidRPr="006F5139">
        <w:rPr>
          <w:rFonts w:ascii="Times New Roman" w:hAnsi="Times New Roman" w:cs="Times New Roman"/>
          <w:i/>
          <w:sz w:val="24"/>
          <w:szCs w:val="24"/>
        </w:rPr>
        <w:t xml:space="preserve">Escritoras Ibéricas </w:t>
      </w:r>
      <w:r w:rsidRPr="006F5139">
        <w:rPr>
          <w:rFonts w:ascii="Times New Roman" w:hAnsi="Times New Roman" w:cs="Times New Roman"/>
          <w:sz w:val="24"/>
          <w:szCs w:val="24"/>
        </w:rPr>
        <w:t>(UNED, Madrid)</w:t>
      </w:r>
      <w:r w:rsidRPr="006F5139">
        <w:rPr>
          <w:rFonts w:ascii="Times New Roman" w:hAnsi="Times New Roman" w:cs="Times New Roman"/>
          <w:i/>
          <w:sz w:val="24"/>
          <w:szCs w:val="24"/>
        </w:rPr>
        <w:t>,</w:t>
      </w:r>
      <w:r w:rsidRPr="006F5139">
        <w:rPr>
          <w:rFonts w:ascii="Times New Roman" w:hAnsi="Times New Roman" w:cs="Times New Roman"/>
          <w:sz w:val="24"/>
          <w:szCs w:val="24"/>
        </w:rPr>
        <w:t xml:space="preserve"> desde a sua fundação em 2012. O primeiro número foi publicado em 2013. ISSN 2340-9029. Cf. </w:t>
      </w:r>
      <w:hyperlink r:id="rId302" w:history="1">
        <w:r w:rsidRPr="006F5139">
          <w:rPr>
            <w:rStyle w:val="Hiperligao"/>
            <w:rFonts w:ascii="Times New Roman" w:hAnsi="Times New Roman" w:cs="Times New Roman"/>
            <w:sz w:val="24"/>
            <w:szCs w:val="24"/>
          </w:rPr>
          <w:t>http://revistas.uned.es/index.php/REI</w:t>
        </w:r>
      </w:hyperlink>
      <w:r w:rsidRPr="006F5139">
        <w:rPr>
          <w:rFonts w:ascii="Times New Roman" w:hAnsi="Times New Roman" w:cs="Times New Roman"/>
          <w:sz w:val="24"/>
          <w:szCs w:val="24"/>
        </w:rPr>
        <w:t xml:space="preserve"> </w:t>
      </w:r>
    </w:p>
    <w:p w:rsidR="00ED6CC2" w:rsidRPr="006F5139" w:rsidRDefault="00ED6CC2" w:rsidP="00B979DD">
      <w:pPr>
        <w:pStyle w:val="Avanodecorpodetexto2"/>
        <w:spacing w:afterLines="200" w:after="480" w:line="360" w:lineRule="auto"/>
        <w:contextualSpacing/>
        <w:jc w:val="both"/>
        <w:rPr>
          <w:rFonts w:ascii="Times New Roman" w:hAnsi="Times New Roman" w:cs="Times New Roman"/>
          <w:sz w:val="24"/>
          <w:szCs w:val="24"/>
        </w:rPr>
      </w:pPr>
    </w:p>
    <w:p w:rsidR="00ED6CC2" w:rsidRPr="006F5139" w:rsidRDefault="00ED6CC2" w:rsidP="00B979DD">
      <w:pPr>
        <w:pStyle w:val="Avanodecorpodetexto2"/>
        <w:spacing w:afterLines="200" w:after="480" w:line="360" w:lineRule="auto"/>
        <w:contextualSpacing/>
        <w:jc w:val="both"/>
        <w:rPr>
          <w:rFonts w:ascii="Times New Roman" w:hAnsi="Times New Roman" w:cs="Times New Roman"/>
          <w:sz w:val="24"/>
          <w:szCs w:val="24"/>
        </w:rPr>
      </w:pPr>
    </w:p>
    <w:p w:rsidR="00ED6CC2" w:rsidRPr="006F5139" w:rsidRDefault="00ED6CC2" w:rsidP="00B979DD">
      <w:pPr>
        <w:pStyle w:val="Avanodecorpodetexto2"/>
        <w:spacing w:afterLines="200" w:after="480" w:line="360" w:lineRule="auto"/>
        <w:contextualSpacing/>
        <w:jc w:val="both"/>
        <w:rPr>
          <w:rFonts w:ascii="Times New Roman" w:hAnsi="Times New Roman" w:cs="Times New Roman"/>
          <w:sz w:val="24"/>
          <w:szCs w:val="24"/>
        </w:rPr>
      </w:pPr>
    </w:p>
    <w:p w:rsidR="00F840F9" w:rsidRPr="006F5139" w:rsidRDefault="00F840F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da comissão científica ou revista nacional</w:t>
      </w:r>
    </w:p>
    <w:p w:rsidR="00F840F9" w:rsidRPr="006F5139" w:rsidRDefault="002C0A9B"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da comissão científica congressos</w:t>
      </w:r>
    </w:p>
    <w:p w:rsidR="00F840F9" w:rsidRPr="006F5139" w:rsidRDefault="00F840F9" w:rsidP="00B979DD">
      <w:pPr>
        <w:spacing w:afterLines="200" w:after="480" w:line="360" w:lineRule="auto"/>
        <w:ind w:right="44"/>
        <w:jc w:val="both"/>
        <w:rPr>
          <w:rFonts w:ascii="Times New Roman" w:hAnsi="Times New Roman" w:cs="Times New Roman"/>
          <w:iCs/>
          <w:sz w:val="24"/>
          <w:szCs w:val="24"/>
        </w:rPr>
      </w:pPr>
      <w:r w:rsidRPr="006F5139">
        <w:rPr>
          <w:rFonts w:ascii="Times New Roman" w:hAnsi="Times New Roman" w:cs="Times New Roman"/>
          <w:iCs/>
          <w:sz w:val="24"/>
          <w:szCs w:val="24"/>
        </w:rPr>
        <w:t>2017 – Colóquio Internacional Os Sefarditas e a Modernidade. Poderes, Crenças e Saberes – Lisboa, Cátedra de Estudos Sefarditas Alberto Benveniste, 21 e 22 de fevereiro de 2017. Integrou a comissão científica.</w:t>
      </w:r>
      <w:r w:rsidR="000F377F" w:rsidRPr="006F5139">
        <w:rPr>
          <w:rFonts w:ascii="Times New Roman" w:hAnsi="Times New Roman" w:cs="Times New Roman"/>
          <w:iCs/>
          <w:sz w:val="24"/>
          <w:szCs w:val="24"/>
        </w:rPr>
        <w:t xml:space="preserve"> Cf. </w:t>
      </w:r>
      <w:hyperlink r:id="rId303" w:history="1">
        <w:r w:rsidR="000F377F" w:rsidRPr="006F5139">
          <w:rPr>
            <w:rStyle w:val="Hiperligao"/>
            <w:rFonts w:ascii="Times New Roman" w:hAnsi="Times New Roman" w:cs="Times New Roman"/>
            <w:iCs/>
            <w:sz w:val="24"/>
            <w:szCs w:val="24"/>
          </w:rPr>
          <w:t>http://www.catedra-alberto-benveniste.org/agendanoticias.asp?id=239</w:t>
        </w:r>
      </w:hyperlink>
      <w:r w:rsidR="000F377F" w:rsidRPr="006F5139">
        <w:rPr>
          <w:rFonts w:ascii="Times New Roman" w:hAnsi="Times New Roman" w:cs="Times New Roman"/>
          <w:iCs/>
          <w:sz w:val="24"/>
          <w:szCs w:val="24"/>
        </w:rPr>
        <w:t xml:space="preserve"> </w:t>
      </w:r>
    </w:p>
    <w:p w:rsidR="001C3D90" w:rsidRPr="002369CD" w:rsidRDefault="00F840F9" w:rsidP="00B979DD">
      <w:pPr>
        <w:spacing w:afterLines="200" w:after="480" w:line="360" w:lineRule="auto"/>
        <w:ind w:right="44"/>
        <w:jc w:val="both"/>
        <w:rPr>
          <w:rFonts w:ascii="Times New Roman" w:hAnsi="Times New Roman" w:cs="Times New Roman"/>
          <w:iCs/>
          <w:sz w:val="24"/>
          <w:szCs w:val="24"/>
        </w:rPr>
      </w:pPr>
      <w:r w:rsidRPr="006F5139">
        <w:rPr>
          <w:rFonts w:ascii="Times New Roman" w:hAnsi="Times New Roman" w:cs="Times New Roman"/>
          <w:sz w:val="24"/>
          <w:szCs w:val="24"/>
        </w:rPr>
        <w:t>2016 – Congresso </w:t>
      </w:r>
      <w:r w:rsidRPr="006F5139">
        <w:rPr>
          <w:rFonts w:ascii="Times New Roman" w:hAnsi="Times New Roman" w:cs="Times New Roman"/>
          <w:iCs/>
          <w:sz w:val="24"/>
          <w:szCs w:val="24"/>
        </w:rPr>
        <w:t>Monsenhor José de Castro: vida, obra e pensamento – Bragança, Diocese Bragança-Miranda, Câmara Municipal de Bragança, Universidade Católica Portuguesa e Cátedra Infante Dom Henrique para os Estudos Insulares e a Globalização (Universidade Aberta), 9 de dezembro de 2016. Integrou a comissão científica.</w:t>
      </w:r>
      <w:r w:rsidR="000F377F" w:rsidRPr="006F5139">
        <w:rPr>
          <w:rFonts w:ascii="Times New Roman" w:hAnsi="Times New Roman" w:cs="Times New Roman"/>
          <w:iCs/>
          <w:sz w:val="24"/>
          <w:szCs w:val="24"/>
        </w:rPr>
        <w:t xml:space="preserve"> </w:t>
      </w:r>
      <w:r w:rsidR="000F377F" w:rsidRPr="002369CD">
        <w:rPr>
          <w:rFonts w:ascii="Times New Roman" w:hAnsi="Times New Roman" w:cs="Times New Roman"/>
          <w:iCs/>
          <w:sz w:val="24"/>
          <w:szCs w:val="24"/>
        </w:rPr>
        <w:t xml:space="preserve">Cf. </w:t>
      </w:r>
      <w:hyperlink r:id="rId304" w:history="1">
        <w:r w:rsidR="00885D7B" w:rsidRPr="002369CD">
          <w:rPr>
            <w:rStyle w:val="Hiperligao"/>
            <w:rFonts w:ascii="Times New Roman" w:hAnsi="Times New Roman" w:cs="Times New Roman"/>
            <w:iCs/>
            <w:sz w:val="24"/>
            <w:szCs w:val="24"/>
          </w:rPr>
          <w:t>http://www.cm-braganca.pt/uploads/writer_file/document/4671/desdobravel_mjc05-12.pdf</w:t>
        </w:r>
      </w:hyperlink>
      <w:r w:rsidR="00885D7B" w:rsidRPr="002369CD">
        <w:rPr>
          <w:rFonts w:ascii="Times New Roman" w:hAnsi="Times New Roman" w:cs="Times New Roman"/>
          <w:iCs/>
          <w:sz w:val="24"/>
          <w:szCs w:val="24"/>
        </w:rPr>
        <w:t xml:space="preserve">. </w:t>
      </w:r>
    </w:p>
    <w:p w:rsidR="001C3D90" w:rsidRPr="002369CD" w:rsidRDefault="001C3D90" w:rsidP="00B979DD">
      <w:pPr>
        <w:spacing w:afterLines="200" w:after="480" w:line="360" w:lineRule="auto"/>
        <w:ind w:right="44"/>
        <w:jc w:val="both"/>
        <w:rPr>
          <w:rFonts w:ascii="Times New Roman" w:hAnsi="Times New Roman" w:cs="Times New Roman"/>
          <w:iCs/>
          <w:sz w:val="24"/>
          <w:szCs w:val="24"/>
        </w:rPr>
      </w:pPr>
      <w:r w:rsidRPr="001C3D90">
        <w:rPr>
          <w:rFonts w:ascii="Times New Roman" w:hAnsi="Times New Roman" w:cs="Times New Roman"/>
          <w:iCs/>
          <w:sz w:val="24"/>
          <w:szCs w:val="24"/>
        </w:rPr>
        <w:t>2016</w:t>
      </w:r>
      <w:r>
        <w:rPr>
          <w:rFonts w:ascii="Times New Roman" w:hAnsi="Times New Roman" w:cs="Times New Roman"/>
          <w:iCs/>
          <w:sz w:val="24"/>
          <w:szCs w:val="24"/>
        </w:rPr>
        <w:t xml:space="preserve"> – I Congresso Histórico das Ciências da Saúde – Lisboa, </w:t>
      </w:r>
      <w:r w:rsidR="00885D7B">
        <w:rPr>
          <w:rFonts w:ascii="Times New Roman" w:hAnsi="Times New Roman" w:cs="Times New Roman"/>
          <w:iCs/>
          <w:sz w:val="24"/>
          <w:szCs w:val="24"/>
        </w:rPr>
        <w:t xml:space="preserve">Museu da Farmácia, </w:t>
      </w:r>
      <w:r>
        <w:rPr>
          <w:rFonts w:ascii="Times New Roman" w:hAnsi="Times New Roman" w:cs="Times New Roman"/>
          <w:iCs/>
          <w:sz w:val="24"/>
          <w:szCs w:val="24"/>
        </w:rPr>
        <w:t>26 a 28 de outubro de 2016.</w:t>
      </w:r>
      <w:r w:rsidR="00885D7B">
        <w:rPr>
          <w:rFonts w:ascii="Times New Roman" w:hAnsi="Times New Roman" w:cs="Times New Roman"/>
          <w:iCs/>
          <w:sz w:val="24"/>
          <w:szCs w:val="24"/>
        </w:rPr>
        <w:t xml:space="preserve"> Integrou a comissão científica. </w:t>
      </w:r>
      <w:r w:rsidR="00885D7B" w:rsidRPr="002369CD">
        <w:rPr>
          <w:rFonts w:ascii="Times New Roman" w:hAnsi="Times New Roman" w:cs="Times New Roman"/>
          <w:iCs/>
          <w:sz w:val="24"/>
          <w:szCs w:val="24"/>
        </w:rPr>
        <w:t xml:space="preserve">Cf. </w:t>
      </w:r>
      <w:hyperlink r:id="rId305" w:history="1">
        <w:r w:rsidR="00885D7B" w:rsidRPr="002369CD">
          <w:rPr>
            <w:rStyle w:val="Hiperligao"/>
            <w:rFonts w:ascii="Times New Roman" w:hAnsi="Times New Roman" w:cs="Times New Roman"/>
            <w:iCs/>
            <w:sz w:val="24"/>
            <w:szCs w:val="24"/>
          </w:rPr>
          <w:t>http://plataforma9.com/congresso/congresso-de-historia-das-ciencias-da-saude/</w:t>
        </w:r>
      </w:hyperlink>
      <w:r w:rsidR="00885D7B" w:rsidRPr="002369CD">
        <w:rPr>
          <w:rFonts w:ascii="Times New Roman" w:hAnsi="Times New Roman" w:cs="Times New Roman"/>
          <w:iCs/>
          <w:sz w:val="24"/>
          <w:szCs w:val="24"/>
        </w:rPr>
        <w:t xml:space="preserve"> </w:t>
      </w:r>
    </w:p>
    <w:p w:rsidR="00F840F9" w:rsidRPr="006F5139" w:rsidRDefault="00F840F9"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Pr="006F5139">
        <w:rPr>
          <w:rFonts w:ascii="Times New Roman" w:hAnsi="Times New Roman" w:cs="Times New Roman"/>
          <w:i/>
          <w:sz w:val="24"/>
          <w:szCs w:val="24"/>
        </w:rPr>
        <w:t xml:space="preserve">Colóquio Diaita – Património Alimentar </w:t>
      </w:r>
      <w:r w:rsidRPr="006F5139">
        <w:rPr>
          <w:rFonts w:ascii="Times New Roman" w:hAnsi="Times New Roman" w:cs="Times New Roman"/>
          <w:sz w:val="24"/>
          <w:szCs w:val="24"/>
        </w:rPr>
        <w:t>– Funchal (Madeira), Universidade da Madeira, 14-15 de maio de 2015. Integrou a comissão científica.</w:t>
      </w:r>
    </w:p>
    <w:p w:rsidR="00D2482E" w:rsidRPr="006F5139" w:rsidRDefault="00D2482E"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2014 – </w:t>
      </w:r>
      <w:r w:rsidRPr="006F5139">
        <w:rPr>
          <w:rFonts w:ascii="Times New Roman" w:hAnsi="Times New Roman" w:cs="Times New Roman"/>
          <w:i/>
          <w:sz w:val="24"/>
          <w:szCs w:val="24"/>
        </w:rPr>
        <w:t>I Jornadas sobre Doçaria Conventual. Investigação, História e Certificação</w:t>
      </w:r>
      <w:r w:rsidRPr="006F5139">
        <w:rPr>
          <w:rFonts w:ascii="Times New Roman" w:hAnsi="Times New Roman" w:cs="Times New Roman"/>
          <w:sz w:val="24"/>
          <w:szCs w:val="24"/>
        </w:rPr>
        <w:t xml:space="preserve"> – Mosteiro de São Martinho de Tibães e Museu dos Biscainhos – Braga, 30 de Maio a 1 de Junho de 2014. Integrou a comissão científica.</w:t>
      </w:r>
    </w:p>
    <w:p w:rsidR="00D2482E" w:rsidRPr="006F5139" w:rsidRDefault="00D2482E" w:rsidP="00B979DD">
      <w:pPr>
        <w:spacing w:afterLines="200" w:after="480" w:line="360" w:lineRule="auto"/>
        <w:ind w:right="44"/>
        <w:jc w:val="both"/>
        <w:rPr>
          <w:rFonts w:ascii="Times New Roman" w:hAnsi="Times New Roman" w:cs="Times New Roman"/>
          <w:sz w:val="24"/>
          <w:szCs w:val="24"/>
        </w:rPr>
      </w:pPr>
      <w:r w:rsidRPr="006F5139">
        <w:rPr>
          <w:rFonts w:ascii="Times New Roman" w:hAnsi="Times New Roman" w:cs="Times New Roman"/>
          <w:sz w:val="24"/>
          <w:szCs w:val="24"/>
        </w:rPr>
        <w:t xml:space="preserve">2014 – </w:t>
      </w:r>
      <w:r w:rsidRPr="006F5139">
        <w:rPr>
          <w:rFonts w:ascii="Times New Roman" w:hAnsi="Times New Roman" w:cs="Times New Roman"/>
          <w:i/>
          <w:sz w:val="24"/>
          <w:szCs w:val="24"/>
        </w:rPr>
        <w:t>Colóquio Internacional Hispano-Português La Mujer ante los Tribunales en el Antiguo Régimen / A Mulher perante os Tribunais do Antigo Regime –</w:t>
      </w:r>
      <w:r w:rsidRPr="006F5139">
        <w:rPr>
          <w:rFonts w:ascii="Times New Roman" w:hAnsi="Times New Roman" w:cs="Times New Roman"/>
          <w:sz w:val="24"/>
          <w:szCs w:val="24"/>
        </w:rPr>
        <w:t xml:space="preserve"> Lisboa, Faculdade de Letras da Universidade de Lisboa, 6 e 7 de Novembro de 2014. Integrou a comissão científica.</w:t>
      </w:r>
    </w:p>
    <w:p w:rsidR="00D2482E" w:rsidRPr="006F5139" w:rsidRDefault="00D2482E"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2012 –</w:t>
      </w:r>
      <w:r w:rsidRPr="006F5139">
        <w:rPr>
          <w:rFonts w:ascii="Times New Roman" w:hAnsi="Times New Roman" w:cs="Times New Roman"/>
          <w:i/>
          <w:sz w:val="24"/>
          <w:szCs w:val="24"/>
        </w:rPr>
        <w:t xml:space="preserve"> Encontro de História Território, Quotidianos e Sociabilidades,</w:t>
      </w:r>
      <w:r w:rsidRPr="006F5139">
        <w:rPr>
          <w:rFonts w:ascii="Times New Roman" w:hAnsi="Times New Roman" w:cs="Times New Roman"/>
          <w:sz w:val="24"/>
          <w:szCs w:val="24"/>
        </w:rPr>
        <w:t xml:space="preserve"> Sobral de Monte Agraço, 2012. Integrou a comissão científica.</w:t>
      </w:r>
    </w:p>
    <w:p w:rsidR="002C0A9B" w:rsidRPr="006F5139" w:rsidRDefault="002C0A9B"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da comissão científica de revistas nacionais</w:t>
      </w:r>
      <w:r w:rsidR="00C57735">
        <w:rPr>
          <w:rFonts w:ascii="Times New Roman" w:hAnsi="Times New Roman" w:cs="Times New Roman"/>
          <w:b/>
          <w:sz w:val="24"/>
          <w:szCs w:val="24"/>
        </w:rPr>
        <w:t xml:space="preserve"> e de outras publicações</w:t>
      </w:r>
    </w:p>
    <w:p w:rsidR="00AD601D" w:rsidRDefault="00C57735"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2016-… </w:t>
      </w:r>
      <w:r w:rsidRPr="00C57735">
        <w:rPr>
          <w:rFonts w:ascii="Times New Roman" w:hAnsi="Times New Roman" w:cs="Times New Roman"/>
          <w:sz w:val="24"/>
          <w:szCs w:val="24"/>
        </w:rPr>
        <w:t xml:space="preserve">Membro do Conselho Científico do </w:t>
      </w:r>
      <w:r w:rsidRPr="00C57735">
        <w:rPr>
          <w:rFonts w:ascii="Times New Roman" w:hAnsi="Times New Roman" w:cs="Times New Roman"/>
          <w:i/>
          <w:sz w:val="24"/>
          <w:szCs w:val="24"/>
        </w:rPr>
        <w:t>Dicionário Biobibliográfico de Parenética Portuguesa Impressa (séculos XV-XX) de João Francisco Marques</w:t>
      </w:r>
      <w:r w:rsidRPr="00C57735">
        <w:rPr>
          <w:rFonts w:ascii="Times New Roman" w:hAnsi="Times New Roman" w:cs="Times New Roman"/>
          <w:sz w:val="24"/>
          <w:szCs w:val="24"/>
        </w:rPr>
        <w:t>, a publicar pelo GEPAR-Gabinete de Estudos de Parenética João Francisco Marques, inserido no Instituto Europeu de Ciências da Cultura Padre Manuel Antunes, desde a sua criação em Janeiro de 2016.</w:t>
      </w:r>
    </w:p>
    <w:p w:rsidR="002C0A9B" w:rsidRPr="006F5139" w:rsidRDefault="002C0A9B"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2014-… –</w:t>
      </w:r>
      <w:r w:rsidRPr="006F5139">
        <w:rPr>
          <w:rFonts w:ascii="Times New Roman" w:hAnsi="Times New Roman" w:cs="Times New Roman"/>
          <w:i/>
          <w:sz w:val="24"/>
          <w:szCs w:val="24"/>
        </w:rPr>
        <w:t xml:space="preserve"> Revista Hamsa (</w:t>
      </w:r>
      <w:r w:rsidRPr="006F5139">
        <w:rPr>
          <w:rFonts w:ascii="Times New Roman" w:hAnsi="Times New Roman" w:cs="Times New Roman"/>
          <w:sz w:val="24"/>
          <w:szCs w:val="24"/>
        </w:rPr>
        <w:t>CIDEHUS. Universidade de Évora)</w:t>
      </w:r>
      <w:r w:rsidRPr="006F5139">
        <w:rPr>
          <w:rFonts w:ascii="Times New Roman" w:hAnsi="Times New Roman" w:cs="Times New Roman"/>
          <w:i/>
          <w:sz w:val="24"/>
          <w:szCs w:val="24"/>
        </w:rPr>
        <w:t xml:space="preserve">, </w:t>
      </w:r>
      <w:r w:rsidRPr="006F5139">
        <w:rPr>
          <w:rFonts w:ascii="Times New Roman" w:hAnsi="Times New Roman" w:cs="Times New Roman"/>
          <w:sz w:val="24"/>
          <w:szCs w:val="24"/>
        </w:rPr>
        <w:t xml:space="preserve">desde a sua fundação em 2014. ISSN 2183-2633. Cf. </w:t>
      </w:r>
      <w:hyperlink r:id="rId306" w:history="1">
        <w:r w:rsidRPr="006F5139">
          <w:rPr>
            <w:rStyle w:val="Hiperligao"/>
            <w:rFonts w:ascii="Times New Roman" w:hAnsi="Times New Roman" w:cs="Times New Roman"/>
            <w:sz w:val="24"/>
            <w:szCs w:val="24"/>
          </w:rPr>
          <w:t>http://www.hamsa.cidehus.uevora.pt/</w:t>
        </w:r>
      </w:hyperlink>
      <w:r w:rsidRPr="006F5139">
        <w:rPr>
          <w:rFonts w:ascii="Times New Roman" w:hAnsi="Times New Roman" w:cs="Times New Roman"/>
          <w:sz w:val="24"/>
          <w:szCs w:val="24"/>
        </w:rPr>
        <w:t xml:space="preserve">. </w:t>
      </w:r>
    </w:p>
    <w:p w:rsidR="002C0A9B" w:rsidRPr="006F5139" w:rsidRDefault="002C0A9B" w:rsidP="00AD601D">
      <w:pPr>
        <w:pStyle w:val="Avanodecorpodetexto2"/>
        <w:spacing w:after="200" w:line="360" w:lineRule="auto"/>
        <w:ind w:left="0"/>
        <w:jc w:val="both"/>
        <w:rPr>
          <w:rFonts w:ascii="Times New Roman" w:hAnsi="Times New Roman" w:cs="Times New Roman"/>
          <w:sz w:val="24"/>
          <w:szCs w:val="24"/>
          <w:lang w:val="en-US"/>
        </w:rPr>
      </w:pPr>
      <w:r w:rsidRPr="006F5139">
        <w:rPr>
          <w:rFonts w:ascii="Times New Roman" w:hAnsi="Times New Roman" w:cs="Times New Roman"/>
          <w:sz w:val="24"/>
          <w:szCs w:val="24"/>
        </w:rPr>
        <w:t xml:space="preserve">2014-… – </w:t>
      </w:r>
      <w:r w:rsidRPr="006F5139">
        <w:rPr>
          <w:rFonts w:ascii="Times New Roman" w:hAnsi="Times New Roman" w:cs="Times New Roman"/>
          <w:i/>
          <w:sz w:val="24"/>
          <w:szCs w:val="24"/>
        </w:rPr>
        <w:t xml:space="preserve">Revista de Artes Decorativas </w:t>
      </w:r>
      <w:r w:rsidRPr="006F5139">
        <w:rPr>
          <w:rFonts w:ascii="Times New Roman" w:hAnsi="Times New Roman" w:cs="Times New Roman"/>
          <w:sz w:val="24"/>
          <w:szCs w:val="24"/>
        </w:rPr>
        <w:t xml:space="preserve">(Universidade Católica Portuguesa – Centro de Artes Decorativas – Porto), desde 2014. </w:t>
      </w:r>
      <w:r w:rsidRPr="006F5139">
        <w:rPr>
          <w:rFonts w:ascii="Times New Roman" w:hAnsi="Times New Roman" w:cs="Times New Roman"/>
          <w:sz w:val="24"/>
          <w:szCs w:val="24"/>
          <w:lang w:val="en-US"/>
        </w:rPr>
        <w:t>ISSN</w:t>
      </w:r>
      <w:r w:rsidR="00E058F7" w:rsidRPr="006F5139">
        <w:rPr>
          <w:rFonts w:ascii="Times New Roman" w:hAnsi="Times New Roman" w:cs="Times New Roman"/>
          <w:sz w:val="24"/>
          <w:szCs w:val="24"/>
          <w:lang w:val="en-US"/>
        </w:rPr>
        <w:t xml:space="preserve"> 1646-8759. Cf. </w:t>
      </w:r>
      <w:hyperlink r:id="rId307" w:history="1">
        <w:r w:rsidR="00E058F7" w:rsidRPr="006F5139">
          <w:rPr>
            <w:rStyle w:val="Hiperligao"/>
            <w:rFonts w:ascii="Times New Roman" w:hAnsi="Times New Roman" w:cs="Times New Roman"/>
            <w:sz w:val="24"/>
            <w:szCs w:val="24"/>
            <w:lang w:val="en-US"/>
          </w:rPr>
          <w:t>http://citar.artes.porto.ucp.pt/pt/revista-artes-decorativas</w:t>
        </w:r>
      </w:hyperlink>
      <w:r w:rsidR="00E058F7" w:rsidRPr="006F5139">
        <w:rPr>
          <w:rFonts w:ascii="Times New Roman" w:hAnsi="Times New Roman" w:cs="Times New Roman"/>
          <w:sz w:val="24"/>
          <w:szCs w:val="24"/>
          <w:lang w:val="en-US"/>
        </w:rPr>
        <w:t xml:space="preserve">. </w:t>
      </w:r>
    </w:p>
    <w:p w:rsidR="00AD601D" w:rsidRPr="00AD601D" w:rsidRDefault="00AD601D" w:rsidP="00B979DD">
      <w:pPr>
        <w:spacing w:afterLines="200" w:after="480" w:line="360" w:lineRule="auto"/>
        <w:jc w:val="center"/>
        <w:rPr>
          <w:rFonts w:ascii="Times New Roman" w:hAnsi="Times New Roman" w:cs="Times New Roman"/>
          <w:b/>
          <w:sz w:val="24"/>
          <w:szCs w:val="24"/>
          <w:lang w:val="en-US"/>
        </w:rPr>
      </w:pPr>
    </w:p>
    <w:p w:rsidR="00F840F9" w:rsidRPr="006F5139" w:rsidRDefault="00F840F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de comissão de avaliação de projetos, bolsas ou prémios internacionais</w:t>
      </w:r>
    </w:p>
    <w:p w:rsidR="008D17BB" w:rsidRPr="006F5139" w:rsidRDefault="008D17BB"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2017 –  A pedido do Programme for Postdoctoral Talent Attraction to the International Excellence Campus (CEI) UAM+CSIC, InterTalentum, elaborou um parecer sobre a atribuição de uma bolsa de pós doutoramento (janeiro de 2017).</w:t>
      </w:r>
    </w:p>
    <w:p w:rsidR="008D17BB" w:rsidRPr="006F5139" w:rsidRDefault="008D17BB" w:rsidP="00B979DD">
      <w:pPr>
        <w:pStyle w:val="Avanodecorpodetexto2"/>
        <w:spacing w:afterLines="200" w:after="480" w:line="360" w:lineRule="auto"/>
        <w:ind w:left="0"/>
        <w:contextualSpacing/>
        <w:jc w:val="both"/>
        <w:rPr>
          <w:rFonts w:ascii="Times New Roman" w:hAnsi="Times New Roman" w:cs="Times New Roman"/>
          <w:sz w:val="24"/>
          <w:szCs w:val="24"/>
        </w:rPr>
      </w:pPr>
    </w:p>
    <w:p w:rsidR="008D17BB" w:rsidRPr="006F5139" w:rsidRDefault="008D17BB"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2013 – A pedido do Instituto de Estudios Ceutis (IEC – Ceuta, Espanha), deu parecer sobre a avaliação de um projeto de investigação, no âmbito das bolsas a conceder a tais projetos (novembro de 2013).</w:t>
      </w:r>
    </w:p>
    <w:p w:rsidR="008D17BB" w:rsidRPr="006F5139" w:rsidRDefault="008D17BB" w:rsidP="00B979DD">
      <w:pPr>
        <w:pStyle w:val="Avanodecorpodetexto2"/>
        <w:spacing w:afterLines="200" w:after="480" w:line="360" w:lineRule="auto"/>
        <w:ind w:left="0"/>
        <w:contextualSpacing/>
        <w:jc w:val="both"/>
        <w:rPr>
          <w:rFonts w:ascii="Times New Roman" w:hAnsi="Times New Roman" w:cs="Times New Roman"/>
          <w:sz w:val="24"/>
          <w:szCs w:val="24"/>
        </w:rPr>
      </w:pPr>
    </w:p>
    <w:p w:rsidR="008D17BB" w:rsidRPr="006F5139" w:rsidRDefault="008D17BB"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2013 – A pedido da Rothschild Foundation (Hanadiv) Europe pronunciou-se sobre a atribuição de uma bolsa de doutoramento (fevereiro de 2013).</w:t>
      </w:r>
    </w:p>
    <w:p w:rsidR="00F840F9" w:rsidRPr="006F5139" w:rsidRDefault="00F840F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Membro de comissão de avaliação de projetos, bolsas ou prémios nacionais</w:t>
      </w:r>
    </w:p>
    <w:p w:rsidR="008D17BB" w:rsidRPr="006F5139" w:rsidRDefault="008D17BB"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2010 – A pedido da Fundação para a Ciência e a Tecnologia, pronunciou-se sobre a publicação de uma dissertação de doutoramento candidata à coleção Textos Universitários de Ciências Sociais e Humanas (maio de 2010).</w:t>
      </w:r>
    </w:p>
    <w:p w:rsidR="00F24C36" w:rsidRPr="006F5139" w:rsidRDefault="00F840F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 xml:space="preserve">Avaliador científico de livros de editora </w:t>
      </w:r>
      <w:r w:rsidR="00F24C36" w:rsidRPr="006F5139">
        <w:rPr>
          <w:rFonts w:ascii="Times New Roman" w:hAnsi="Times New Roman" w:cs="Times New Roman"/>
          <w:b/>
          <w:sz w:val="24"/>
          <w:szCs w:val="24"/>
        </w:rPr>
        <w:t xml:space="preserve">nacional </w:t>
      </w:r>
      <w:r w:rsidRPr="006F5139">
        <w:rPr>
          <w:rFonts w:ascii="Times New Roman" w:hAnsi="Times New Roman" w:cs="Times New Roman"/>
          <w:b/>
          <w:sz w:val="24"/>
          <w:szCs w:val="24"/>
        </w:rPr>
        <w:t>indexada A ou B</w:t>
      </w:r>
      <w:r w:rsidR="00F24C36" w:rsidRPr="006F5139">
        <w:rPr>
          <w:rFonts w:ascii="Times New Roman" w:hAnsi="Times New Roman" w:cs="Times New Roman"/>
          <w:b/>
          <w:sz w:val="24"/>
          <w:szCs w:val="24"/>
        </w:rPr>
        <w:t xml:space="preserve"> e editora internacional C</w:t>
      </w:r>
      <w:r w:rsidRPr="006F5139">
        <w:rPr>
          <w:rFonts w:ascii="Times New Roman" w:hAnsi="Times New Roman" w:cs="Times New Roman"/>
          <w:b/>
          <w:sz w:val="24"/>
          <w:szCs w:val="24"/>
        </w:rPr>
        <w:t xml:space="preserve"> ou revista indexada ULisboa</w:t>
      </w:r>
    </w:p>
    <w:p w:rsidR="00BF1BE7" w:rsidRPr="00203A36" w:rsidRDefault="00BF1BE7" w:rsidP="00B979DD">
      <w:pPr>
        <w:spacing w:afterLines="200" w:after="480" w:line="360" w:lineRule="auto"/>
        <w:jc w:val="both"/>
        <w:rPr>
          <w:rFonts w:ascii="Times New Roman" w:hAnsi="Times New Roman" w:cs="Times New Roman"/>
          <w:sz w:val="24"/>
          <w:szCs w:val="24"/>
        </w:rPr>
      </w:pPr>
      <w:r w:rsidRPr="00203A36">
        <w:rPr>
          <w:rFonts w:ascii="Times New Roman" w:hAnsi="Times New Roman" w:cs="Times New Roman"/>
          <w:sz w:val="24"/>
          <w:szCs w:val="24"/>
        </w:rPr>
        <w:t xml:space="preserve">2018 – </w:t>
      </w:r>
      <w:r w:rsidR="00203A36">
        <w:rPr>
          <w:rFonts w:ascii="Times New Roman" w:hAnsi="Times New Roman" w:cs="Times New Roman"/>
          <w:i/>
          <w:sz w:val="24"/>
          <w:szCs w:val="24"/>
        </w:rPr>
        <w:t>A Mesa dos Poderes</w:t>
      </w:r>
      <w:r w:rsidRPr="00203A36">
        <w:rPr>
          <w:rFonts w:ascii="Times New Roman" w:hAnsi="Times New Roman" w:cs="Times New Roman"/>
          <w:sz w:val="24"/>
          <w:szCs w:val="24"/>
        </w:rPr>
        <w:t>, coordenação de Inês de Ornelas e Castro</w:t>
      </w:r>
      <w:r w:rsidR="00203A36">
        <w:rPr>
          <w:rFonts w:ascii="Times New Roman" w:hAnsi="Times New Roman" w:cs="Times New Roman"/>
          <w:sz w:val="24"/>
          <w:szCs w:val="24"/>
        </w:rPr>
        <w:t xml:space="preserve">, Lisboa, Relógio de Água, 2018. </w:t>
      </w:r>
      <w:r w:rsidRPr="00203A36">
        <w:rPr>
          <w:rFonts w:ascii="Times New Roman" w:hAnsi="Times New Roman" w:cs="Times New Roman"/>
          <w:sz w:val="24"/>
          <w:szCs w:val="24"/>
        </w:rPr>
        <w:t>ULisboa B. Árbitro científico de dois capítulos.</w:t>
      </w:r>
    </w:p>
    <w:p w:rsidR="00072703" w:rsidRDefault="00072703" w:rsidP="00B979DD">
      <w:pPr>
        <w:spacing w:afterLines="200" w:after="480" w:line="360" w:lineRule="auto"/>
        <w:jc w:val="both"/>
        <w:rPr>
          <w:rFonts w:ascii="Times New Roman" w:hAnsi="Times New Roman" w:cs="Times New Roman"/>
          <w:sz w:val="24"/>
          <w:szCs w:val="24"/>
        </w:rPr>
      </w:pPr>
      <w:r w:rsidRPr="002F3707">
        <w:rPr>
          <w:rFonts w:ascii="Times New Roman" w:hAnsi="Times New Roman" w:cs="Times New Roman"/>
          <w:sz w:val="24"/>
          <w:szCs w:val="24"/>
        </w:rPr>
        <w:t xml:space="preserve">2017 – </w:t>
      </w:r>
      <w:r w:rsidRPr="002F3707">
        <w:rPr>
          <w:rFonts w:ascii="Times New Roman" w:hAnsi="Times New Roman" w:cs="Times New Roman"/>
          <w:i/>
          <w:sz w:val="24"/>
          <w:szCs w:val="24"/>
        </w:rPr>
        <w:t>Los orígenes de la Expansión Europea: Ceuta 1415</w:t>
      </w:r>
      <w:r w:rsidRPr="002F3707">
        <w:rPr>
          <w:rFonts w:ascii="Times New Roman" w:hAnsi="Times New Roman" w:cs="Times New Roman"/>
          <w:sz w:val="24"/>
          <w:szCs w:val="24"/>
        </w:rPr>
        <w:t xml:space="preserve">, Ceuta, Instituto de Estudíos Ceuties, 2017. </w:t>
      </w:r>
      <w:r>
        <w:rPr>
          <w:rFonts w:ascii="Times New Roman" w:hAnsi="Times New Roman" w:cs="Times New Roman"/>
          <w:sz w:val="24"/>
          <w:szCs w:val="24"/>
        </w:rPr>
        <w:t>Árbitro científico da obra.</w:t>
      </w:r>
    </w:p>
    <w:p w:rsidR="00AD601D" w:rsidRPr="006F5139" w:rsidRDefault="00AD601D" w:rsidP="00B979DD">
      <w:pPr>
        <w:tabs>
          <w:tab w:val="left" w:pos="5100"/>
        </w:tabs>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2016-… – Consultora científica e editorial da coleção Estudos Inquisitoriais, da Editora Prismas (Curitiba – Brasil), desde janeiro de 2016.</w:t>
      </w:r>
    </w:p>
    <w:p w:rsidR="0091328D" w:rsidRPr="006F5139" w:rsidRDefault="0091328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Pr="006F5139">
        <w:rPr>
          <w:rFonts w:ascii="Times New Roman" w:hAnsi="Times New Roman" w:cs="Times New Roman"/>
          <w:i/>
          <w:sz w:val="24"/>
          <w:szCs w:val="24"/>
        </w:rPr>
        <w:t>Odisseia dos Sabores da Lusofonia</w:t>
      </w:r>
      <w:r w:rsidRPr="006F5139">
        <w:rPr>
          <w:rFonts w:ascii="Times New Roman" w:hAnsi="Times New Roman" w:cs="Times New Roman"/>
          <w:sz w:val="24"/>
          <w:szCs w:val="24"/>
        </w:rPr>
        <w:t>, coordenação de Cilene da Silva Gomes Ribeiro e Carmen Soares, Coimbra, Imprensa da Universidade de Coimbra, Curitiba, PUCPress, 2015. ULIsboa B. Árbitro científico de três capítulos.</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2014 – A pedido da revista </w:t>
      </w:r>
      <w:r w:rsidRPr="006F5139">
        <w:rPr>
          <w:rFonts w:ascii="Times New Roman" w:hAnsi="Times New Roman" w:cs="Times New Roman"/>
          <w:i/>
          <w:sz w:val="24"/>
          <w:szCs w:val="24"/>
        </w:rPr>
        <w:t xml:space="preserve">Al-Qantara </w:t>
      </w:r>
      <w:r w:rsidRPr="006F5139">
        <w:rPr>
          <w:rFonts w:ascii="Times New Roman" w:hAnsi="Times New Roman" w:cs="Times New Roman"/>
          <w:sz w:val="24"/>
          <w:szCs w:val="24"/>
        </w:rPr>
        <w:t>(Madrid) deu parecer sobre um artigo (novembro de 2014).</w:t>
      </w:r>
    </w:p>
    <w:p w:rsidR="0091328D" w:rsidRPr="006F5139" w:rsidRDefault="0091328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2012 – </w:t>
      </w:r>
      <w:r w:rsidRPr="006F5139">
        <w:rPr>
          <w:rFonts w:ascii="Times New Roman" w:hAnsi="Times New Roman" w:cs="Times New Roman"/>
          <w:i/>
          <w:sz w:val="24"/>
          <w:szCs w:val="24"/>
        </w:rPr>
        <w:t xml:space="preserve">XII Reunión Científica de la Fundación Española de Historia Moderna </w:t>
      </w:r>
      <w:r w:rsidRPr="006F5139">
        <w:rPr>
          <w:rFonts w:ascii="Times New Roman" w:hAnsi="Times New Roman" w:cs="Times New Roman"/>
          <w:sz w:val="24"/>
          <w:szCs w:val="24"/>
        </w:rPr>
        <w:t>(León), pronunciou-se sobre a publicação de quatro comunicações (abril de 2012).</w:t>
      </w:r>
    </w:p>
    <w:p w:rsidR="00F24C36" w:rsidRPr="006F5139" w:rsidRDefault="00F24C36"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2010-… – Membro do conselho editorial da coleção </w:t>
      </w:r>
      <w:r w:rsidRPr="006F5139">
        <w:rPr>
          <w:rFonts w:ascii="Times New Roman" w:hAnsi="Times New Roman" w:cs="Times New Roman"/>
          <w:i/>
          <w:sz w:val="24"/>
          <w:szCs w:val="24"/>
        </w:rPr>
        <w:t>Lusitana</w:t>
      </w:r>
      <w:r w:rsidRPr="006F5139">
        <w:rPr>
          <w:rFonts w:ascii="Times New Roman" w:hAnsi="Times New Roman" w:cs="Times New Roman"/>
          <w:sz w:val="24"/>
          <w:szCs w:val="24"/>
        </w:rPr>
        <w:t xml:space="preserve"> da Edizione Sette Città (Viterbo - Itália), desde janeiro de 2010.</w:t>
      </w:r>
    </w:p>
    <w:p w:rsidR="000E5E46" w:rsidRPr="006F5139" w:rsidRDefault="00F840F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Avaliador científico de editora nacional indexada C e de artigos para revistas de outras categorias</w:t>
      </w:r>
    </w:p>
    <w:p w:rsidR="000E5E46" w:rsidRDefault="000E5E46" w:rsidP="008F583D">
      <w:pPr>
        <w:spacing w:line="360" w:lineRule="auto"/>
        <w:jc w:val="both"/>
        <w:rPr>
          <w:rFonts w:ascii="Times New Roman" w:eastAsia="Times New Roman" w:hAnsi="Times New Roman" w:cs="Times New Roman"/>
          <w:color w:val="000000"/>
          <w:sz w:val="24"/>
          <w:szCs w:val="24"/>
        </w:rPr>
      </w:pPr>
      <w:r w:rsidRPr="006F5139">
        <w:rPr>
          <w:rFonts w:ascii="Times New Roman" w:eastAsia="Times New Roman" w:hAnsi="Times New Roman" w:cs="Times New Roman"/>
          <w:color w:val="000000"/>
          <w:sz w:val="24"/>
          <w:szCs w:val="24"/>
        </w:rPr>
        <w:t xml:space="preserve">2012-… – Avaliador externo </w:t>
      </w:r>
      <w:r w:rsidR="0091328D" w:rsidRPr="006F5139">
        <w:rPr>
          <w:rFonts w:ascii="Times New Roman" w:eastAsia="Times New Roman" w:hAnsi="Times New Roman" w:cs="Times New Roman"/>
          <w:color w:val="000000"/>
          <w:sz w:val="24"/>
          <w:szCs w:val="24"/>
        </w:rPr>
        <w:t xml:space="preserve">permanente </w:t>
      </w:r>
      <w:r w:rsidRPr="006F5139">
        <w:rPr>
          <w:rFonts w:ascii="Times New Roman" w:eastAsia="Times New Roman" w:hAnsi="Times New Roman" w:cs="Times New Roman"/>
          <w:color w:val="000000"/>
          <w:sz w:val="24"/>
          <w:szCs w:val="24"/>
        </w:rPr>
        <w:t xml:space="preserve">da </w:t>
      </w:r>
      <w:r w:rsidRPr="006F5139">
        <w:rPr>
          <w:rFonts w:ascii="Times New Roman" w:eastAsia="Times New Roman" w:hAnsi="Times New Roman" w:cs="Times New Roman"/>
          <w:i/>
          <w:color w:val="000000"/>
          <w:sz w:val="24"/>
          <w:szCs w:val="24"/>
        </w:rPr>
        <w:t>Revista de História da Sociedade e da Cultura</w:t>
      </w:r>
      <w:r w:rsidRPr="006F5139">
        <w:rPr>
          <w:rFonts w:ascii="Times New Roman" w:eastAsia="Times New Roman" w:hAnsi="Times New Roman" w:cs="Times New Roman"/>
          <w:color w:val="000000"/>
          <w:sz w:val="24"/>
          <w:szCs w:val="24"/>
        </w:rPr>
        <w:t xml:space="preserve"> (Universidade de Coimbra, Faculdade de Letras, Centro de História da Sociedade e da Cultura)</w:t>
      </w:r>
      <w:r w:rsidR="0091328D" w:rsidRPr="006F5139">
        <w:rPr>
          <w:rFonts w:ascii="Times New Roman" w:eastAsia="Times New Roman" w:hAnsi="Times New Roman" w:cs="Times New Roman"/>
          <w:color w:val="000000"/>
          <w:sz w:val="24"/>
          <w:szCs w:val="24"/>
        </w:rPr>
        <w:t>, desde 2012</w:t>
      </w:r>
      <w:r w:rsidRPr="006F5139">
        <w:rPr>
          <w:rFonts w:ascii="Times New Roman" w:eastAsia="Times New Roman" w:hAnsi="Times New Roman" w:cs="Times New Roman"/>
          <w:color w:val="000000"/>
          <w:sz w:val="24"/>
          <w:szCs w:val="24"/>
        </w:rPr>
        <w:t>. ISSN 1645-2259.</w:t>
      </w:r>
    </w:p>
    <w:p w:rsidR="005434E0" w:rsidRPr="005434E0" w:rsidRDefault="005434E0" w:rsidP="005434E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 A pedido da revista </w:t>
      </w:r>
      <w:r>
        <w:rPr>
          <w:rFonts w:ascii="Times New Roman" w:eastAsia="Times New Roman" w:hAnsi="Times New Roman" w:cs="Times New Roman"/>
          <w:i/>
          <w:color w:val="000000"/>
          <w:sz w:val="24"/>
          <w:szCs w:val="24"/>
        </w:rPr>
        <w:t>Lusitania Sacra</w:t>
      </w:r>
      <w:r>
        <w:rPr>
          <w:rFonts w:ascii="Times New Roman" w:eastAsia="Times New Roman" w:hAnsi="Times New Roman" w:cs="Times New Roman"/>
          <w:color w:val="000000"/>
          <w:sz w:val="24"/>
          <w:szCs w:val="24"/>
        </w:rPr>
        <w:t xml:space="preserve"> (Centro de Estudos de História Religiosa- Universidade Católica Portuguesa, pronunciou-se sobre um artigo (julho de 2018).</w:t>
      </w:r>
      <w:r w:rsidRPr="005434E0">
        <w:rPr>
          <w:rFonts w:ascii="Times New Roman" w:eastAsia="Times New Roman" w:hAnsi="Times New Roman" w:cs="Times New Roman"/>
          <w:i/>
          <w:sz w:val="19"/>
          <w:szCs w:val="19"/>
        </w:rPr>
        <w:t xml:space="preserve"> </w:t>
      </w:r>
      <w:r w:rsidRPr="005434E0">
        <w:rPr>
          <w:rFonts w:ascii="Times New Roman" w:eastAsia="Times New Roman" w:hAnsi="Times New Roman" w:cs="Times New Roman"/>
          <w:color w:val="000000"/>
          <w:sz w:val="24"/>
          <w:szCs w:val="24"/>
        </w:rPr>
        <w:t>ISS</w:t>
      </w:r>
      <w:r>
        <w:rPr>
          <w:rFonts w:ascii="Times New Roman" w:eastAsia="Times New Roman" w:hAnsi="Times New Roman" w:cs="Times New Roman"/>
          <w:color w:val="000000"/>
          <w:sz w:val="24"/>
          <w:szCs w:val="24"/>
        </w:rPr>
        <w:t>N 0076-1508 | eISSN: 2182-8822.</w:t>
      </w:r>
    </w:p>
    <w:p w:rsidR="005434E0" w:rsidRPr="005434E0" w:rsidRDefault="005434E0" w:rsidP="008F583D">
      <w:pPr>
        <w:spacing w:line="360" w:lineRule="auto"/>
        <w:jc w:val="both"/>
        <w:rPr>
          <w:rFonts w:ascii="Times New Roman" w:eastAsia="Times New Roman" w:hAnsi="Times New Roman" w:cs="Times New Roman"/>
          <w:color w:val="000000"/>
          <w:sz w:val="24"/>
          <w:szCs w:val="24"/>
        </w:rPr>
      </w:pPr>
    </w:p>
    <w:p w:rsidR="00FA4CAC" w:rsidRDefault="00FA4CAC" w:rsidP="008F583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 </w:t>
      </w:r>
      <w:r w:rsidRPr="008F583D">
        <w:rPr>
          <w:rFonts w:ascii="Times New Roman" w:hAnsi="Times New Roman" w:cs="Times New Roman"/>
          <w:sz w:val="24"/>
          <w:szCs w:val="24"/>
        </w:rPr>
        <w:t xml:space="preserve">A pedido da revista </w:t>
      </w:r>
      <w:r>
        <w:rPr>
          <w:rFonts w:ascii="Times New Roman" w:hAnsi="Times New Roman" w:cs="Times New Roman"/>
          <w:i/>
          <w:sz w:val="24"/>
          <w:szCs w:val="24"/>
        </w:rPr>
        <w:t>Espacios</w:t>
      </w:r>
      <w:r w:rsidRPr="00CA52A5">
        <w:rPr>
          <w:rFonts w:ascii="Times New Roman" w:hAnsi="Times New Roman" w:cs="Times New Roman"/>
          <w:i/>
          <w:sz w:val="24"/>
          <w:szCs w:val="24"/>
        </w:rPr>
        <w:t xml:space="preserve">. </w:t>
      </w:r>
      <w:r w:rsidRPr="00D02593">
        <w:rPr>
          <w:rFonts w:ascii="Times New Roman" w:hAnsi="Times New Roman" w:cs="Times New Roman"/>
          <w:i/>
          <w:sz w:val="24"/>
          <w:szCs w:val="24"/>
        </w:rPr>
        <w:t>Revista de la Associación marroquí de Estu</w:t>
      </w:r>
      <w:r>
        <w:rPr>
          <w:rFonts w:ascii="Times New Roman" w:hAnsi="Times New Roman" w:cs="Times New Roman"/>
          <w:i/>
          <w:sz w:val="24"/>
          <w:szCs w:val="24"/>
        </w:rPr>
        <w:t>d</w:t>
      </w:r>
      <w:r w:rsidRPr="00D02593">
        <w:rPr>
          <w:rFonts w:ascii="Times New Roman" w:hAnsi="Times New Roman" w:cs="Times New Roman"/>
          <w:i/>
          <w:sz w:val="24"/>
          <w:szCs w:val="24"/>
        </w:rPr>
        <w:t>ios Ibéricos e Iberoamericanos</w:t>
      </w:r>
      <w:r>
        <w:rPr>
          <w:rFonts w:ascii="Times New Roman" w:hAnsi="Times New Roman" w:cs="Times New Roman"/>
          <w:sz w:val="24"/>
          <w:szCs w:val="24"/>
        </w:rPr>
        <w:t xml:space="preserve"> (</w:t>
      </w:r>
      <w:r w:rsidRPr="00FA4CAC">
        <w:rPr>
          <w:rFonts w:ascii="Times New Roman" w:hAnsi="Times New Roman" w:cs="Times New Roman"/>
          <w:sz w:val="24"/>
          <w:szCs w:val="24"/>
        </w:rPr>
        <w:t>Facultad de</w:t>
      </w:r>
      <w:r>
        <w:rPr>
          <w:rFonts w:ascii="Times New Roman" w:hAnsi="Times New Roman" w:cs="Times New Roman"/>
          <w:sz w:val="24"/>
          <w:szCs w:val="24"/>
        </w:rPr>
        <w:t xml:space="preserve"> Letras Ain-Chok de Casablanca – </w:t>
      </w:r>
      <w:r w:rsidRPr="00FA4CAC">
        <w:rPr>
          <w:rFonts w:ascii="Times New Roman" w:hAnsi="Times New Roman" w:cs="Times New Roman"/>
          <w:sz w:val="24"/>
          <w:szCs w:val="24"/>
        </w:rPr>
        <w:t>Marruecos)</w:t>
      </w:r>
      <w:r w:rsidRPr="008F583D">
        <w:rPr>
          <w:rFonts w:ascii="Times New Roman" w:hAnsi="Times New Roman" w:cs="Times New Roman"/>
          <w:sz w:val="24"/>
          <w:szCs w:val="24"/>
        </w:rPr>
        <w:t>, pronunciou-se</w:t>
      </w:r>
      <w:r>
        <w:rPr>
          <w:rFonts w:ascii="Times New Roman" w:hAnsi="Times New Roman" w:cs="Times New Roman"/>
          <w:sz w:val="24"/>
          <w:szCs w:val="24"/>
        </w:rPr>
        <w:t xml:space="preserve"> sobre um artigo (junho de 2018).</w:t>
      </w:r>
    </w:p>
    <w:p w:rsidR="00801576" w:rsidRDefault="00801576" w:rsidP="008F583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 </w:t>
      </w:r>
      <w:r w:rsidRPr="008F583D">
        <w:rPr>
          <w:rFonts w:ascii="Times New Roman" w:hAnsi="Times New Roman" w:cs="Times New Roman"/>
          <w:sz w:val="24"/>
          <w:szCs w:val="24"/>
        </w:rPr>
        <w:t xml:space="preserve">A pedido da revista </w:t>
      </w:r>
      <w:r>
        <w:rPr>
          <w:rFonts w:ascii="Times New Roman" w:hAnsi="Times New Roman" w:cs="Times New Roman"/>
          <w:i/>
          <w:sz w:val="24"/>
          <w:szCs w:val="24"/>
        </w:rPr>
        <w:t xml:space="preserve">Hispania Sacra </w:t>
      </w:r>
      <w:r>
        <w:rPr>
          <w:rFonts w:ascii="Times New Roman" w:hAnsi="Times New Roman" w:cs="Times New Roman"/>
          <w:sz w:val="24"/>
          <w:szCs w:val="24"/>
        </w:rPr>
        <w:t>(Consejo Superior de Investigaciones Científicas – Madrid)</w:t>
      </w:r>
      <w:r w:rsidRPr="008F583D">
        <w:rPr>
          <w:rFonts w:ascii="Times New Roman" w:hAnsi="Times New Roman" w:cs="Times New Roman"/>
          <w:sz w:val="24"/>
          <w:szCs w:val="24"/>
        </w:rPr>
        <w:t>, pronunciou-se</w:t>
      </w:r>
      <w:r>
        <w:rPr>
          <w:rFonts w:ascii="Times New Roman" w:hAnsi="Times New Roman" w:cs="Times New Roman"/>
          <w:sz w:val="24"/>
          <w:szCs w:val="24"/>
        </w:rPr>
        <w:t xml:space="preserve"> sobre um artigo (junho de 2018). ISSN1</w:t>
      </w:r>
      <w:r w:rsidR="00FA4CAC">
        <w:rPr>
          <w:rFonts w:ascii="Times New Roman" w:hAnsi="Times New Roman" w:cs="Times New Roman"/>
          <w:sz w:val="24"/>
          <w:szCs w:val="24"/>
        </w:rPr>
        <w:t>988-4265.</w:t>
      </w:r>
    </w:p>
    <w:p w:rsidR="00232E7C" w:rsidRDefault="00232E7C" w:rsidP="00232E7C">
      <w:pPr>
        <w:pStyle w:val="Avanodecorpodetexto2"/>
        <w:spacing w:after="20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2018 – </w:t>
      </w:r>
      <w:r w:rsidRPr="008F583D">
        <w:rPr>
          <w:rFonts w:ascii="Times New Roman" w:hAnsi="Times New Roman" w:cs="Times New Roman"/>
          <w:sz w:val="24"/>
          <w:szCs w:val="24"/>
        </w:rPr>
        <w:t xml:space="preserve">A pedido da revista </w:t>
      </w:r>
      <w:r>
        <w:rPr>
          <w:rFonts w:ascii="Times New Roman" w:hAnsi="Times New Roman" w:cs="Times New Roman"/>
          <w:i/>
          <w:sz w:val="24"/>
          <w:szCs w:val="24"/>
        </w:rPr>
        <w:t xml:space="preserve">Trilhas da História </w:t>
      </w:r>
      <w:r>
        <w:rPr>
          <w:rFonts w:ascii="Times New Roman" w:hAnsi="Times New Roman" w:cs="Times New Roman"/>
          <w:sz w:val="24"/>
          <w:szCs w:val="24"/>
        </w:rPr>
        <w:t>(Universidade Federal de Mato Grosso do Sul)</w:t>
      </w:r>
      <w:r w:rsidRPr="008F583D">
        <w:rPr>
          <w:rFonts w:ascii="Times New Roman" w:hAnsi="Times New Roman" w:cs="Times New Roman"/>
          <w:sz w:val="24"/>
          <w:szCs w:val="24"/>
        </w:rPr>
        <w:t>, pronunciou-se</w:t>
      </w:r>
      <w:r>
        <w:rPr>
          <w:rFonts w:ascii="Times New Roman" w:hAnsi="Times New Roman" w:cs="Times New Roman"/>
          <w:sz w:val="24"/>
          <w:szCs w:val="24"/>
        </w:rPr>
        <w:t xml:space="preserve"> sobre um artigo (abril de 2018). ISSN 2238-1651.</w:t>
      </w:r>
    </w:p>
    <w:p w:rsidR="00232E7C" w:rsidRDefault="00232E7C" w:rsidP="008F583D">
      <w:pPr>
        <w:pStyle w:val="Avanodecorpodetexto2"/>
        <w:spacing w:after="200" w:line="360" w:lineRule="auto"/>
        <w:ind w:left="0"/>
        <w:contextualSpacing/>
        <w:jc w:val="both"/>
        <w:rPr>
          <w:rFonts w:ascii="Times New Roman" w:hAnsi="Times New Roman" w:cs="Times New Roman"/>
          <w:sz w:val="24"/>
          <w:szCs w:val="24"/>
        </w:rPr>
      </w:pPr>
    </w:p>
    <w:p w:rsidR="008F583D" w:rsidRDefault="00232E7C" w:rsidP="008F583D">
      <w:pPr>
        <w:pStyle w:val="Avanodecorpodetexto2"/>
        <w:spacing w:after="20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2018 – </w:t>
      </w:r>
      <w:r w:rsidRPr="008F583D">
        <w:rPr>
          <w:rFonts w:ascii="Times New Roman" w:hAnsi="Times New Roman" w:cs="Times New Roman"/>
          <w:sz w:val="24"/>
          <w:szCs w:val="24"/>
        </w:rPr>
        <w:t xml:space="preserve">A pedido da revista </w:t>
      </w:r>
      <w:r>
        <w:rPr>
          <w:rFonts w:ascii="Times New Roman" w:hAnsi="Times New Roman" w:cs="Times New Roman"/>
          <w:i/>
          <w:sz w:val="24"/>
          <w:szCs w:val="24"/>
        </w:rPr>
        <w:t xml:space="preserve">Trilhas da História </w:t>
      </w:r>
      <w:r>
        <w:rPr>
          <w:rFonts w:ascii="Times New Roman" w:hAnsi="Times New Roman" w:cs="Times New Roman"/>
          <w:sz w:val="24"/>
          <w:szCs w:val="24"/>
        </w:rPr>
        <w:t>(Universidade Federal de Mato Grosso do Sul)</w:t>
      </w:r>
      <w:r w:rsidRPr="008F583D">
        <w:rPr>
          <w:rFonts w:ascii="Times New Roman" w:hAnsi="Times New Roman" w:cs="Times New Roman"/>
          <w:sz w:val="24"/>
          <w:szCs w:val="24"/>
        </w:rPr>
        <w:t>, pronunciou-se</w:t>
      </w:r>
      <w:r>
        <w:rPr>
          <w:rFonts w:ascii="Times New Roman" w:hAnsi="Times New Roman" w:cs="Times New Roman"/>
          <w:sz w:val="24"/>
          <w:szCs w:val="24"/>
        </w:rPr>
        <w:t xml:space="preserve"> sobre um artigo (março de 2018). ISSN 2238-1651.</w:t>
      </w:r>
    </w:p>
    <w:p w:rsidR="00232E7C" w:rsidRDefault="00232E7C" w:rsidP="008F583D">
      <w:pPr>
        <w:pStyle w:val="Avanodecorpodetexto2"/>
        <w:spacing w:after="200" w:line="360" w:lineRule="auto"/>
        <w:ind w:left="0"/>
        <w:contextualSpacing/>
        <w:jc w:val="both"/>
        <w:rPr>
          <w:rFonts w:ascii="Times New Roman" w:hAnsi="Times New Roman" w:cs="Times New Roman"/>
          <w:sz w:val="24"/>
          <w:szCs w:val="24"/>
        </w:rPr>
      </w:pPr>
    </w:p>
    <w:p w:rsidR="008F583D" w:rsidRPr="008F583D" w:rsidRDefault="008F583D" w:rsidP="008F583D">
      <w:pPr>
        <w:pStyle w:val="Avanodecorpodetexto2"/>
        <w:spacing w:after="200" w:line="360" w:lineRule="auto"/>
        <w:ind w:left="0"/>
        <w:contextualSpacing/>
        <w:jc w:val="both"/>
        <w:rPr>
          <w:rFonts w:ascii="Times New Roman" w:hAnsi="Times New Roman" w:cs="Times New Roman"/>
          <w:sz w:val="24"/>
          <w:szCs w:val="24"/>
        </w:rPr>
      </w:pPr>
      <w:r w:rsidRPr="008F583D">
        <w:rPr>
          <w:rFonts w:ascii="Times New Roman" w:hAnsi="Times New Roman" w:cs="Times New Roman"/>
          <w:sz w:val="24"/>
          <w:szCs w:val="24"/>
        </w:rPr>
        <w:t xml:space="preserve">2018 – A pedido da revista </w:t>
      </w:r>
      <w:r w:rsidRPr="008F583D">
        <w:rPr>
          <w:rFonts w:ascii="Times New Roman" w:hAnsi="Times New Roman" w:cs="Times New Roman"/>
          <w:i/>
          <w:sz w:val="24"/>
          <w:szCs w:val="24"/>
        </w:rPr>
        <w:t xml:space="preserve">Food and History </w:t>
      </w:r>
      <w:r w:rsidRPr="008F583D">
        <w:rPr>
          <w:rFonts w:ascii="Times New Roman" w:hAnsi="Times New Roman" w:cs="Times New Roman"/>
          <w:sz w:val="24"/>
          <w:szCs w:val="24"/>
        </w:rPr>
        <w:t>(Tours), pronunciou-se</w:t>
      </w:r>
      <w:r>
        <w:rPr>
          <w:rFonts w:ascii="Times New Roman" w:hAnsi="Times New Roman" w:cs="Times New Roman"/>
          <w:sz w:val="24"/>
          <w:szCs w:val="24"/>
        </w:rPr>
        <w:t xml:space="preserve"> sobre um artigo (fevereiro de 2018). ISSN 2034-2101.</w:t>
      </w:r>
    </w:p>
    <w:p w:rsidR="008F583D" w:rsidRPr="008F583D" w:rsidRDefault="008F583D" w:rsidP="008F583D">
      <w:pPr>
        <w:pStyle w:val="Avanodecorpodetexto2"/>
        <w:spacing w:after="200" w:line="360" w:lineRule="auto"/>
        <w:ind w:left="0"/>
        <w:contextualSpacing/>
        <w:jc w:val="both"/>
        <w:rPr>
          <w:rFonts w:ascii="Times New Roman" w:hAnsi="Times New Roman" w:cs="Times New Roman"/>
          <w:sz w:val="24"/>
          <w:szCs w:val="24"/>
        </w:rPr>
      </w:pPr>
    </w:p>
    <w:p w:rsidR="00BE6876" w:rsidRDefault="00BE6876" w:rsidP="008F583D">
      <w:pPr>
        <w:pStyle w:val="Avanodecorpodetexto2"/>
        <w:spacing w:after="20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2017 – A pedido do </w:t>
      </w:r>
      <w:r w:rsidRPr="006F5139">
        <w:rPr>
          <w:rFonts w:ascii="Times New Roman" w:hAnsi="Times New Roman" w:cs="Times New Roman"/>
          <w:i/>
          <w:sz w:val="24"/>
          <w:szCs w:val="24"/>
        </w:rPr>
        <w:t xml:space="preserve">Boletim do Arquivo da Universidade de Coimbra </w:t>
      </w:r>
      <w:r w:rsidRPr="006F5139">
        <w:rPr>
          <w:rFonts w:ascii="Times New Roman" w:hAnsi="Times New Roman" w:cs="Times New Roman"/>
          <w:sz w:val="24"/>
          <w:szCs w:val="24"/>
        </w:rPr>
        <w:t>(Coimbra), pr</w:t>
      </w:r>
      <w:r>
        <w:rPr>
          <w:rFonts w:ascii="Times New Roman" w:hAnsi="Times New Roman" w:cs="Times New Roman"/>
          <w:sz w:val="24"/>
          <w:szCs w:val="24"/>
        </w:rPr>
        <w:t>onunciou-se sobre um artigo (novembro</w:t>
      </w:r>
      <w:r w:rsidRPr="006F5139">
        <w:rPr>
          <w:rFonts w:ascii="Times New Roman" w:hAnsi="Times New Roman" w:cs="Times New Roman"/>
          <w:sz w:val="24"/>
          <w:szCs w:val="24"/>
        </w:rPr>
        <w:t xml:space="preserve"> de 2017).</w:t>
      </w:r>
      <w:r>
        <w:rPr>
          <w:rFonts w:ascii="Times New Roman" w:hAnsi="Times New Roman" w:cs="Times New Roman"/>
          <w:sz w:val="24"/>
          <w:szCs w:val="24"/>
        </w:rPr>
        <w:t xml:space="preserve"> ISSN 2182-7974.</w:t>
      </w:r>
    </w:p>
    <w:p w:rsidR="00E01D3E" w:rsidRDefault="00E01D3E" w:rsidP="00BE6876">
      <w:pPr>
        <w:pStyle w:val="Avanodecorpodetexto2"/>
        <w:spacing w:after="200" w:line="360" w:lineRule="auto"/>
        <w:ind w:left="0"/>
        <w:contextualSpacing/>
        <w:jc w:val="both"/>
        <w:rPr>
          <w:rFonts w:ascii="Times New Roman" w:hAnsi="Times New Roman" w:cs="Times New Roman"/>
          <w:sz w:val="24"/>
          <w:szCs w:val="24"/>
        </w:rPr>
      </w:pPr>
    </w:p>
    <w:p w:rsidR="00E01D3E" w:rsidRPr="006F5139" w:rsidRDefault="00E01D3E" w:rsidP="00E01D3E">
      <w:pPr>
        <w:pStyle w:val="Avanodecorpodetexto2"/>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2017 – A pedido da revista </w:t>
      </w:r>
      <w:r w:rsidRPr="00E01D3E">
        <w:rPr>
          <w:rFonts w:ascii="Times New Roman" w:hAnsi="Times New Roman" w:cs="Times New Roman"/>
          <w:i/>
          <w:sz w:val="24"/>
          <w:szCs w:val="24"/>
        </w:rPr>
        <w:t>Omni Tempore</w:t>
      </w:r>
      <w:r w:rsidRPr="00E01D3E">
        <w:rPr>
          <w:rFonts w:ascii="Times New Roman" w:hAnsi="Times New Roman" w:cs="Times New Roman"/>
          <w:sz w:val="24"/>
          <w:szCs w:val="24"/>
        </w:rPr>
        <w:t xml:space="preserve"> </w:t>
      </w:r>
      <w:r w:rsidRPr="006F5139">
        <w:rPr>
          <w:rFonts w:ascii="Times New Roman" w:hAnsi="Times New Roman" w:cs="Times New Roman"/>
          <w:sz w:val="24"/>
          <w:szCs w:val="24"/>
        </w:rPr>
        <w:t>(</w:t>
      </w:r>
      <w:r>
        <w:rPr>
          <w:rFonts w:ascii="Times New Roman" w:hAnsi="Times New Roman" w:cs="Times New Roman"/>
          <w:sz w:val="24"/>
          <w:szCs w:val="24"/>
        </w:rPr>
        <w:t>Porto</w:t>
      </w:r>
      <w:r w:rsidRPr="006F5139">
        <w:rPr>
          <w:rFonts w:ascii="Times New Roman" w:hAnsi="Times New Roman" w:cs="Times New Roman"/>
          <w:sz w:val="24"/>
          <w:szCs w:val="24"/>
        </w:rPr>
        <w:t>), pr</w:t>
      </w:r>
      <w:r>
        <w:rPr>
          <w:rFonts w:ascii="Times New Roman" w:hAnsi="Times New Roman" w:cs="Times New Roman"/>
          <w:sz w:val="24"/>
          <w:szCs w:val="24"/>
        </w:rPr>
        <w:t>onunciou-se sobre um artigo (novembro</w:t>
      </w:r>
      <w:r w:rsidRPr="006F5139">
        <w:rPr>
          <w:rFonts w:ascii="Times New Roman" w:hAnsi="Times New Roman" w:cs="Times New Roman"/>
          <w:sz w:val="24"/>
          <w:szCs w:val="24"/>
        </w:rPr>
        <w:t xml:space="preserve"> de 2017).</w:t>
      </w:r>
      <w:r>
        <w:rPr>
          <w:rFonts w:ascii="Times New Roman" w:hAnsi="Times New Roman" w:cs="Times New Roman"/>
          <w:sz w:val="24"/>
          <w:szCs w:val="24"/>
        </w:rPr>
        <w:t xml:space="preserve"> ISSN.</w:t>
      </w:r>
    </w:p>
    <w:p w:rsidR="00696FDC" w:rsidRDefault="00696FDC"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2017 – A pedido da </w:t>
      </w:r>
      <w:r w:rsidRPr="00696FDC">
        <w:rPr>
          <w:rFonts w:ascii="Times New Roman" w:hAnsi="Times New Roman" w:cs="Times New Roman"/>
          <w:i/>
          <w:sz w:val="24"/>
          <w:szCs w:val="24"/>
        </w:rPr>
        <w:t>História: revista da Faculdade de Letras da Universidade do Porto</w:t>
      </w:r>
      <w:r>
        <w:rPr>
          <w:rFonts w:ascii="Times New Roman" w:hAnsi="Times New Roman" w:cs="Times New Roman"/>
          <w:sz w:val="24"/>
          <w:szCs w:val="24"/>
        </w:rPr>
        <w:t xml:space="preserve">, pronunciou-se sobre um artigo (outubro de 2017). ISSN </w:t>
      </w:r>
      <w:r w:rsidR="00C63F0A">
        <w:rPr>
          <w:rFonts w:ascii="Times New Roman" w:hAnsi="Times New Roman" w:cs="Times New Roman"/>
          <w:sz w:val="24"/>
          <w:szCs w:val="24"/>
        </w:rPr>
        <w:t>0871-164X.</w:t>
      </w:r>
    </w:p>
    <w:p w:rsidR="00255052" w:rsidRPr="006F5139" w:rsidRDefault="00255052"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2017 – A pedido da </w:t>
      </w:r>
      <w:r w:rsidRPr="006F5139">
        <w:rPr>
          <w:rFonts w:ascii="Times New Roman" w:hAnsi="Times New Roman" w:cs="Times New Roman"/>
          <w:i/>
          <w:sz w:val="24"/>
          <w:szCs w:val="24"/>
        </w:rPr>
        <w:t xml:space="preserve">Revista de História da Sociedade e da Cultura </w:t>
      </w:r>
      <w:r w:rsidRPr="006F5139">
        <w:rPr>
          <w:rFonts w:ascii="Times New Roman" w:hAnsi="Times New Roman" w:cs="Times New Roman"/>
          <w:sz w:val="24"/>
          <w:szCs w:val="24"/>
        </w:rPr>
        <w:t xml:space="preserve">(Coimbra), pronunciou-se sobre </w:t>
      </w:r>
      <w:r>
        <w:rPr>
          <w:rFonts w:ascii="Times New Roman" w:hAnsi="Times New Roman" w:cs="Times New Roman"/>
          <w:sz w:val="24"/>
          <w:szCs w:val="24"/>
        </w:rPr>
        <w:t>um artigo (setembro de 2017</w:t>
      </w:r>
      <w:r w:rsidRPr="006F5139">
        <w:rPr>
          <w:rFonts w:ascii="Times New Roman" w:hAnsi="Times New Roman" w:cs="Times New Roman"/>
          <w:sz w:val="24"/>
          <w:szCs w:val="24"/>
        </w:rPr>
        <w:t>).</w:t>
      </w:r>
      <w:r w:rsidRPr="002369CD">
        <w:rPr>
          <w:rFonts w:ascii="Times New Roman" w:eastAsia="Times New Roman" w:hAnsi="Times New Roman" w:cs="Times New Roman"/>
          <w:color w:val="000000"/>
          <w:sz w:val="24"/>
          <w:szCs w:val="24"/>
        </w:rPr>
        <w:t xml:space="preserve"> </w:t>
      </w:r>
      <w:r w:rsidRPr="006F5139">
        <w:rPr>
          <w:rFonts w:ascii="Times New Roman" w:eastAsia="Times New Roman" w:hAnsi="Times New Roman" w:cs="Times New Roman"/>
          <w:color w:val="000000"/>
          <w:sz w:val="24"/>
          <w:szCs w:val="24"/>
        </w:rPr>
        <w:t>ISSN 1645-2259.</w:t>
      </w:r>
    </w:p>
    <w:p w:rsidR="00255052" w:rsidRDefault="00255052" w:rsidP="00B979DD">
      <w:pPr>
        <w:pStyle w:val="Avanodecorpodetexto2"/>
        <w:spacing w:afterLines="200" w:after="48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2017 – A pedido da revista </w:t>
      </w:r>
      <w:r>
        <w:rPr>
          <w:rFonts w:ascii="Times New Roman" w:hAnsi="Times New Roman" w:cs="Times New Roman"/>
          <w:i/>
          <w:sz w:val="24"/>
          <w:szCs w:val="24"/>
        </w:rPr>
        <w:t xml:space="preserve">Erasmo: revista de Historia Bajomedieval y Moderna </w:t>
      </w:r>
      <w:r>
        <w:rPr>
          <w:rFonts w:ascii="Times New Roman" w:hAnsi="Times New Roman" w:cs="Times New Roman"/>
          <w:sz w:val="24"/>
          <w:szCs w:val="24"/>
        </w:rPr>
        <w:t>Universidad de Valladolid)</w:t>
      </w:r>
      <w:r>
        <w:rPr>
          <w:rFonts w:ascii="Times New Roman" w:hAnsi="Times New Roman" w:cs="Times New Roman"/>
          <w:i/>
          <w:sz w:val="24"/>
          <w:szCs w:val="24"/>
        </w:rPr>
        <w:t xml:space="preserve">, </w:t>
      </w:r>
      <w:r w:rsidRPr="00255052">
        <w:rPr>
          <w:rFonts w:ascii="Times New Roman" w:hAnsi="Times New Roman" w:cs="Times New Roman"/>
          <w:sz w:val="24"/>
          <w:szCs w:val="24"/>
        </w:rPr>
        <w:t>pronunciou-se sobre um artigo (setembro de 2017). ISSN 2341-2380.</w:t>
      </w:r>
    </w:p>
    <w:p w:rsidR="00255052" w:rsidRPr="00255052" w:rsidRDefault="00255052" w:rsidP="00B979DD">
      <w:pPr>
        <w:pStyle w:val="Avanodecorpodetexto2"/>
        <w:spacing w:afterLines="200" w:after="480" w:line="360" w:lineRule="auto"/>
        <w:ind w:left="0"/>
        <w:contextualSpacing/>
        <w:jc w:val="both"/>
        <w:rPr>
          <w:rFonts w:ascii="Times New Roman" w:hAnsi="Times New Roman" w:cs="Times New Roman"/>
          <w:sz w:val="24"/>
          <w:szCs w:val="24"/>
        </w:rPr>
      </w:pPr>
    </w:p>
    <w:p w:rsidR="00B32B7E" w:rsidRPr="00B32B7E" w:rsidRDefault="00B32B7E" w:rsidP="00B979DD">
      <w:pPr>
        <w:pStyle w:val="Avanodecorpodetexto2"/>
        <w:spacing w:afterLines="200" w:after="48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2017 – A pedido da revista </w:t>
      </w:r>
      <w:r>
        <w:rPr>
          <w:rFonts w:ascii="Times New Roman" w:hAnsi="Times New Roman" w:cs="Times New Roman"/>
          <w:i/>
          <w:sz w:val="24"/>
          <w:szCs w:val="24"/>
        </w:rPr>
        <w:t xml:space="preserve">Ler História, </w:t>
      </w:r>
      <w:r>
        <w:rPr>
          <w:rFonts w:ascii="Times New Roman" w:hAnsi="Times New Roman" w:cs="Times New Roman"/>
          <w:sz w:val="24"/>
          <w:szCs w:val="24"/>
        </w:rPr>
        <w:t>pronunciou-se sobre um artigo (setembro de 2017). ISSN</w:t>
      </w:r>
      <w:r w:rsidRPr="00B32B7E">
        <w:rPr>
          <w:rFonts w:ascii="Times New Roman" w:hAnsi="Times New Roman" w:cs="Times New Roman"/>
          <w:sz w:val="24"/>
          <w:szCs w:val="24"/>
        </w:rPr>
        <w:t> 0870-6182</w:t>
      </w:r>
      <w:r>
        <w:rPr>
          <w:rFonts w:ascii="Times New Roman" w:hAnsi="Times New Roman" w:cs="Times New Roman"/>
          <w:sz w:val="24"/>
          <w:szCs w:val="24"/>
        </w:rPr>
        <w:t>.</w:t>
      </w:r>
    </w:p>
    <w:p w:rsidR="00B32B7E" w:rsidRDefault="00B32B7E" w:rsidP="00B979DD">
      <w:pPr>
        <w:pStyle w:val="Avanodecorpodetexto2"/>
        <w:spacing w:afterLines="200" w:after="480" w:line="360" w:lineRule="auto"/>
        <w:ind w:left="0"/>
        <w:contextualSpacing/>
        <w:jc w:val="both"/>
        <w:rPr>
          <w:rFonts w:ascii="Times New Roman" w:hAnsi="Times New Roman" w:cs="Times New Roman"/>
          <w:sz w:val="24"/>
          <w:szCs w:val="24"/>
        </w:rPr>
      </w:pPr>
    </w:p>
    <w:p w:rsidR="00A666F7" w:rsidRDefault="00A666F7" w:rsidP="00B979DD">
      <w:pPr>
        <w:pStyle w:val="Avanodecorpodetexto2"/>
        <w:spacing w:afterLines="200" w:after="48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2017 – A pedido da </w:t>
      </w:r>
      <w:r>
        <w:rPr>
          <w:rFonts w:ascii="Times New Roman" w:hAnsi="Times New Roman" w:cs="Times New Roman"/>
          <w:i/>
          <w:sz w:val="24"/>
          <w:szCs w:val="24"/>
        </w:rPr>
        <w:t xml:space="preserve">Revista de História </w:t>
      </w:r>
      <w:r>
        <w:rPr>
          <w:rFonts w:ascii="Times New Roman" w:hAnsi="Times New Roman" w:cs="Times New Roman"/>
          <w:sz w:val="24"/>
          <w:szCs w:val="24"/>
        </w:rPr>
        <w:t xml:space="preserve">(USP), pronunciou-se sobre um artigo (agosto de 2017). ISSN 1980-4369. Qualis </w:t>
      </w:r>
      <w:r w:rsidR="003F52A7">
        <w:rPr>
          <w:rFonts w:ascii="Times New Roman" w:hAnsi="Times New Roman" w:cs="Times New Roman"/>
          <w:sz w:val="24"/>
          <w:szCs w:val="24"/>
        </w:rPr>
        <w:t>CAPES A1.</w:t>
      </w:r>
    </w:p>
    <w:p w:rsidR="00B32B7E" w:rsidRPr="00A666F7" w:rsidRDefault="00B32B7E" w:rsidP="00B979DD">
      <w:pPr>
        <w:pStyle w:val="Avanodecorpodetexto2"/>
        <w:spacing w:afterLines="200" w:after="480" w:line="360" w:lineRule="auto"/>
        <w:ind w:left="0"/>
        <w:contextualSpacing/>
        <w:jc w:val="both"/>
        <w:rPr>
          <w:rFonts w:ascii="Times New Roman" w:hAnsi="Times New Roman" w:cs="Times New Roman"/>
          <w:sz w:val="24"/>
          <w:szCs w:val="24"/>
        </w:rPr>
      </w:pPr>
    </w:p>
    <w:p w:rsidR="002369CD" w:rsidRDefault="002369CD" w:rsidP="003F52A7">
      <w:pPr>
        <w:pStyle w:val="Avanodecorpodetexto2"/>
        <w:spacing w:after="20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2017 – A pedido da revista </w:t>
      </w:r>
      <w:r>
        <w:rPr>
          <w:rFonts w:ascii="Times New Roman" w:hAnsi="Times New Roman" w:cs="Times New Roman"/>
          <w:i/>
          <w:sz w:val="24"/>
          <w:szCs w:val="24"/>
        </w:rPr>
        <w:t xml:space="preserve">Antíteses </w:t>
      </w:r>
      <w:r>
        <w:rPr>
          <w:rFonts w:ascii="Times New Roman" w:hAnsi="Times New Roman" w:cs="Times New Roman"/>
          <w:sz w:val="24"/>
          <w:szCs w:val="24"/>
        </w:rPr>
        <w:t>(Universidade Estadual de Londrina), pronunciou-se sobre um artigo (julho de 2017). ISSN 1984-3356. Qualis CAPES B1</w:t>
      </w:r>
      <w:r w:rsidR="003F52A7">
        <w:rPr>
          <w:rFonts w:ascii="Times New Roman" w:hAnsi="Times New Roman" w:cs="Times New Roman"/>
          <w:sz w:val="24"/>
          <w:szCs w:val="24"/>
        </w:rPr>
        <w:t>.</w:t>
      </w:r>
    </w:p>
    <w:p w:rsidR="003F52A7" w:rsidRPr="002369CD" w:rsidRDefault="003F52A7" w:rsidP="003F52A7">
      <w:pPr>
        <w:pStyle w:val="Avanodecorpodetexto2"/>
        <w:spacing w:after="200" w:line="360" w:lineRule="auto"/>
        <w:ind w:left="0"/>
        <w:contextualSpacing/>
        <w:jc w:val="both"/>
        <w:rPr>
          <w:rFonts w:ascii="Times New Roman" w:hAnsi="Times New Roman" w:cs="Times New Roman"/>
          <w:sz w:val="24"/>
          <w:szCs w:val="24"/>
        </w:rPr>
      </w:pPr>
    </w:p>
    <w:p w:rsidR="0091328D" w:rsidRPr="006F5139" w:rsidRDefault="0091328D" w:rsidP="003F52A7">
      <w:pPr>
        <w:pStyle w:val="Avanodecorpodetexto2"/>
        <w:spacing w:after="20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2017 – A pedido do </w:t>
      </w:r>
      <w:r w:rsidRPr="006F5139">
        <w:rPr>
          <w:rFonts w:ascii="Times New Roman" w:hAnsi="Times New Roman" w:cs="Times New Roman"/>
          <w:i/>
          <w:sz w:val="24"/>
          <w:szCs w:val="24"/>
        </w:rPr>
        <w:t xml:space="preserve">Boletim </w:t>
      </w:r>
      <w:r w:rsidR="00E65A85" w:rsidRPr="006F5139">
        <w:rPr>
          <w:rFonts w:ascii="Times New Roman" w:hAnsi="Times New Roman" w:cs="Times New Roman"/>
          <w:i/>
          <w:sz w:val="24"/>
          <w:szCs w:val="24"/>
        </w:rPr>
        <w:t xml:space="preserve">do Arquivo </w:t>
      </w:r>
      <w:r w:rsidRPr="006F5139">
        <w:rPr>
          <w:rFonts w:ascii="Times New Roman" w:hAnsi="Times New Roman" w:cs="Times New Roman"/>
          <w:i/>
          <w:sz w:val="24"/>
          <w:szCs w:val="24"/>
        </w:rPr>
        <w:t xml:space="preserve">da Universidade de Coimbra </w:t>
      </w:r>
      <w:r w:rsidRPr="006F5139">
        <w:rPr>
          <w:rFonts w:ascii="Times New Roman" w:hAnsi="Times New Roman" w:cs="Times New Roman"/>
          <w:sz w:val="24"/>
          <w:szCs w:val="24"/>
        </w:rPr>
        <w:t>(Coimbra), pr</w:t>
      </w:r>
      <w:r w:rsidR="002369CD">
        <w:rPr>
          <w:rFonts w:ascii="Times New Roman" w:hAnsi="Times New Roman" w:cs="Times New Roman"/>
          <w:sz w:val="24"/>
          <w:szCs w:val="24"/>
        </w:rPr>
        <w:t>onunciou-se sobre um artigo (jul</w:t>
      </w:r>
      <w:r w:rsidRPr="006F5139">
        <w:rPr>
          <w:rFonts w:ascii="Times New Roman" w:hAnsi="Times New Roman" w:cs="Times New Roman"/>
          <w:sz w:val="24"/>
          <w:szCs w:val="24"/>
        </w:rPr>
        <w:t>ho de 2017).</w:t>
      </w:r>
      <w:r w:rsidR="006A344F">
        <w:rPr>
          <w:rFonts w:ascii="Times New Roman" w:hAnsi="Times New Roman" w:cs="Times New Roman"/>
          <w:sz w:val="24"/>
          <w:szCs w:val="24"/>
        </w:rPr>
        <w:t xml:space="preserve"> ISSN 2182-7974.</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2016 – A pedido da revista </w:t>
      </w:r>
      <w:r w:rsidRPr="006F5139">
        <w:rPr>
          <w:rFonts w:ascii="Times New Roman" w:hAnsi="Times New Roman" w:cs="Times New Roman"/>
          <w:i/>
          <w:sz w:val="24"/>
          <w:szCs w:val="24"/>
        </w:rPr>
        <w:t xml:space="preserve">Tiempos Modernos </w:t>
      </w:r>
      <w:r w:rsidRPr="006F5139">
        <w:rPr>
          <w:rFonts w:ascii="Times New Roman" w:hAnsi="Times New Roman" w:cs="Times New Roman"/>
          <w:sz w:val="24"/>
          <w:szCs w:val="24"/>
        </w:rPr>
        <w:t>(Madrid), pronunciou-se sobre a publicação de um artigo (fevereiro 2016).</w:t>
      </w:r>
      <w:r w:rsidR="002369CD" w:rsidRPr="002369CD">
        <w:rPr>
          <w:rFonts w:ascii="Arial" w:hAnsi="Arial" w:cs="Arial"/>
          <w:color w:val="545454"/>
          <w:shd w:val="clear" w:color="auto" w:fill="FFFFFF"/>
        </w:rPr>
        <w:t xml:space="preserve"> </w:t>
      </w:r>
      <w:r w:rsidR="002369CD" w:rsidRPr="002369CD">
        <w:rPr>
          <w:rFonts w:ascii="Times New Roman" w:hAnsi="Times New Roman" w:cs="Times New Roman"/>
          <w:sz w:val="24"/>
          <w:szCs w:val="24"/>
          <w:shd w:val="clear" w:color="auto" w:fill="FFFFFF"/>
        </w:rPr>
        <w:t xml:space="preserve">ISSN </w:t>
      </w:r>
      <w:r w:rsidR="002369CD" w:rsidRPr="002369CD">
        <w:rPr>
          <w:rFonts w:ascii="Times New Roman" w:hAnsi="Times New Roman" w:cs="Times New Roman"/>
          <w:sz w:val="24"/>
          <w:szCs w:val="24"/>
        </w:rPr>
        <w:t>1699-7778</w:t>
      </w:r>
      <w:r w:rsidR="002369CD">
        <w:rPr>
          <w:rFonts w:ascii="Times New Roman" w:hAnsi="Times New Roman" w:cs="Times New Roman"/>
          <w:sz w:val="24"/>
          <w:szCs w:val="24"/>
        </w:rPr>
        <w:t>.</w:t>
      </w:r>
    </w:p>
    <w:p w:rsidR="002369CD" w:rsidRPr="006F5139" w:rsidRDefault="0091328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2016 – A pedido da </w:t>
      </w:r>
      <w:r w:rsidRPr="006F5139">
        <w:rPr>
          <w:rFonts w:ascii="Times New Roman" w:hAnsi="Times New Roman" w:cs="Times New Roman"/>
          <w:i/>
          <w:sz w:val="24"/>
          <w:szCs w:val="24"/>
        </w:rPr>
        <w:t xml:space="preserve">Revista de História da Sociedade e da Cultura </w:t>
      </w:r>
      <w:r w:rsidRPr="006F5139">
        <w:rPr>
          <w:rFonts w:ascii="Times New Roman" w:hAnsi="Times New Roman" w:cs="Times New Roman"/>
          <w:sz w:val="24"/>
          <w:szCs w:val="24"/>
        </w:rPr>
        <w:t>(Coimbra), pronunciou-se sobre dois artigos (junho de 2016).</w:t>
      </w:r>
      <w:r w:rsidR="002369CD" w:rsidRPr="002369CD">
        <w:rPr>
          <w:rFonts w:ascii="Times New Roman" w:eastAsia="Times New Roman" w:hAnsi="Times New Roman" w:cs="Times New Roman"/>
          <w:color w:val="000000"/>
          <w:sz w:val="24"/>
          <w:szCs w:val="24"/>
        </w:rPr>
        <w:t xml:space="preserve"> </w:t>
      </w:r>
      <w:r w:rsidR="002369CD" w:rsidRPr="006F5139">
        <w:rPr>
          <w:rFonts w:ascii="Times New Roman" w:eastAsia="Times New Roman" w:hAnsi="Times New Roman" w:cs="Times New Roman"/>
          <w:color w:val="000000"/>
          <w:sz w:val="24"/>
          <w:szCs w:val="24"/>
        </w:rPr>
        <w:t>ISSN 1645-2259.</w:t>
      </w: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2016 – A pedido da </w:t>
      </w:r>
      <w:r w:rsidRPr="006F5139">
        <w:rPr>
          <w:rFonts w:ascii="Times New Roman" w:hAnsi="Times New Roman" w:cs="Times New Roman"/>
          <w:i/>
          <w:sz w:val="24"/>
          <w:szCs w:val="24"/>
        </w:rPr>
        <w:t>Revista de História</w:t>
      </w:r>
      <w:r w:rsidRPr="006F5139">
        <w:rPr>
          <w:rFonts w:ascii="Times New Roman" w:hAnsi="Times New Roman" w:cs="Times New Roman"/>
          <w:sz w:val="24"/>
          <w:szCs w:val="24"/>
        </w:rPr>
        <w:t xml:space="preserve"> (Porto), pronunciou-se sobre a publicação de um artigo (março de 2016).</w:t>
      </w:r>
      <w:r w:rsidR="002369CD">
        <w:rPr>
          <w:rFonts w:ascii="Times New Roman" w:hAnsi="Times New Roman" w:cs="Times New Roman"/>
          <w:sz w:val="24"/>
          <w:szCs w:val="24"/>
        </w:rPr>
        <w:t xml:space="preserve"> ISSN</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2015 – A pedido da </w:t>
      </w:r>
      <w:r w:rsidRPr="006F5139">
        <w:rPr>
          <w:rFonts w:ascii="Times New Roman" w:hAnsi="Times New Roman" w:cs="Times New Roman"/>
          <w:i/>
          <w:sz w:val="24"/>
          <w:szCs w:val="24"/>
        </w:rPr>
        <w:t xml:space="preserve">Revista Portuguesa de História </w:t>
      </w:r>
      <w:r w:rsidRPr="006F5139">
        <w:rPr>
          <w:rFonts w:ascii="Times New Roman" w:hAnsi="Times New Roman" w:cs="Times New Roman"/>
          <w:sz w:val="24"/>
          <w:szCs w:val="24"/>
        </w:rPr>
        <w:t>(Coimbra) deu parecer sobre um artigo (fevereiro de 2015).</w:t>
      </w: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2015 – A pedido da revista </w:t>
      </w:r>
      <w:r w:rsidRPr="006F5139">
        <w:rPr>
          <w:rFonts w:ascii="Times New Roman" w:hAnsi="Times New Roman" w:cs="Times New Roman"/>
          <w:i/>
          <w:sz w:val="24"/>
          <w:szCs w:val="24"/>
        </w:rPr>
        <w:t xml:space="preserve">Hispania Sacra </w:t>
      </w:r>
      <w:r w:rsidRPr="006F5139">
        <w:rPr>
          <w:rFonts w:ascii="Times New Roman" w:hAnsi="Times New Roman" w:cs="Times New Roman"/>
          <w:sz w:val="24"/>
          <w:szCs w:val="24"/>
        </w:rPr>
        <w:t>(Madrid)</w:t>
      </w:r>
      <w:r w:rsidRPr="006F5139">
        <w:rPr>
          <w:rFonts w:ascii="Times New Roman" w:hAnsi="Times New Roman" w:cs="Times New Roman"/>
          <w:i/>
          <w:sz w:val="24"/>
          <w:szCs w:val="24"/>
        </w:rPr>
        <w:t>,</w:t>
      </w:r>
      <w:r w:rsidRPr="006F5139">
        <w:rPr>
          <w:rFonts w:ascii="Times New Roman" w:hAnsi="Times New Roman" w:cs="Times New Roman"/>
          <w:sz w:val="24"/>
          <w:szCs w:val="24"/>
        </w:rPr>
        <w:t xml:space="preserve"> pronunciou-se sobre a publicação de um artigo (setembro de 2015).</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2015 – A pedido da </w:t>
      </w:r>
      <w:r w:rsidRPr="006F5139">
        <w:rPr>
          <w:rFonts w:ascii="Times New Roman" w:hAnsi="Times New Roman" w:cs="Times New Roman"/>
          <w:i/>
          <w:sz w:val="24"/>
          <w:szCs w:val="24"/>
        </w:rPr>
        <w:t>Revista Estrema</w:t>
      </w:r>
      <w:r w:rsidRPr="006F5139">
        <w:rPr>
          <w:rFonts w:ascii="Times New Roman" w:hAnsi="Times New Roman" w:cs="Times New Roman"/>
          <w:sz w:val="24"/>
          <w:szCs w:val="24"/>
        </w:rPr>
        <w:t xml:space="preserve"> (Lisboa) deu parecer sobre um artigo (junho de 2015).</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2014 – A pedido da revista </w:t>
      </w:r>
      <w:r w:rsidRPr="006F5139">
        <w:rPr>
          <w:rFonts w:ascii="Times New Roman" w:hAnsi="Times New Roman" w:cs="Times New Roman"/>
          <w:i/>
          <w:sz w:val="24"/>
          <w:szCs w:val="24"/>
        </w:rPr>
        <w:t xml:space="preserve">Hispania Sacra </w:t>
      </w:r>
      <w:r w:rsidRPr="006F5139">
        <w:rPr>
          <w:rFonts w:ascii="Times New Roman" w:hAnsi="Times New Roman" w:cs="Times New Roman"/>
          <w:sz w:val="24"/>
          <w:szCs w:val="24"/>
        </w:rPr>
        <w:t>(Madrid) deu parecer sobre um artigo (dezembro de 2014).</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2014 – A pedido da</w:t>
      </w:r>
      <w:r w:rsidRPr="006F5139">
        <w:rPr>
          <w:rFonts w:ascii="Times New Roman" w:hAnsi="Times New Roman" w:cs="Times New Roman"/>
          <w:i/>
          <w:sz w:val="24"/>
          <w:szCs w:val="24"/>
        </w:rPr>
        <w:t xml:space="preserve"> Revista Atlanta</w:t>
      </w:r>
      <w:r w:rsidRPr="006F5139">
        <w:rPr>
          <w:rFonts w:ascii="Times New Roman" w:hAnsi="Times New Roman" w:cs="Times New Roman"/>
          <w:sz w:val="24"/>
          <w:szCs w:val="24"/>
        </w:rPr>
        <w:t xml:space="preserve"> (Université Charles de Gaule, Lille 3 – França), deu parecer sobre um artigo, destinado ao n.º 1 da referida publicação (fevereiro de 2014).</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2013 – A pedido da </w:t>
      </w:r>
      <w:r w:rsidRPr="006F5139">
        <w:rPr>
          <w:rFonts w:ascii="Times New Roman" w:hAnsi="Times New Roman" w:cs="Times New Roman"/>
          <w:i/>
          <w:sz w:val="24"/>
          <w:szCs w:val="24"/>
        </w:rPr>
        <w:t>Revista de História da Sociedade e da Cultura</w:t>
      </w:r>
      <w:r w:rsidRPr="006F5139">
        <w:rPr>
          <w:rFonts w:ascii="Times New Roman" w:hAnsi="Times New Roman" w:cs="Times New Roman"/>
          <w:sz w:val="24"/>
          <w:szCs w:val="24"/>
        </w:rPr>
        <w:t xml:space="preserve"> (Coimbra), pronunciou-se sobre a publicação de um artigo (outubro de 2013)</w:t>
      </w:r>
    </w:p>
    <w:p w:rsidR="00E65A85" w:rsidRPr="006F5139" w:rsidRDefault="0091328D" w:rsidP="00B979DD">
      <w:pPr>
        <w:pStyle w:val="Avanodecorpodetexto2"/>
        <w:spacing w:afterLines="200" w:after="480" w:line="360" w:lineRule="auto"/>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 </w:t>
      </w: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2013 – A pedido da</w:t>
      </w:r>
      <w:r w:rsidRPr="006F5139">
        <w:rPr>
          <w:rFonts w:ascii="Times New Roman" w:hAnsi="Times New Roman" w:cs="Times New Roman"/>
          <w:i/>
          <w:sz w:val="24"/>
          <w:szCs w:val="24"/>
        </w:rPr>
        <w:t xml:space="preserve"> Atlanta Revue d’Études Romans</w:t>
      </w:r>
      <w:r w:rsidRPr="006F5139">
        <w:rPr>
          <w:rFonts w:ascii="Times New Roman" w:hAnsi="Times New Roman" w:cs="Times New Roman"/>
          <w:sz w:val="24"/>
          <w:szCs w:val="24"/>
        </w:rPr>
        <w:t xml:space="preserve"> (Université Charles de Gaule, Lille 3 – França), deu parecer sobre dois artigos, destinados ao n.º 1 da referida publicação (Dezembro de 2013).</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2012 – A pedido da </w:t>
      </w:r>
      <w:r w:rsidRPr="006F5139">
        <w:rPr>
          <w:rFonts w:ascii="Times New Roman" w:hAnsi="Times New Roman" w:cs="Times New Roman"/>
          <w:i/>
          <w:sz w:val="24"/>
          <w:szCs w:val="24"/>
        </w:rPr>
        <w:t xml:space="preserve">Revista de História da Sociedade e da Cultura </w:t>
      </w:r>
      <w:r w:rsidRPr="006F5139">
        <w:rPr>
          <w:rFonts w:ascii="Times New Roman" w:hAnsi="Times New Roman" w:cs="Times New Roman"/>
          <w:sz w:val="24"/>
          <w:szCs w:val="24"/>
        </w:rPr>
        <w:t>(Coimbra), pronunciou-se sobre a publicação de um artigo (fevereiro de 2012).</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2012 – A pedido da </w:t>
      </w:r>
      <w:r w:rsidRPr="006F5139">
        <w:rPr>
          <w:rFonts w:ascii="Times New Roman" w:hAnsi="Times New Roman" w:cs="Times New Roman"/>
          <w:i/>
          <w:sz w:val="24"/>
          <w:szCs w:val="24"/>
        </w:rPr>
        <w:t>Revista de História da Sociedade e da Cultura</w:t>
      </w:r>
      <w:r w:rsidRPr="006F5139">
        <w:rPr>
          <w:rFonts w:ascii="Times New Roman" w:hAnsi="Times New Roman" w:cs="Times New Roman"/>
          <w:sz w:val="24"/>
          <w:szCs w:val="24"/>
        </w:rPr>
        <w:t xml:space="preserve"> (Coimbra), pronunciou-se sobre a publicação de um artigo (março de 2012).</w:t>
      </w:r>
    </w:p>
    <w:p w:rsidR="00E65A85" w:rsidRPr="006F5139" w:rsidRDefault="00E65A85" w:rsidP="00B979DD">
      <w:pPr>
        <w:pStyle w:val="Avanodecorpodetexto2"/>
        <w:spacing w:afterLines="200" w:after="480" w:line="360" w:lineRule="auto"/>
        <w:ind w:left="0"/>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ind w:left="0"/>
        <w:contextualSpacing/>
        <w:jc w:val="both"/>
        <w:rPr>
          <w:rFonts w:ascii="Times New Roman" w:hAnsi="Times New Roman" w:cs="Times New Roman"/>
          <w:sz w:val="24"/>
          <w:szCs w:val="24"/>
        </w:rPr>
      </w:pPr>
      <w:r w:rsidRPr="006F5139">
        <w:rPr>
          <w:rFonts w:ascii="Times New Roman" w:hAnsi="Times New Roman" w:cs="Times New Roman"/>
          <w:sz w:val="24"/>
          <w:szCs w:val="24"/>
        </w:rPr>
        <w:t xml:space="preserve">2010 – A pedido da revista </w:t>
      </w:r>
      <w:r w:rsidRPr="006F5139">
        <w:rPr>
          <w:rFonts w:ascii="Times New Roman" w:hAnsi="Times New Roman" w:cs="Times New Roman"/>
          <w:i/>
          <w:sz w:val="24"/>
          <w:szCs w:val="24"/>
        </w:rPr>
        <w:t xml:space="preserve">Hispania Sacra </w:t>
      </w:r>
      <w:r w:rsidRPr="006F5139">
        <w:rPr>
          <w:rFonts w:ascii="Times New Roman" w:hAnsi="Times New Roman" w:cs="Times New Roman"/>
          <w:sz w:val="24"/>
          <w:szCs w:val="24"/>
        </w:rPr>
        <w:t>(Madrid)</w:t>
      </w:r>
      <w:r w:rsidRPr="006F5139">
        <w:rPr>
          <w:rFonts w:ascii="Times New Roman" w:hAnsi="Times New Roman" w:cs="Times New Roman"/>
          <w:i/>
          <w:sz w:val="24"/>
          <w:szCs w:val="24"/>
        </w:rPr>
        <w:t>,</w:t>
      </w:r>
      <w:r w:rsidRPr="006F5139">
        <w:rPr>
          <w:rFonts w:ascii="Times New Roman" w:hAnsi="Times New Roman" w:cs="Times New Roman"/>
          <w:sz w:val="24"/>
          <w:szCs w:val="24"/>
        </w:rPr>
        <w:t xml:space="preserve"> pronunciou-se sobre a publicação de um artigo (setembro de 2010).</w:t>
      </w:r>
    </w:p>
    <w:p w:rsidR="0091328D" w:rsidRPr="006F5139" w:rsidRDefault="0091328D" w:rsidP="00B979DD">
      <w:pPr>
        <w:pStyle w:val="Avanodecorpodetexto2"/>
        <w:spacing w:afterLines="200" w:after="480" w:line="360" w:lineRule="auto"/>
        <w:contextualSpacing/>
        <w:jc w:val="both"/>
        <w:rPr>
          <w:rFonts w:ascii="Times New Roman" w:hAnsi="Times New Roman" w:cs="Times New Roman"/>
          <w:sz w:val="24"/>
          <w:szCs w:val="24"/>
        </w:rPr>
      </w:pPr>
    </w:p>
    <w:p w:rsidR="0091328D" w:rsidRPr="006F5139" w:rsidRDefault="0091328D" w:rsidP="00B979DD">
      <w:pPr>
        <w:pStyle w:val="Avanodecorpodetexto2"/>
        <w:spacing w:afterLines="200" w:after="480" w:line="360" w:lineRule="auto"/>
        <w:contextualSpacing/>
        <w:jc w:val="both"/>
        <w:rPr>
          <w:rFonts w:ascii="Times New Roman" w:hAnsi="Times New Roman" w:cs="Times New Roman"/>
          <w:sz w:val="24"/>
          <w:szCs w:val="24"/>
        </w:rPr>
      </w:pPr>
    </w:p>
    <w:p w:rsidR="0091328D" w:rsidRPr="006F5139" w:rsidRDefault="0091328D" w:rsidP="00B979DD">
      <w:pPr>
        <w:spacing w:afterLines="200" w:after="480" w:line="360" w:lineRule="auto"/>
        <w:jc w:val="both"/>
        <w:rPr>
          <w:rFonts w:ascii="Times New Roman" w:hAnsi="Times New Roman" w:cs="Times New Roman"/>
          <w:sz w:val="24"/>
          <w:szCs w:val="24"/>
        </w:rPr>
      </w:pPr>
    </w:p>
    <w:p w:rsidR="0091328D" w:rsidRPr="006F5139" w:rsidRDefault="0091328D" w:rsidP="00B979DD">
      <w:pPr>
        <w:spacing w:afterLines="200" w:after="480" w:line="360" w:lineRule="auto"/>
        <w:jc w:val="both"/>
        <w:rPr>
          <w:rFonts w:ascii="Times New Roman" w:hAnsi="Times New Roman" w:cs="Times New Roman"/>
          <w:sz w:val="24"/>
          <w:szCs w:val="24"/>
        </w:rPr>
      </w:pPr>
    </w:p>
    <w:p w:rsidR="00782EFC" w:rsidRPr="00160FD0" w:rsidRDefault="00782EFC" w:rsidP="00B979DD">
      <w:pPr>
        <w:spacing w:afterLines="200" w:after="480"/>
        <w:rPr>
          <w:rFonts w:ascii="Times New Roman" w:hAnsi="Times New Roman" w:cs="Times New Roman"/>
          <w:sz w:val="24"/>
          <w:szCs w:val="24"/>
        </w:rPr>
      </w:pPr>
      <w:r w:rsidRPr="006F5139">
        <w:rPr>
          <w:rFonts w:ascii="Times New Roman" w:hAnsi="Times New Roman" w:cs="Times New Roman"/>
          <w:sz w:val="24"/>
          <w:szCs w:val="24"/>
        </w:rPr>
        <w:br w:type="page"/>
      </w:r>
    </w:p>
    <w:p w:rsidR="00160FD0"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 xml:space="preserve">  </w:t>
      </w:r>
      <w:r w:rsidR="00160FD0">
        <w:rPr>
          <w:rFonts w:ascii="Times New Roman" w:hAnsi="Times New Roman" w:cs="Times New Roman"/>
          <w:b/>
          <w:sz w:val="24"/>
          <w:szCs w:val="24"/>
        </w:rPr>
        <w:t xml:space="preserve">C. </w:t>
      </w:r>
    </w:p>
    <w:p w:rsidR="00782EFC" w:rsidRPr="006F5139"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Extensão universitária, divulgação cultural e científica e valorização económica e social do conhecimento</w:t>
      </w:r>
    </w:p>
    <w:p w:rsidR="00782EFC" w:rsidRPr="006F5139"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C1Divulgação científica e cultural a públicos não académicos</w:t>
      </w:r>
    </w:p>
    <w:p w:rsidR="001826D7" w:rsidRPr="006F5139" w:rsidRDefault="001826D7"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Publicação de artigos de divulgação científica e cultural em periódicos e revistas e entradas em dicionários</w:t>
      </w:r>
    </w:p>
    <w:p w:rsidR="00994009" w:rsidRPr="000E5D37" w:rsidRDefault="00994009" w:rsidP="00B979DD">
      <w:pPr>
        <w:spacing w:afterLines="200" w:after="480" w:line="360" w:lineRule="auto"/>
        <w:ind w:right="45"/>
        <w:jc w:val="both"/>
        <w:rPr>
          <w:rFonts w:ascii="Times New Roman" w:eastAsia="Times New Roman" w:hAnsi="Times New Roman" w:cs="Times New Roman"/>
          <w:sz w:val="24"/>
          <w:szCs w:val="24"/>
          <w:lang w:val="en-US" w:bidi="he-IL"/>
        </w:rPr>
      </w:pPr>
      <w:r w:rsidRPr="006F5139">
        <w:rPr>
          <w:rFonts w:ascii="Times New Roman" w:hAnsi="Times New Roman" w:cs="Times New Roman"/>
          <w:sz w:val="24"/>
          <w:szCs w:val="24"/>
        </w:rPr>
        <w:t xml:space="preserve">2015 – </w:t>
      </w:r>
      <w:r w:rsidRPr="006F5139">
        <w:rPr>
          <w:rFonts w:ascii="Times New Roman" w:eastAsia="Times New Roman" w:hAnsi="Times New Roman" w:cs="Times New Roman"/>
          <w:sz w:val="24"/>
          <w:szCs w:val="24"/>
          <w:lang w:bidi="he-IL"/>
        </w:rPr>
        <w:t xml:space="preserve">“Mitos e Realidades da Doçaria Tradicional Portuguesa”, </w:t>
      </w:r>
      <w:r w:rsidRPr="006F5139">
        <w:rPr>
          <w:rFonts w:ascii="Times New Roman" w:eastAsia="Times New Roman" w:hAnsi="Times New Roman" w:cs="Times New Roman"/>
          <w:i/>
          <w:sz w:val="24"/>
          <w:szCs w:val="24"/>
          <w:lang w:bidi="he-IL"/>
        </w:rPr>
        <w:t>Boletim do Museu Histórico de Londrina,</w:t>
      </w:r>
      <w:r w:rsidRPr="006F5139">
        <w:rPr>
          <w:rFonts w:ascii="Times New Roman" w:eastAsia="Times New Roman" w:hAnsi="Times New Roman" w:cs="Times New Roman"/>
          <w:sz w:val="24"/>
          <w:szCs w:val="24"/>
          <w:lang w:bidi="he-IL"/>
        </w:rPr>
        <w:t xml:space="preserve"> vol. 6, n.º 12, Londrina, 2015, pp. 13-16. </w:t>
      </w:r>
      <w:r w:rsidRPr="000E5D37">
        <w:rPr>
          <w:rFonts w:ascii="Times New Roman" w:eastAsia="Times New Roman" w:hAnsi="Times New Roman" w:cs="Times New Roman"/>
          <w:sz w:val="24"/>
          <w:szCs w:val="24"/>
          <w:lang w:val="en-US" w:bidi="he-IL"/>
        </w:rPr>
        <w:t>ISSN 2177-7365</w:t>
      </w:r>
      <w:r w:rsidR="000E5D37" w:rsidRPr="000E5D37">
        <w:rPr>
          <w:rFonts w:ascii="Times New Roman" w:eastAsia="Times New Roman" w:hAnsi="Times New Roman" w:cs="Times New Roman"/>
          <w:sz w:val="24"/>
          <w:szCs w:val="24"/>
          <w:lang w:val="en-US" w:bidi="he-IL"/>
        </w:rPr>
        <w:t>. C</w:t>
      </w:r>
      <w:r w:rsidR="000E5D37">
        <w:rPr>
          <w:rFonts w:ascii="Times New Roman" w:eastAsia="Times New Roman" w:hAnsi="Times New Roman" w:cs="Times New Roman"/>
          <w:sz w:val="24"/>
          <w:szCs w:val="24"/>
          <w:lang w:val="en-US" w:bidi="he-IL"/>
        </w:rPr>
        <w:t xml:space="preserve">f. </w:t>
      </w:r>
      <w:r w:rsidRPr="000E5D37">
        <w:rPr>
          <w:rFonts w:ascii="Times New Roman" w:eastAsia="Times New Roman" w:hAnsi="Times New Roman" w:cs="Times New Roman"/>
          <w:sz w:val="24"/>
          <w:szCs w:val="24"/>
          <w:lang w:val="en-US" w:bidi="he-IL"/>
        </w:rPr>
        <w:t xml:space="preserve"> </w:t>
      </w:r>
      <w:hyperlink r:id="rId308" w:history="1">
        <w:r w:rsidRPr="000E5D37">
          <w:rPr>
            <w:rStyle w:val="Hiperligao"/>
            <w:rFonts w:ascii="Times New Roman" w:eastAsia="Times New Roman" w:hAnsi="Times New Roman" w:cs="Times New Roman"/>
            <w:sz w:val="24"/>
            <w:szCs w:val="24"/>
            <w:lang w:val="en-US" w:bidi="he-IL"/>
          </w:rPr>
          <w:t>http://www.uel.br/museu/publicacoes/BOLETIM_12_MHL.pdf</w:t>
        </w:r>
      </w:hyperlink>
      <w:r w:rsidRPr="000E5D37">
        <w:rPr>
          <w:rFonts w:ascii="Times New Roman" w:eastAsia="Times New Roman" w:hAnsi="Times New Roman" w:cs="Times New Roman"/>
          <w:sz w:val="24"/>
          <w:szCs w:val="24"/>
          <w:lang w:val="en-US" w:bidi="he-IL"/>
        </w:rPr>
        <w:t xml:space="preserve">. </w:t>
      </w:r>
    </w:p>
    <w:p w:rsidR="00994009" w:rsidRPr="006F5139" w:rsidRDefault="00994009" w:rsidP="00B979DD">
      <w:pPr>
        <w:spacing w:afterLines="200" w:after="480" w:line="360" w:lineRule="auto"/>
        <w:jc w:val="both"/>
        <w:rPr>
          <w:rFonts w:ascii="Times New Roman" w:eastAsia="Times New Roman" w:hAnsi="Times New Roman" w:cs="Times New Roman"/>
          <w:sz w:val="24"/>
          <w:szCs w:val="24"/>
        </w:rPr>
      </w:pPr>
      <w:r w:rsidRPr="006F5139">
        <w:rPr>
          <w:rFonts w:ascii="Times New Roman" w:hAnsi="Times New Roman" w:cs="Times New Roman"/>
          <w:sz w:val="24"/>
          <w:szCs w:val="24"/>
        </w:rPr>
        <w:t xml:space="preserve">2015 – </w:t>
      </w:r>
      <w:r w:rsidRPr="006F5139">
        <w:rPr>
          <w:rFonts w:ascii="Times New Roman" w:eastAsia="Times New Roman" w:hAnsi="Times New Roman" w:cs="Times New Roman"/>
          <w:sz w:val="24"/>
          <w:szCs w:val="24"/>
        </w:rPr>
        <w:t xml:space="preserve">“Bons Ventos da América”, </w:t>
      </w:r>
      <w:r w:rsidRPr="006F5139">
        <w:rPr>
          <w:rFonts w:ascii="Times New Roman" w:eastAsia="Times New Roman" w:hAnsi="Times New Roman" w:cs="Times New Roman"/>
          <w:i/>
          <w:sz w:val="24"/>
          <w:szCs w:val="24"/>
        </w:rPr>
        <w:t>Visão História</w:t>
      </w:r>
      <w:r w:rsidRPr="006F5139">
        <w:rPr>
          <w:rFonts w:ascii="Times New Roman" w:eastAsia="Times New Roman" w:hAnsi="Times New Roman" w:cs="Times New Roman"/>
          <w:sz w:val="24"/>
          <w:szCs w:val="24"/>
        </w:rPr>
        <w:t>, n.º 28, Lisboa, abril de 2015, pp. 60-70.</w:t>
      </w:r>
    </w:p>
    <w:p w:rsidR="00994009" w:rsidRPr="006F5139" w:rsidRDefault="00994009" w:rsidP="00B979DD">
      <w:pPr>
        <w:spacing w:afterLines="200" w:after="480" w:line="360" w:lineRule="auto"/>
        <w:jc w:val="both"/>
        <w:rPr>
          <w:rFonts w:ascii="Times New Roman" w:eastAsia="Times New Roman" w:hAnsi="Times New Roman" w:cs="Times New Roman"/>
          <w:sz w:val="24"/>
          <w:szCs w:val="24"/>
        </w:rPr>
      </w:pPr>
      <w:r w:rsidRPr="006F5139">
        <w:rPr>
          <w:rFonts w:ascii="Times New Roman" w:eastAsia="Times New Roman" w:hAnsi="Times New Roman" w:cs="Times New Roman"/>
          <w:sz w:val="24"/>
          <w:szCs w:val="24"/>
        </w:rPr>
        <w:t xml:space="preserve">2015 – “A Ambígua Aventura do Tabaco”, </w:t>
      </w:r>
      <w:r w:rsidRPr="006F5139">
        <w:rPr>
          <w:rFonts w:ascii="Times New Roman" w:eastAsia="Times New Roman" w:hAnsi="Times New Roman" w:cs="Times New Roman"/>
          <w:i/>
          <w:sz w:val="24"/>
          <w:szCs w:val="24"/>
        </w:rPr>
        <w:t>Visão História</w:t>
      </w:r>
      <w:r w:rsidRPr="006F5139">
        <w:rPr>
          <w:rFonts w:ascii="Times New Roman" w:eastAsia="Times New Roman" w:hAnsi="Times New Roman" w:cs="Times New Roman"/>
          <w:sz w:val="24"/>
          <w:szCs w:val="24"/>
        </w:rPr>
        <w:t>, n.º 28, Lisboa, abril de 2015, pp. 70-71.</w:t>
      </w:r>
    </w:p>
    <w:p w:rsidR="00994009" w:rsidRPr="006F5139" w:rsidRDefault="00994009" w:rsidP="00B979DD">
      <w:pPr>
        <w:spacing w:afterLines="200" w:after="480" w:line="360" w:lineRule="auto"/>
        <w:jc w:val="both"/>
        <w:rPr>
          <w:rFonts w:ascii="Times New Roman" w:eastAsia="Times New Roman" w:hAnsi="Times New Roman" w:cs="Times New Roman"/>
          <w:sz w:val="24"/>
          <w:szCs w:val="24"/>
        </w:rPr>
      </w:pPr>
      <w:r w:rsidRPr="006F5139">
        <w:rPr>
          <w:rFonts w:ascii="Times New Roman" w:eastAsia="Times New Roman" w:hAnsi="Times New Roman" w:cs="Times New Roman"/>
          <w:sz w:val="24"/>
          <w:szCs w:val="24"/>
        </w:rPr>
        <w:t xml:space="preserve">2015 – “Cozinhar pelo Livro”, </w:t>
      </w:r>
      <w:r w:rsidRPr="006F5139">
        <w:rPr>
          <w:rFonts w:ascii="Times New Roman" w:eastAsia="Times New Roman" w:hAnsi="Times New Roman" w:cs="Times New Roman"/>
          <w:i/>
          <w:sz w:val="24"/>
          <w:szCs w:val="24"/>
        </w:rPr>
        <w:t>Visão História</w:t>
      </w:r>
      <w:r w:rsidRPr="006F5139">
        <w:rPr>
          <w:rFonts w:ascii="Times New Roman" w:eastAsia="Times New Roman" w:hAnsi="Times New Roman" w:cs="Times New Roman"/>
          <w:sz w:val="24"/>
          <w:szCs w:val="24"/>
        </w:rPr>
        <w:t>, n.º 28, Lisboa, abril de 2015, pp. 78-79.</w:t>
      </w:r>
    </w:p>
    <w:p w:rsidR="00994009" w:rsidRPr="006F5139" w:rsidRDefault="00994009" w:rsidP="00B979DD">
      <w:pPr>
        <w:spacing w:afterLines="200" w:after="480" w:line="360" w:lineRule="auto"/>
        <w:jc w:val="both"/>
        <w:rPr>
          <w:rFonts w:ascii="Times New Roman" w:hAnsi="Times New Roman" w:cs="Times New Roman"/>
          <w:sz w:val="24"/>
          <w:szCs w:val="24"/>
        </w:rPr>
      </w:pPr>
      <w:r w:rsidRPr="006F5139">
        <w:rPr>
          <w:rFonts w:ascii="Times New Roman" w:eastAsia="Times New Roman" w:hAnsi="Times New Roman" w:cs="Times New Roman"/>
          <w:sz w:val="24"/>
          <w:szCs w:val="24"/>
        </w:rPr>
        <w:t xml:space="preserve">2015 – “A Conservação antes do Frigorífico”, </w:t>
      </w:r>
      <w:r w:rsidRPr="006F5139">
        <w:rPr>
          <w:rFonts w:ascii="Times New Roman" w:eastAsia="Times New Roman" w:hAnsi="Times New Roman" w:cs="Times New Roman"/>
          <w:i/>
          <w:sz w:val="24"/>
          <w:szCs w:val="24"/>
        </w:rPr>
        <w:t>Visão História</w:t>
      </w:r>
      <w:r w:rsidRPr="006F5139">
        <w:rPr>
          <w:rFonts w:ascii="Times New Roman" w:eastAsia="Times New Roman" w:hAnsi="Times New Roman" w:cs="Times New Roman"/>
          <w:sz w:val="24"/>
          <w:szCs w:val="24"/>
        </w:rPr>
        <w:t>, n.º 28, Lisboa, abril de 2015, p. 87.</w:t>
      </w:r>
    </w:p>
    <w:p w:rsidR="00994009" w:rsidRPr="006F5139" w:rsidRDefault="0099400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Intervenções de divulgação científica e cultural nos media</w:t>
      </w:r>
    </w:p>
    <w:p w:rsidR="006F2DAA" w:rsidRPr="006F2DAA" w:rsidRDefault="006F2DAA" w:rsidP="00B979DD">
      <w:pPr>
        <w:pStyle w:val="Avanodecorpodetexto2"/>
        <w:spacing w:afterLines="200" w:after="48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 Participação no programa da RTP, </w:t>
      </w:r>
      <w:r>
        <w:rPr>
          <w:rFonts w:ascii="Times New Roman" w:hAnsi="Times New Roman" w:cs="Times New Roman"/>
          <w:i/>
          <w:sz w:val="24"/>
          <w:szCs w:val="24"/>
        </w:rPr>
        <w:t>DOP – Açúcar,</w:t>
      </w:r>
      <w:r>
        <w:rPr>
          <w:rFonts w:ascii="Times New Roman" w:hAnsi="Times New Roman" w:cs="Times New Roman"/>
          <w:sz w:val="24"/>
          <w:szCs w:val="24"/>
        </w:rPr>
        <w:t xml:space="preserve"> um documentário produzido pela RTP e realizado por Anabela Saint-Maurice, com uma intervenção sobre receituários conventuais do século XVIII. Duração 52 minutos. Cf. </w:t>
      </w:r>
      <w:hyperlink r:id="rId309" w:history="1">
        <w:r w:rsidRPr="00435D6B">
          <w:rPr>
            <w:rStyle w:val="Hiperligao"/>
            <w:rFonts w:ascii="Times New Roman" w:hAnsi="Times New Roman" w:cs="Times New Roman"/>
            <w:sz w:val="24"/>
            <w:szCs w:val="24"/>
          </w:rPr>
          <w:t>https://www.rtp.pt/play/p1891/e324185/dop</w:t>
        </w:r>
      </w:hyperlink>
      <w:r>
        <w:rPr>
          <w:rFonts w:ascii="Times New Roman" w:hAnsi="Times New Roman" w:cs="Times New Roman"/>
          <w:sz w:val="24"/>
          <w:szCs w:val="24"/>
        </w:rPr>
        <w:t>.</w:t>
      </w:r>
    </w:p>
    <w:p w:rsidR="000E6B05" w:rsidRPr="006F5139" w:rsidRDefault="000E6B05" w:rsidP="00B979DD">
      <w:pPr>
        <w:pStyle w:val="Avanodecorpodetexto2"/>
        <w:spacing w:afterLines="200" w:after="480" w:line="360" w:lineRule="auto"/>
        <w:ind w:left="0"/>
        <w:jc w:val="both"/>
        <w:rPr>
          <w:rFonts w:ascii="Times New Roman" w:hAnsi="Times New Roman" w:cs="Times New Roman"/>
          <w:b/>
          <w:bCs/>
          <w:sz w:val="24"/>
          <w:szCs w:val="24"/>
        </w:rPr>
      </w:pPr>
      <w:r w:rsidRPr="006F5139">
        <w:rPr>
          <w:rFonts w:ascii="Times New Roman" w:hAnsi="Times New Roman" w:cs="Times New Roman"/>
          <w:sz w:val="24"/>
          <w:szCs w:val="24"/>
        </w:rPr>
        <w:t>2016 –</w:t>
      </w:r>
      <w:r w:rsidRPr="006F5139">
        <w:rPr>
          <w:rFonts w:ascii="Times New Roman" w:hAnsi="Times New Roman" w:cs="Times New Roman"/>
          <w:sz w:val="24"/>
          <w:szCs w:val="24"/>
          <w:shd w:val="clear" w:color="auto" w:fill="FFFFFF"/>
        </w:rPr>
        <w:t xml:space="preserve"> Entrevista conduzida por Yllan de Mattos, concedida a </w:t>
      </w:r>
      <w:r w:rsidRPr="006F5139">
        <w:rPr>
          <w:rFonts w:ascii="Times New Roman" w:hAnsi="Times New Roman" w:cs="Times New Roman"/>
          <w:i/>
          <w:sz w:val="24"/>
          <w:szCs w:val="24"/>
          <w:shd w:val="clear" w:color="auto" w:fill="FFFFFF"/>
        </w:rPr>
        <w:t xml:space="preserve">Temporalidades – Revista de História, </w:t>
      </w:r>
      <w:r w:rsidRPr="006F5139">
        <w:rPr>
          <w:rFonts w:ascii="Times New Roman" w:hAnsi="Times New Roman" w:cs="Times New Roman"/>
          <w:sz w:val="24"/>
          <w:szCs w:val="24"/>
          <w:shd w:val="clear" w:color="auto" w:fill="FFFFFF"/>
        </w:rPr>
        <w:t>edição 22, vol. 8, n.º 3, São Paulo, 2016, pp. 523-528, sobre a historiografia do Santo Ofício da Inquisição.</w:t>
      </w:r>
    </w:p>
    <w:p w:rsidR="00244D7D" w:rsidRPr="006F5139" w:rsidRDefault="00994009" w:rsidP="00B979DD">
      <w:pPr>
        <w:spacing w:afterLines="200" w:after="480" w:line="360" w:lineRule="auto"/>
        <w:jc w:val="both"/>
        <w:rPr>
          <w:rFonts w:ascii="Times New Roman" w:hAnsi="Times New Roman" w:cs="Times New Roman"/>
          <w:sz w:val="24"/>
          <w:szCs w:val="24"/>
          <w:lang w:val="en-US"/>
        </w:rPr>
      </w:pPr>
      <w:r w:rsidRPr="006F5139">
        <w:rPr>
          <w:rFonts w:ascii="Times New Roman" w:hAnsi="Times New Roman" w:cs="Times New Roman"/>
          <w:sz w:val="24"/>
          <w:szCs w:val="24"/>
        </w:rPr>
        <w:t>2015</w:t>
      </w:r>
      <w:r w:rsidR="00244D7D" w:rsidRPr="006F5139">
        <w:rPr>
          <w:rFonts w:ascii="Times New Roman" w:hAnsi="Times New Roman" w:cs="Times New Roman"/>
          <w:sz w:val="24"/>
          <w:szCs w:val="24"/>
        </w:rPr>
        <w:t xml:space="preserve"> –</w:t>
      </w:r>
      <w:r w:rsidRPr="006F5139">
        <w:rPr>
          <w:rFonts w:ascii="Times New Roman" w:hAnsi="Times New Roman" w:cs="Times New Roman"/>
          <w:sz w:val="24"/>
          <w:szCs w:val="24"/>
        </w:rPr>
        <w:t xml:space="preserve"> Participação </w:t>
      </w:r>
      <w:r w:rsidR="00AB68A3">
        <w:rPr>
          <w:rFonts w:ascii="Times New Roman" w:hAnsi="Times New Roman" w:cs="Times New Roman"/>
          <w:sz w:val="24"/>
          <w:szCs w:val="24"/>
        </w:rPr>
        <w:t>na série documental</w:t>
      </w:r>
      <w:r w:rsidRPr="006F5139">
        <w:rPr>
          <w:rFonts w:ascii="Times New Roman" w:hAnsi="Times New Roman" w:cs="Times New Roman"/>
          <w:sz w:val="24"/>
          <w:szCs w:val="24"/>
        </w:rPr>
        <w:t xml:space="preserve"> </w:t>
      </w:r>
      <w:r w:rsidR="00AB68A3">
        <w:rPr>
          <w:rFonts w:ascii="Times New Roman" w:hAnsi="Times New Roman" w:cs="Times New Roman"/>
          <w:sz w:val="24"/>
          <w:szCs w:val="24"/>
        </w:rPr>
        <w:t xml:space="preserve">de 13 programas </w:t>
      </w:r>
      <w:r w:rsidRPr="006F5139">
        <w:rPr>
          <w:rFonts w:ascii="Times New Roman" w:hAnsi="Times New Roman" w:cs="Times New Roman"/>
          <w:sz w:val="24"/>
          <w:szCs w:val="24"/>
        </w:rPr>
        <w:t xml:space="preserve">da RTP, </w:t>
      </w:r>
      <w:r w:rsidRPr="006F5139">
        <w:rPr>
          <w:rFonts w:ascii="Times New Roman" w:hAnsi="Times New Roman" w:cs="Times New Roman"/>
          <w:i/>
          <w:sz w:val="24"/>
          <w:szCs w:val="24"/>
        </w:rPr>
        <w:t>À Porta da História</w:t>
      </w:r>
      <w:r w:rsidRPr="006F5139">
        <w:rPr>
          <w:rFonts w:ascii="Times New Roman" w:hAnsi="Times New Roman" w:cs="Times New Roman"/>
          <w:sz w:val="24"/>
          <w:szCs w:val="24"/>
        </w:rPr>
        <w:t xml:space="preserve">, </w:t>
      </w:r>
      <w:r w:rsidR="00AB68A3">
        <w:rPr>
          <w:rFonts w:ascii="Times New Roman" w:hAnsi="Times New Roman" w:cs="Times New Roman"/>
          <w:sz w:val="24"/>
          <w:szCs w:val="24"/>
        </w:rPr>
        <w:t xml:space="preserve">no programa n.º 2, </w:t>
      </w:r>
      <w:r w:rsidRPr="006F5139">
        <w:rPr>
          <w:rFonts w:ascii="Times New Roman" w:hAnsi="Times New Roman" w:cs="Times New Roman"/>
          <w:sz w:val="24"/>
          <w:szCs w:val="24"/>
        </w:rPr>
        <w:t xml:space="preserve">sobre Berta Rosa Limpo. </w:t>
      </w:r>
      <w:r w:rsidRPr="006F5139">
        <w:rPr>
          <w:rFonts w:ascii="Times New Roman" w:hAnsi="Times New Roman" w:cs="Times New Roman"/>
          <w:sz w:val="24"/>
          <w:szCs w:val="24"/>
          <w:lang w:val="en-US"/>
        </w:rPr>
        <w:t xml:space="preserve">Cf. </w:t>
      </w:r>
      <w:hyperlink r:id="rId310" w:history="1">
        <w:r w:rsidR="00244D7D" w:rsidRPr="006F5139">
          <w:rPr>
            <w:rStyle w:val="Hiperligao"/>
            <w:rFonts w:ascii="Times New Roman" w:hAnsi="Times New Roman" w:cs="Times New Roman"/>
            <w:sz w:val="24"/>
            <w:szCs w:val="24"/>
            <w:lang w:val="en-US"/>
          </w:rPr>
          <w:t>http://www.rtp.pt/play/p2097/a-porta-da-historia</w:t>
        </w:r>
      </w:hyperlink>
    </w:p>
    <w:p w:rsidR="00244D7D" w:rsidRPr="006F5139" w:rsidRDefault="00244D7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00994009" w:rsidRPr="006F5139">
        <w:rPr>
          <w:rFonts w:ascii="Times New Roman" w:hAnsi="Times New Roman" w:cs="Times New Roman"/>
          <w:sz w:val="24"/>
          <w:szCs w:val="24"/>
        </w:rPr>
        <w:t xml:space="preserve">Entrevista conduzida pela jornalista Ana Daniela Soares, no programa da Antena 1, </w:t>
      </w:r>
      <w:r w:rsidR="00994009" w:rsidRPr="006F5139">
        <w:rPr>
          <w:rFonts w:ascii="Times New Roman" w:hAnsi="Times New Roman" w:cs="Times New Roman"/>
          <w:i/>
          <w:sz w:val="24"/>
          <w:szCs w:val="24"/>
        </w:rPr>
        <w:t>À Volta dos Livros</w:t>
      </w:r>
      <w:r w:rsidRPr="006F5139">
        <w:rPr>
          <w:rFonts w:ascii="Times New Roman" w:hAnsi="Times New Roman" w:cs="Times New Roman"/>
          <w:sz w:val="24"/>
          <w:szCs w:val="24"/>
        </w:rPr>
        <w:t>, de 10 de m</w:t>
      </w:r>
      <w:r w:rsidR="00994009" w:rsidRPr="006F5139">
        <w:rPr>
          <w:rFonts w:ascii="Times New Roman" w:hAnsi="Times New Roman" w:cs="Times New Roman"/>
          <w:sz w:val="24"/>
          <w:szCs w:val="24"/>
        </w:rPr>
        <w:t>arço de 2015</w:t>
      </w:r>
      <w:r w:rsidRPr="006F5139">
        <w:rPr>
          <w:rFonts w:ascii="Times New Roman" w:hAnsi="Times New Roman" w:cs="Times New Roman"/>
          <w:sz w:val="24"/>
          <w:szCs w:val="24"/>
        </w:rPr>
        <w:t xml:space="preserve">, sobre a obra Viver e Morrer nos Cárceres do Santo Ofício. </w:t>
      </w:r>
      <w:r w:rsidR="000E5D37">
        <w:rPr>
          <w:rFonts w:ascii="Times New Roman" w:hAnsi="Times New Roman" w:cs="Times New Roman"/>
          <w:sz w:val="24"/>
          <w:szCs w:val="24"/>
        </w:rPr>
        <w:t>Cf.</w:t>
      </w:r>
      <w:r w:rsidR="00994009" w:rsidRPr="006F5139">
        <w:rPr>
          <w:rFonts w:ascii="Times New Roman" w:hAnsi="Times New Roman" w:cs="Times New Roman"/>
          <w:sz w:val="24"/>
          <w:szCs w:val="24"/>
        </w:rPr>
        <w:t xml:space="preserve"> </w:t>
      </w:r>
      <w:hyperlink r:id="rId311" w:history="1">
        <w:r w:rsidRPr="006F5139">
          <w:rPr>
            <w:rStyle w:val="Hiperligao"/>
            <w:rFonts w:ascii="Times New Roman" w:hAnsi="Times New Roman" w:cs="Times New Roman"/>
            <w:sz w:val="24"/>
            <w:szCs w:val="24"/>
          </w:rPr>
          <w:t>http://www.rtp.pt7play/p3212/a-volta-dos-livros</w:t>
        </w:r>
      </w:hyperlink>
      <w:r w:rsidRPr="006F5139">
        <w:rPr>
          <w:rFonts w:ascii="Times New Roman" w:hAnsi="Times New Roman" w:cs="Times New Roman"/>
          <w:sz w:val="24"/>
          <w:szCs w:val="24"/>
        </w:rPr>
        <w:t xml:space="preserve"> </w:t>
      </w:r>
      <w:r w:rsidR="00994009" w:rsidRPr="006F5139">
        <w:rPr>
          <w:rFonts w:ascii="Times New Roman" w:hAnsi="Times New Roman" w:cs="Times New Roman"/>
          <w:sz w:val="24"/>
          <w:szCs w:val="24"/>
        </w:rPr>
        <w:t>(À Volta dos Livros d</w:t>
      </w:r>
      <w:r w:rsidRPr="006F5139">
        <w:rPr>
          <w:rFonts w:ascii="Times New Roman" w:hAnsi="Times New Roman" w:cs="Times New Roman"/>
          <w:sz w:val="24"/>
          <w:szCs w:val="24"/>
        </w:rPr>
        <w:t>e 10 Mar 2015 - RTP Play - RTP)</w:t>
      </w:r>
      <w:r w:rsidR="000E5D37">
        <w:rPr>
          <w:rFonts w:ascii="Times New Roman" w:hAnsi="Times New Roman" w:cs="Times New Roman"/>
          <w:sz w:val="24"/>
          <w:szCs w:val="24"/>
        </w:rPr>
        <w:t>.</w:t>
      </w:r>
      <w:r w:rsidR="00994009" w:rsidRPr="006F5139">
        <w:rPr>
          <w:rFonts w:ascii="Times New Roman" w:hAnsi="Times New Roman" w:cs="Times New Roman"/>
          <w:sz w:val="24"/>
          <w:szCs w:val="24"/>
        </w:rPr>
        <w:t xml:space="preserve"> </w:t>
      </w:r>
    </w:p>
    <w:p w:rsidR="00244D7D" w:rsidRPr="006F5139" w:rsidRDefault="00244D7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00994009" w:rsidRPr="006F5139">
        <w:rPr>
          <w:rFonts w:ascii="Times New Roman" w:hAnsi="Times New Roman" w:cs="Times New Roman"/>
          <w:sz w:val="24"/>
          <w:szCs w:val="24"/>
        </w:rPr>
        <w:t xml:space="preserve">Entrevista conduzida pelo jornalista </w:t>
      </w:r>
      <w:r w:rsidRPr="006F5139">
        <w:rPr>
          <w:rFonts w:ascii="Times New Roman" w:hAnsi="Times New Roman" w:cs="Times New Roman"/>
          <w:sz w:val="24"/>
          <w:szCs w:val="24"/>
        </w:rPr>
        <w:t>José Cabrita Saraiva, com fotogr</w:t>
      </w:r>
      <w:r w:rsidR="00994009" w:rsidRPr="006F5139">
        <w:rPr>
          <w:rFonts w:ascii="Times New Roman" w:hAnsi="Times New Roman" w:cs="Times New Roman"/>
          <w:sz w:val="24"/>
          <w:szCs w:val="24"/>
        </w:rPr>
        <w:t xml:space="preserve">afias de Miguel Silva, publicada no semanário </w:t>
      </w:r>
      <w:r w:rsidR="00994009" w:rsidRPr="006F5139">
        <w:rPr>
          <w:rFonts w:ascii="Times New Roman" w:hAnsi="Times New Roman" w:cs="Times New Roman"/>
          <w:i/>
          <w:sz w:val="24"/>
          <w:szCs w:val="24"/>
        </w:rPr>
        <w:t>Sol – Tabu</w:t>
      </w:r>
      <w:r w:rsidRPr="006F5139">
        <w:rPr>
          <w:rFonts w:ascii="Times New Roman" w:hAnsi="Times New Roman" w:cs="Times New Roman"/>
          <w:sz w:val="24"/>
          <w:szCs w:val="24"/>
        </w:rPr>
        <w:t>, n.º 446, Lisboa, 13 de março de 2015, pp. 50-53</w:t>
      </w:r>
      <w:r w:rsidR="00994009" w:rsidRPr="006F5139">
        <w:rPr>
          <w:rFonts w:ascii="Times New Roman" w:hAnsi="Times New Roman" w:cs="Times New Roman"/>
          <w:sz w:val="24"/>
          <w:szCs w:val="24"/>
        </w:rPr>
        <w:t>, sobre Inquisição.</w:t>
      </w:r>
      <w:r w:rsidR="00994009" w:rsidRPr="006F5139">
        <w:rPr>
          <w:rFonts w:ascii="Times New Roman" w:hAnsi="Times New Roman" w:cs="Times New Roman"/>
          <w:sz w:val="24"/>
          <w:szCs w:val="24"/>
        </w:rPr>
        <w:tab/>
      </w:r>
    </w:p>
    <w:p w:rsidR="00417A65" w:rsidRPr="006F5139" w:rsidRDefault="00244D7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 – </w:t>
      </w:r>
      <w:r w:rsidR="00994009" w:rsidRPr="006F5139">
        <w:rPr>
          <w:rFonts w:ascii="Times New Roman" w:hAnsi="Times New Roman" w:cs="Times New Roman"/>
          <w:sz w:val="24"/>
          <w:szCs w:val="24"/>
        </w:rPr>
        <w:t xml:space="preserve">Entrevista na Antena 2, </w:t>
      </w:r>
      <w:r w:rsidR="00994009" w:rsidRPr="006F5139">
        <w:rPr>
          <w:rFonts w:ascii="Times New Roman" w:hAnsi="Times New Roman" w:cs="Times New Roman"/>
          <w:i/>
          <w:sz w:val="24"/>
          <w:szCs w:val="24"/>
        </w:rPr>
        <w:t>Quinta Essência</w:t>
      </w:r>
      <w:r w:rsidR="00994009" w:rsidRPr="006F5139">
        <w:rPr>
          <w:rFonts w:ascii="Times New Roman" w:hAnsi="Times New Roman" w:cs="Times New Roman"/>
          <w:sz w:val="24"/>
          <w:szCs w:val="24"/>
        </w:rPr>
        <w:t>, conduzida pelo jornali</w:t>
      </w:r>
      <w:r w:rsidRPr="006F5139">
        <w:rPr>
          <w:rFonts w:ascii="Times New Roman" w:hAnsi="Times New Roman" w:cs="Times New Roman"/>
          <w:sz w:val="24"/>
          <w:szCs w:val="24"/>
        </w:rPr>
        <w:t>sta João Almeida, no dia 17 de m</w:t>
      </w:r>
      <w:r w:rsidR="00994009" w:rsidRPr="006F5139">
        <w:rPr>
          <w:rFonts w:ascii="Times New Roman" w:hAnsi="Times New Roman" w:cs="Times New Roman"/>
          <w:sz w:val="24"/>
          <w:szCs w:val="24"/>
        </w:rPr>
        <w:t xml:space="preserve">aio de 2015. Link: </w:t>
      </w:r>
      <w:hyperlink r:id="rId312" w:history="1">
        <w:r w:rsidRPr="006F5139">
          <w:rPr>
            <w:rStyle w:val="Hiperligao"/>
            <w:rFonts w:ascii="Times New Roman" w:hAnsi="Times New Roman" w:cs="Times New Roman"/>
            <w:sz w:val="24"/>
            <w:szCs w:val="24"/>
          </w:rPr>
          <w:t>http://www.rtp.pt/play/p319/quinta-essencia</w:t>
        </w:r>
      </w:hyperlink>
      <w:r w:rsidR="00994009" w:rsidRPr="006F5139">
        <w:rPr>
          <w:rFonts w:ascii="Times New Roman" w:hAnsi="Times New Roman" w:cs="Times New Roman"/>
          <w:sz w:val="24"/>
          <w:szCs w:val="24"/>
        </w:rPr>
        <w:t>,</w:t>
      </w:r>
      <w:r w:rsidR="00077170">
        <w:rPr>
          <w:rFonts w:ascii="Times New Roman" w:hAnsi="Times New Roman" w:cs="Times New Roman"/>
          <w:sz w:val="24"/>
          <w:szCs w:val="24"/>
        </w:rPr>
        <w:t xml:space="preserve"> </w:t>
      </w:r>
      <w:r w:rsidR="00994009" w:rsidRPr="006F5139">
        <w:rPr>
          <w:rFonts w:ascii="Times New Roman" w:hAnsi="Times New Roman" w:cs="Times New Roman"/>
          <w:sz w:val="24"/>
          <w:szCs w:val="24"/>
        </w:rPr>
        <w:t>sobre o livro Viver e Morrer nos Cárceres do Santo Ofício.</w:t>
      </w:r>
      <w:r w:rsidR="00994009" w:rsidRPr="006F5139">
        <w:rPr>
          <w:rFonts w:ascii="Times New Roman" w:hAnsi="Times New Roman" w:cs="Times New Roman"/>
          <w:sz w:val="24"/>
          <w:szCs w:val="24"/>
        </w:rPr>
        <w:tab/>
      </w:r>
      <w:r w:rsidR="00994009" w:rsidRPr="006F5139">
        <w:rPr>
          <w:rFonts w:ascii="Times New Roman" w:hAnsi="Times New Roman" w:cs="Times New Roman"/>
          <w:sz w:val="24"/>
          <w:szCs w:val="24"/>
        </w:rPr>
        <w:tab/>
      </w:r>
    </w:p>
    <w:p w:rsidR="00417A65" w:rsidRDefault="00417A6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Organização de ações de divulgação, apresentação de livros, exposições, conferências para público geral</w:t>
      </w:r>
    </w:p>
    <w:p w:rsidR="00EA2A2B" w:rsidRPr="006F5139" w:rsidRDefault="00EA2A2B" w:rsidP="00B979DD">
      <w:pPr>
        <w:spacing w:afterLines="200" w:after="480" w:line="360" w:lineRule="auto"/>
        <w:jc w:val="center"/>
        <w:rPr>
          <w:rFonts w:ascii="Times New Roman" w:hAnsi="Times New Roman" w:cs="Times New Roman"/>
          <w:b/>
          <w:sz w:val="24"/>
          <w:szCs w:val="24"/>
        </w:rPr>
      </w:pPr>
      <w:r>
        <w:rPr>
          <w:rFonts w:ascii="Times New Roman" w:hAnsi="Times New Roman" w:cs="Times New Roman"/>
          <w:b/>
          <w:sz w:val="24"/>
          <w:szCs w:val="24"/>
        </w:rPr>
        <w:t>Conferências</w:t>
      </w:r>
    </w:p>
    <w:p w:rsidR="005771DF" w:rsidRPr="005771DF" w:rsidRDefault="005771DF"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2018-04-20 – Aula aberta “</w:t>
      </w:r>
      <w:r w:rsidRPr="005771DF">
        <w:rPr>
          <w:rFonts w:ascii="Times New Roman" w:hAnsi="Times New Roman" w:cs="Times New Roman"/>
          <w:i/>
          <w:sz w:val="24"/>
          <w:szCs w:val="24"/>
        </w:rPr>
        <w:t xml:space="preserve">O Jornal da Mulher </w:t>
      </w:r>
      <w:r w:rsidRPr="005771DF">
        <w:rPr>
          <w:rFonts w:ascii="Times New Roman" w:hAnsi="Times New Roman" w:cs="Times New Roman"/>
          <w:sz w:val="24"/>
          <w:szCs w:val="24"/>
        </w:rPr>
        <w:t>(1910-1937):</w:t>
      </w:r>
      <w:r>
        <w:rPr>
          <w:rFonts w:ascii="Times New Roman" w:hAnsi="Times New Roman" w:cs="Times New Roman"/>
          <w:sz w:val="24"/>
          <w:szCs w:val="24"/>
        </w:rPr>
        <w:t xml:space="preserve"> </w:t>
      </w:r>
      <w:r w:rsidRPr="005771DF">
        <w:rPr>
          <w:rFonts w:ascii="Times New Roman" w:hAnsi="Times New Roman" w:cs="Times New Roman"/>
          <w:sz w:val="24"/>
          <w:szCs w:val="24"/>
        </w:rPr>
        <w:t>conselhos de economia doméstica e receitas de culinária</w:t>
      </w:r>
      <w:r>
        <w:rPr>
          <w:rFonts w:ascii="Times New Roman" w:hAnsi="Times New Roman" w:cs="Times New Roman"/>
          <w:sz w:val="24"/>
          <w:szCs w:val="24"/>
        </w:rPr>
        <w:t>”, no âmbito do doutoramento em Patrimónios Alimentares: culturas e identidade, na Faculdade de Letras da Universidade de Coimbra.</w:t>
      </w:r>
    </w:p>
    <w:p w:rsidR="00F4243C" w:rsidRDefault="00F4243C"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2018-04-11 – Conferência “Parenética fúnebre na Igreja do Loreto: os sumos pontífices (séculos XVII-XVIII)”, conferência no âmbito do Seminário Permanente de Estudos Globais – Investigar e Eduacar para uma Globalização de Rosto Humano, da Cátedra Convidada FCT/Infante D. Henrique para os Estudfos Insulares Atlânticos e a Globalização, na Universidade Aberta.</w:t>
      </w:r>
    </w:p>
    <w:p w:rsidR="00D83DDD" w:rsidRDefault="00D83DDD"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2018-03-07 – Conferência “Amílcar de Sousa e os Primórdios do Naturismo em Portugal”, no âmbito da Exposição</w:t>
      </w:r>
      <w:r w:rsidR="00342C31">
        <w:rPr>
          <w:rFonts w:ascii="Times New Roman" w:hAnsi="Times New Roman" w:cs="Times New Roman"/>
          <w:sz w:val="24"/>
          <w:szCs w:val="24"/>
        </w:rPr>
        <w:t xml:space="preserve"> Saúde Natural em Portugal (séculos XIX-XXI), na Biblioteca Nacional de Portugal, comissariada por Carlos Ventura.</w:t>
      </w:r>
    </w:p>
    <w:p w:rsidR="00EE08E1" w:rsidRDefault="00EE08E1"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2017-10-21 – Conferência “</w:t>
      </w:r>
      <w:r w:rsidRPr="00EE08E1">
        <w:rPr>
          <w:rFonts w:ascii="Times New Roman" w:hAnsi="Times New Roman" w:cs="Times New Roman"/>
          <w:sz w:val="24"/>
          <w:szCs w:val="24"/>
        </w:rPr>
        <w:t>Entre História e Literatura: a sociabilidade à mesa em Armando Ferreira (1893-1968)</w:t>
      </w:r>
      <w:r>
        <w:rPr>
          <w:rFonts w:ascii="Times New Roman" w:hAnsi="Times New Roman" w:cs="Times New Roman"/>
          <w:sz w:val="24"/>
          <w:szCs w:val="24"/>
        </w:rPr>
        <w:t>”, no âmbito da Exposição Sabores da História, no castelo de Pirescouxe (Santa Iria da Azóia).</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2017-04-26 – Conferência “Os Bichos de outras paragens em Portugal (séculos XV-XIII), no âmbito dos Desafios da História, integrada na Semana das Ciências Sociais e Humanas do Colégio Saleziano (Estoril), destinada aos alunos do 11.º ano. </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2017-04-24 – Conferência “A Mocidade Portuguesa Feminina e a Economia Doméstica”, no âmbito da Semana das Ciências Sociais e Humanas do Colégio Saleziano (Estoril), destinada aos alunos do 9.º ano.</w:t>
      </w:r>
    </w:p>
    <w:p w:rsidR="00EF4A83" w:rsidRPr="006F5139" w:rsidRDefault="00EF4A83" w:rsidP="00B979DD">
      <w:pPr>
        <w:spacing w:afterLines="200" w:after="480" w:line="360" w:lineRule="auto"/>
        <w:jc w:val="both"/>
        <w:rPr>
          <w:rFonts w:ascii="Times New Roman" w:eastAsia="Times New Roman" w:hAnsi="Times New Roman" w:cs="Times New Roman"/>
          <w:color w:val="000000"/>
          <w:sz w:val="24"/>
          <w:szCs w:val="24"/>
        </w:rPr>
      </w:pPr>
      <w:r w:rsidRPr="006F5139">
        <w:rPr>
          <w:rFonts w:ascii="Times New Roman" w:eastAsia="Times New Roman" w:hAnsi="Times New Roman" w:cs="Times New Roman"/>
          <w:sz w:val="24"/>
          <w:szCs w:val="24"/>
          <w:lang w:bidi="he-IL"/>
        </w:rPr>
        <w:t xml:space="preserve">2016-09-22 – </w:t>
      </w:r>
      <w:r w:rsidR="00EA2A2B">
        <w:rPr>
          <w:rFonts w:ascii="Times New Roman" w:eastAsia="Times New Roman" w:hAnsi="Times New Roman" w:cs="Times New Roman"/>
          <w:sz w:val="24"/>
          <w:szCs w:val="24"/>
          <w:lang w:bidi="he-IL"/>
        </w:rPr>
        <w:t xml:space="preserve">Conferência </w:t>
      </w:r>
      <w:r w:rsidRPr="006F5139">
        <w:rPr>
          <w:rFonts w:ascii="Times New Roman" w:eastAsia="Times New Roman" w:hAnsi="Times New Roman" w:cs="Times New Roman"/>
          <w:sz w:val="24"/>
          <w:szCs w:val="24"/>
          <w:lang w:bidi="he-IL"/>
        </w:rPr>
        <w:t xml:space="preserve">“Pelo Mundo das Leguminosas no Portugal Moderno”, Conferência proferida na Faculdade de Letras da Universidade de Lisboa, organizada pelo </w:t>
      </w:r>
      <w:r w:rsidRPr="006F5139">
        <w:rPr>
          <w:rFonts w:ascii="Times New Roman" w:eastAsia="Times New Roman" w:hAnsi="Times New Roman" w:cs="Times New Roman"/>
          <w:color w:val="000000"/>
          <w:sz w:val="24"/>
          <w:szCs w:val="24"/>
        </w:rPr>
        <w:t xml:space="preserve">Colégio F3 – Food, Farming and Forestry, por ocasião do Ano Internacional das Leguminosas e no âmbito do Ciclo de Conferências </w:t>
      </w:r>
      <w:r w:rsidRPr="006F5139">
        <w:rPr>
          <w:rFonts w:ascii="Times New Roman" w:eastAsia="Times New Roman" w:hAnsi="Times New Roman" w:cs="Times New Roman"/>
          <w:bCs/>
          <w:i/>
          <w:color w:val="000000"/>
          <w:sz w:val="24"/>
          <w:szCs w:val="24"/>
        </w:rPr>
        <w:t>Provas e Conversas com Leguminosas</w:t>
      </w:r>
      <w:r w:rsidRPr="006F5139">
        <w:rPr>
          <w:rFonts w:ascii="Times New Roman" w:eastAsia="Times New Roman" w:hAnsi="Times New Roman" w:cs="Times New Roman"/>
          <w:color w:val="000000"/>
          <w:sz w:val="24"/>
          <w:szCs w:val="24"/>
        </w:rPr>
        <w:t>, no dia 22 de setembro de 2016.</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2016-09-18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“D. Luísa de Gusmão: uma Rainha em Tempos de Guerra”, proferida no Seminário de São José, em Vila Viçosa, no âmbito das comemorações dos 350 anos do falecimento da rainha, no dia 18 de setembro de 2016.</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2016-04-29 – </w:t>
      </w:r>
      <w:r w:rsidR="00140D1B">
        <w:rPr>
          <w:rFonts w:ascii="Times New Roman" w:hAnsi="Times New Roman" w:cs="Times New Roman"/>
          <w:sz w:val="24"/>
          <w:szCs w:val="24"/>
        </w:rPr>
        <w:t xml:space="preserve">Conferência </w:t>
      </w:r>
      <w:r w:rsidRPr="006F5139">
        <w:rPr>
          <w:rFonts w:ascii="Times New Roman" w:hAnsi="Times New Roman" w:cs="Times New Roman"/>
          <w:sz w:val="24"/>
          <w:szCs w:val="24"/>
        </w:rPr>
        <w:t xml:space="preserve">“Amílcar de Sousa e o Vegetarianismo em Portugal”, conferência proferida na Faculdade de Letras da Universidade de Coimbra, no dia 29 de abril de 2016. </w:t>
      </w:r>
    </w:p>
    <w:p w:rsidR="00246C6B" w:rsidRPr="006F5139" w:rsidRDefault="00246C6B"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2016-04-04 – </w:t>
      </w:r>
      <w:r w:rsidR="00EA2A2B">
        <w:rPr>
          <w:rFonts w:ascii="Times New Roman" w:eastAsia="Times New Roman" w:hAnsi="Times New Roman" w:cs="Times New Roman"/>
          <w:sz w:val="24"/>
          <w:szCs w:val="24"/>
          <w:lang w:bidi="he-IL"/>
        </w:rPr>
        <w:t xml:space="preserve">Conferência </w:t>
      </w:r>
      <w:r w:rsidRPr="006F5139">
        <w:rPr>
          <w:rFonts w:ascii="Times New Roman" w:eastAsia="Times New Roman" w:hAnsi="Times New Roman" w:cs="Times New Roman"/>
          <w:sz w:val="24"/>
          <w:szCs w:val="24"/>
          <w:lang w:bidi="he-IL"/>
        </w:rPr>
        <w:t>“</w:t>
      </w:r>
      <w:r w:rsidRPr="006F5139">
        <w:rPr>
          <w:rFonts w:ascii="Times New Roman" w:eastAsia="Times New Roman" w:hAnsi="Times New Roman" w:cs="Times New Roman"/>
          <w:bCs/>
          <w:iCs/>
          <w:sz w:val="24"/>
          <w:szCs w:val="24"/>
          <w:lang w:bidi="he-IL"/>
        </w:rPr>
        <w:t>Entre visites et enquêtes : raconter la vie conventuelle du Portugal moderne</w:t>
      </w:r>
      <w:r w:rsidRPr="006F5139">
        <w:rPr>
          <w:rFonts w:ascii="Times New Roman" w:eastAsia="Times New Roman" w:hAnsi="Times New Roman" w:cs="Times New Roman"/>
          <w:sz w:val="24"/>
          <w:szCs w:val="24"/>
          <w:lang w:bidi="he-IL"/>
        </w:rPr>
        <w:t>”, proferida na Fundação Calouste Gulbenkian – delegação de França, Paris, 4 de abril de 2016.</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2015-09-17 –</w:t>
      </w:r>
      <w:r w:rsidR="00EA2A2B">
        <w:rPr>
          <w:rFonts w:ascii="Times New Roman" w:hAnsi="Times New Roman" w:cs="Times New Roman"/>
          <w:sz w:val="24"/>
          <w:szCs w:val="24"/>
        </w:rPr>
        <w:t xml:space="preserve"> C</w:t>
      </w:r>
      <w:r w:rsidRPr="006F5139">
        <w:rPr>
          <w:rFonts w:ascii="Times New Roman" w:hAnsi="Times New Roman" w:cs="Times New Roman"/>
          <w:sz w:val="24"/>
          <w:szCs w:val="24"/>
        </w:rPr>
        <w:t xml:space="preserve">onferência “Pelas Cozinhas Monásticas e Conventuais Portuguesas da Época </w:t>
      </w:r>
      <w:r w:rsidR="00EA2A2B">
        <w:rPr>
          <w:rFonts w:ascii="Times New Roman" w:hAnsi="Times New Roman" w:cs="Times New Roman"/>
          <w:sz w:val="24"/>
          <w:szCs w:val="24"/>
        </w:rPr>
        <w:t>Moderna. Tradição ou Inovação?” proferida na</w:t>
      </w:r>
      <w:r w:rsidR="00EA2A2B" w:rsidRPr="006F5139">
        <w:rPr>
          <w:rFonts w:ascii="Times New Roman" w:hAnsi="Times New Roman" w:cs="Times New Roman"/>
          <w:sz w:val="24"/>
          <w:szCs w:val="24"/>
        </w:rPr>
        <w:t xml:space="preserve"> </w:t>
      </w:r>
      <w:r w:rsidR="00EA2A2B" w:rsidRPr="006F5139">
        <w:rPr>
          <w:rFonts w:ascii="Times New Roman" w:hAnsi="Times New Roman" w:cs="Times New Roman"/>
          <w:i/>
          <w:sz w:val="24"/>
          <w:szCs w:val="24"/>
        </w:rPr>
        <w:t>III Residência Cisterciense: Vida Privada, Quotidianos e Cultura Material</w:t>
      </w:r>
      <w:r w:rsidR="00EA2A2B" w:rsidRPr="006F5139">
        <w:rPr>
          <w:rFonts w:ascii="Times New Roman" w:hAnsi="Times New Roman" w:cs="Times New Roman"/>
          <w:sz w:val="24"/>
          <w:szCs w:val="24"/>
        </w:rPr>
        <w:t xml:space="preserve"> – Évora, CIDEHUS, Direção Regional de Cultura do Alentejo, 17-19 de setembro de 2015.</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2015-04-20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“Vidas Familiares Destabilizadas: Nascer e Morrer na Prisão”, proferida na Faculdade de Letras da Universidade de Coimbra, no dia 20 de abril de 2015.</w:t>
      </w:r>
    </w:p>
    <w:p w:rsidR="00EA2A2B"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2015-02-02 – </w:t>
      </w:r>
      <w:r w:rsidR="00EA2A2B">
        <w:rPr>
          <w:rFonts w:ascii="Times New Roman" w:hAnsi="Times New Roman" w:cs="Times New Roman"/>
          <w:sz w:val="24"/>
          <w:szCs w:val="24"/>
        </w:rPr>
        <w:t xml:space="preserve">Conferência </w:t>
      </w:r>
      <w:r w:rsidR="00EA2A2B" w:rsidRPr="006F5139">
        <w:rPr>
          <w:rFonts w:ascii="Times New Roman" w:hAnsi="Times New Roman" w:cs="Times New Roman"/>
          <w:sz w:val="24"/>
          <w:szCs w:val="24"/>
        </w:rPr>
        <w:t>“Uma Discreta Minoria: Os Mouriscos no Portugal Moderno</w:t>
      </w:r>
      <w:r w:rsidR="00EA2A2B">
        <w:rPr>
          <w:rFonts w:ascii="Times New Roman" w:hAnsi="Times New Roman" w:cs="Times New Roman"/>
          <w:sz w:val="24"/>
          <w:szCs w:val="24"/>
        </w:rPr>
        <w:t xml:space="preserve">”, proferida no </w:t>
      </w:r>
      <w:r w:rsidRPr="006F5139">
        <w:rPr>
          <w:rFonts w:ascii="Times New Roman" w:hAnsi="Times New Roman" w:cs="Times New Roman"/>
          <w:sz w:val="24"/>
          <w:szCs w:val="24"/>
        </w:rPr>
        <w:t xml:space="preserve">âmbito do ciclo de conferências </w:t>
      </w:r>
      <w:r w:rsidRPr="006F5139">
        <w:rPr>
          <w:rFonts w:ascii="Times New Roman" w:hAnsi="Times New Roman" w:cs="Times New Roman"/>
          <w:i/>
          <w:sz w:val="24"/>
          <w:szCs w:val="24"/>
        </w:rPr>
        <w:t>Testemunhos da Presença Árabe em Portugal</w:t>
      </w:r>
      <w:r w:rsidRPr="006F5139">
        <w:rPr>
          <w:rFonts w:ascii="Times New Roman" w:hAnsi="Times New Roman" w:cs="Times New Roman"/>
          <w:sz w:val="24"/>
          <w:szCs w:val="24"/>
        </w:rPr>
        <w:t>, promovido pelo Instituto de Estudos Académicos para Seniores – Adriano Moreira, da Academia das Ciências de L</w:t>
      </w:r>
      <w:r w:rsidR="00EA2A2B">
        <w:rPr>
          <w:rFonts w:ascii="Times New Roman" w:hAnsi="Times New Roman" w:cs="Times New Roman"/>
          <w:sz w:val="24"/>
          <w:szCs w:val="24"/>
        </w:rPr>
        <w:t>isboa, a 2 de fevereiro de 2015.</w:t>
      </w:r>
      <w:r w:rsidRPr="006F5139">
        <w:rPr>
          <w:rFonts w:ascii="Times New Roman" w:hAnsi="Times New Roman" w:cs="Times New Roman"/>
          <w:sz w:val="24"/>
          <w:szCs w:val="24"/>
        </w:rPr>
        <w:t xml:space="preserve"> </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2014-11-22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“Cozinhar entre as duas Guerras Mundiais: a Abastança de Poucos e a Penúria de Muitos”, proferida na Faculdade de Letras da Universidade de Coimbra, no dia 22 de novembro de 2014.</w:t>
      </w:r>
    </w:p>
    <w:p w:rsidR="00EA389B" w:rsidRPr="006F5139" w:rsidRDefault="00EA389B"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2014-11-13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“Pelo Universo da Sexualidade Proibida: os Mouriscos Portugueses e o Pecado Nefando de Sodomia”, proferida no Centre de Recherches sur les Pays Lusophones (CREPAL), da Université Sorbonne la Nouvelle - Paris III, no dia 13 de novembro de 2014.</w:t>
      </w:r>
    </w:p>
    <w:p w:rsidR="00EA389B" w:rsidRPr="006F5139" w:rsidRDefault="00EA389B"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2014-05-13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“Sexe Interdite, Sexe Puni: L’Inquisition et l’Homosexualité chez les Morisques Portugais”, proferida no Centro de Estudos José Saramago, Universidade Charles de Gaulle, Lille 3, no âmbito da Quinzaine de la Langue Portuguaise, 13 a 23 de maio de 2014.</w:t>
      </w:r>
    </w:p>
    <w:p w:rsidR="00EF4A83" w:rsidRPr="006F5139" w:rsidRDefault="00EF4A83"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2014-05-10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“Espreitando os Interiores Domésticos: Cristãos-Novos e Cultura Material (séculos XVII-XVIII)”, proferida na Câmara Municipal de Castelo de Vide, no âmbito de uma visita de estudo de alunos de História Moderna da Faculdade de Letras da Universidade de Lisboa, no dia 10 de maio de 2014.</w:t>
      </w:r>
    </w:p>
    <w:p w:rsidR="0050609D" w:rsidRPr="006F5139" w:rsidRDefault="0050609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2013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“Organizações Femininas do Estado Novo: Características e Objectivos”, proferida no Centro de Estudos José Saramago, Universidade Charles de Gaulle, Lille 3, a convite da diretora, a 20 de novembro de 2013.</w:t>
      </w:r>
    </w:p>
    <w:p w:rsidR="0050609D" w:rsidRPr="006F5139" w:rsidRDefault="0050609D"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2013 – </w:t>
      </w:r>
      <w:r w:rsidR="00EA2A2B">
        <w:rPr>
          <w:rFonts w:ascii="Times New Roman" w:eastAsia="Times New Roman" w:hAnsi="Times New Roman" w:cs="Times New Roman"/>
          <w:sz w:val="24"/>
          <w:szCs w:val="24"/>
          <w:lang w:bidi="he-IL"/>
        </w:rPr>
        <w:t xml:space="preserve">Conferência </w:t>
      </w:r>
      <w:r w:rsidRPr="006F5139">
        <w:rPr>
          <w:rFonts w:ascii="Times New Roman" w:eastAsia="Times New Roman" w:hAnsi="Times New Roman" w:cs="Times New Roman"/>
          <w:sz w:val="24"/>
          <w:szCs w:val="24"/>
          <w:lang w:bidi="he-IL"/>
        </w:rPr>
        <w:t>“Cristãos-Novos, Cultura Material e Mobilidade (séculos XVII-XVIII)”,</w:t>
      </w:r>
      <w:r w:rsidRPr="006F5139">
        <w:rPr>
          <w:rFonts w:ascii="Times New Roman" w:eastAsia="Times New Roman" w:hAnsi="Times New Roman" w:cs="Times New Roman"/>
          <w:i/>
          <w:sz w:val="24"/>
          <w:szCs w:val="24"/>
          <w:lang w:bidi="he-IL"/>
        </w:rPr>
        <w:t xml:space="preserve"> </w:t>
      </w:r>
      <w:r w:rsidRPr="006F5139">
        <w:rPr>
          <w:rFonts w:ascii="Times New Roman" w:eastAsia="Times New Roman" w:hAnsi="Times New Roman" w:cs="Times New Roman"/>
          <w:sz w:val="24"/>
          <w:szCs w:val="24"/>
          <w:lang w:bidi="he-IL"/>
        </w:rPr>
        <w:t>promovida pela Cátedra Unesco 226 sobre Migracións da Universidade de Santiago de Compostela, a 10 de maio de 2013.</w:t>
      </w:r>
    </w:p>
    <w:p w:rsidR="0050609D" w:rsidRPr="006F5139" w:rsidRDefault="0050609D" w:rsidP="00B979DD">
      <w:pPr>
        <w:spacing w:afterLines="200" w:after="480"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2010 – </w:t>
      </w:r>
      <w:r w:rsidR="00EA2A2B">
        <w:rPr>
          <w:rFonts w:ascii="Times New Roman" w:eastAsia="Times New Roman" w:hAnsi="Times New Roman" w:cs="Times New Roman"/>
          <w:sz w:val="24"/>
          <w:szCs w:val="24"/>
          <w:lang w:bidi="he-IL"/>
        </w:rPr>
        <w:t xml:space="preserve">Conferência </w:t>
      </w:r>
      <w:r w:rsidRPr="006F5139">
        <w:rPr>
          <w:rFonts w:ascii="Times New Roman" w:eastAsia="Times New Roman" w:hAnsi="Times New Roman" w:cs="Times New Roman"/>
          <w:sz w:val="24"/>
          <w:szCs w:val="24"/>
          <w:lang w:bidi="he-IL"/>
        </w:rPr>
        <w:t>“Sabores do Brasil em Portugal”, a propósito do lançamento do livro homónimo, na Bienal do Livro de São Paulo, em agosto de 2010.</w:t>
      </w:r>
    </w:p>
    <w:p w:rsidR="00EF4A83" w:rsidRDefault="00EF4A83" w:rsidP="00933A67">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2010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 xml:space="preserve">“Freiras e Vivências Mundanas em Portugal (séculos XVII e XVIII)”, no âmbito do seminário </w:t>
      </w:r>
      <w:r w:rsidRPr="006F5139">
        <w:rPr>
          <w:rFonts w:ascii="Times New Roman" w:hAnsi="Times New Roman" w:cs="Times New Roman"/>
          <w:i/>
          <w:sz w:val="24"/>
          <w:szCs w:val="24"/>
        </w:rPr>
        <w:t>Mulheres na História: dos Discursos à Realidade,</w:t>
      </w:r>
      <w:r w:rsidRPr="006F5139">
        <w:rPr>
          <w:rFonts w:ascii="Times New Roman" w:hAnsi="Times New Roman" w:cs="Times New Roman"/>
          <w:sz w:val="24"/>
          <w:szCs w:val="24"/>
        </w:rPr>
        <w:t xml:space="preserve"> unidade curricular do Mestrado em Estudos Feministas da Faculdade de Letras da Universidade de Coimbra, em j</w:t>
      </w:r>
      <w:r w:rsidR="00933A67">
        <w:rPr>
          <w:rFonts w:ascii="Times New Roman" w:hAnsi="Times New Roman" w:cs="Times New Roman"/>
          <w:sz w:val="24"/>
          <w:szCs w:val="24"/>
        </w:rPr>
        <w:t>u</w:t>
      </w:r>
      <w:r w:rsidRPr="006F5139">
        <w:rPr>
          <w:rFonts w:ascii="Times New Roman" w:hAnsi="Times New Roman" w:cs="Times New Roman"/>
          <w:sz w:val="24"/>
          <w:szCs w:val="24"/>
        </w:rPr>
        <w:t>nho de 2010.</w:t>
      </w:r>
    </w:p>
    <w:p w:rsidR="00EF4A83" w:rsidRDefault="00EF4A83" w:rsidP="00933A67">
      <w:pPr>
        <w:pStyle w:val="PargrafodaLista"/>
        <w:spacing w:line="360" w:lineRule="auto"/>
        <w:ind w:left="0"/>
        <w:contextualSpacing w:val="0"/>
        <w:jc w:val="both"/>
        <w:rPr>
          <w:rFonts w:ascii="Times New Roman" w:hAnsi="Times New Roman" w:cs="Times New Roman"/>
          <w:sz w:val="24"/>
          <w:szCs w:val="24"/>
        </w:rPr>
      </w:pPr>
      <w:r w:rsidRPr="006F5139">
        <w:rPr>
          <w:rFonts w:ascii="Times New Roman" w:hAnsi="Times New Roman" w:cs="Times New Roman"/>
          <w:sz w:val="24"/>
          <w:szCs w:val="24"/>
        </w:rPr>
        <w:t xml:space="preserve">2010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 xml:space="preserve">“Comer, Vestir e Dormir nas Casas dos Mercadores Portugueses da Época Moderna”, </w:t>
      </w:r>
      <w:r w:rsidR="00EA2A2B">
        <w:rPr>
          <w:rFonts w:ascii="Times New Roman" w:hAnsi="Times New Roman" w:cs="Times New Roman"/>
          <w:sz w:val="24"/>
          <w:szCs w:val="24"/>
        </w:rPr>
        <w:t xml:space="preserve">proferida </w:t>
      </w:r>
      <w:r w:rsidRPr="006F5139">
        <w:rPr>
          <w:rFonts w:ascii="Times New Roman" w:hAnsi="Times New Roman" w:cs="Times New Roman"/>
          <w:sz w:val="24"/>
          <w:szCs w:val="24"/>
        </w:rPr>
        <w:t xml:space="preserve">no âmbito do </w:t>
      </w:r>
      <w:r w:rsidRPr="006F5139">
        <w:rPr>
          <w:rFonts w:ascii="Times New Roman" w:hAnsi="Times New Roman" w:cs="Times New Roman"/>
          <w:i/>
          <w:sz w:val="24"/>
          <w:szCs w:val="24"/>
        </w:rPr>
        <w:t>II Ciclo de Conferências Cultura a Sul,</w:t>
      </w:r>
      <w:r w:rsidRPr="006F5139">
        <w:rPr>
          <w:rFonts w:ascii="Times New Roman" w:hAnsi="Times New Roman" w:cs="Times New Roman"/>
          <w:sz w:val="24"/>
          <w:szCs w:val="24"/>
        </w:rPr>
        <w:t xml:space="preserve"> Moura, Novembro de </w:t>
      </w:r>
      <w:r w:rsidRPr="00933A67">
        <w:rPr>
          <w:rFonts w:ascii="Times New Roman" w:hAnsi="Times New Roman" w:cs="Times New Roman"/>
          <w:sz w:val="24"/>
          <w:szCs w:val="24"/>
        </w:rPr>
        <w:t>2010.</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2010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“Mulheres, Clausura e Resistência: Freiras e Práticas Mundanas (séculos XVII-XVIII</w:t>
      </w:r>
      <w:r>
        <w:rPr>
          <w:rFonts w:ascii="Times New Roman" w:eastAsia="Times New Roman" w:hAnsi="Times New Roman" w:cs="Times New Roman"/>
          <w:b/>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proferida </w:t>
      </w:r>
      <w:r>
        <w:rPr>
          <w:rFonts w:ascii="Times New Roman" w:eastAsia="Times New Roman" w:hAnsi="Times New Roman" w:cs="Times New Roman"/>
          <w:sz w:val="24"/>
          <w:szCs w:val="24"/>
          <w:lang w:bidi="he-IL"/>
        </w:rPr>
        <w:t>na Universidad de León, em fevereiro de 2010.</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2009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 xml:space="preserve">“Rumos da Historiografia Portuguesa sobre Sociabilidade Alimentar”, </w:t>
      </w:r>
      <w:r w:rsidR="00EA2A2B">
        <w:rPr>
          <w:rFonts w:ascii="Times New Roman" w:eastAsia="Times New Roman" w:hAnsi="Times New Roman" w:cs="Times New Roman"/>
          <w:sz w:val="24"/>
          <w:szCs w:val="24"/>
          <w:lang w:bidi="he-IL"/>
        </w:rPr>
        <w:t xml:space="preserve">proferida </w:t>
      </w:r>
      <w:r>
        <w:rPr>
          <w:rFonts w:ascii="Times New Roman" w:eastAsia="Times New Roman" w:hAnsi="Times New Roman" w:cs="Times New Roman"/>
          <w:sz w:val="24"/>
          <w:szCs w:val="24"/>
          <w:lang w:bidi="he-IL"/>
        </w:rPr>
        <w:t>na Pontifícia Universidade Católica do Paraná – PUC-PR – Curitiba (Curitiba – Paraná – Brasil), em novembro de 2009.</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2009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 xml:space="preserve">“Recepção e Transformação Alimentares: os Sabores do Brasil nas Mesas Portuguesas”, </w:t>
      </w:r>
      <w:r w:rsidR="00EA2A2B">
        <w:rPr>
          <w:rFonts w:ascii="Times New Roman" w:eastAsia="Times New Roman" w:hAnsi="Times New Roman" w:cs="Times New Roman"/>
          <w:sz w:val="24"/>
          <w:szCs w:val="24"/>
          <w:lang w:bidi="he-IL"/>
        </w:rPr>
        <w:t xml:space="preserve">proferida </w:t>
      </w:r>
      <w:r>
        <w:rPr>
          <w:rFonts w:ascii="Times New Roman" w:eastAsia="Times New Roman" w:hAnsi="Times New Roman" w:cs="Times New Roman"/>
          <w:sz w:val="24"/>
          <w:szCs w:val="24"/>
          <w:lang w:bidi="he-IL"/>
        </w:rPr>
        <w:t>na Universidade Estadual de Campinas – Unicamp (Campinas – São Paulo – Brasil), integrada no Curso de Pós Graduação em História do Instituto de Filosofia e Ciências Humanas, em setembro de 2009.</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2009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 xml:space="preserve">“Os Inventários de Bens e o Quotidiano das Populações dos séculos XVII e XVIII”, integrada no ciclo de debates </w:t>
      </w:r>
      <w:r>
        <w:rPr>
          <w:rFonts w:ascii="Times New Roman" w:eastAsia="Times New Roman" w:hAnsi="Times New Roman" w:cs="Times New Roman"/>
          <w:i/>
          <w:sz w:val="24"/>
          <w:szCs w:val="24"/>
          <w:lang w:bidi="he-IL"/>
        </w:rPr>
        <w:t>História e Cultura: Trocando em Miúdos</w:t>
      </w:r>
      <w:r>
        <w:rPr>
          <w:rFonts w:ascii="Times New Roman" w:eastAsia="Times New Roman" w:hAnsi="Times New Roman" w:cs="Times New Roman"/>
          <w:sz w:val="24"/>
          <w:szCs w:val="24"/>
          <w:lang w:bidi="he-IL"/>
        </w:rPr>
        <w:t>, promovido pela linha de pesquisa História e Cultura da Universidade Federal da Uberlândia, em dezembro de 2009.</w:t>
      </w:r>
    </w:p>
    <w:p w:rsidR="00933A67" w:rsidRP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w:t>
      </w:r>
      <w:r w:rsidRPr="00933A67">
        <w:rPr>
          <w:rFonts w:ascii="Times New Roman" w:eastAsia="Times New Roman" w:hAnsi="Times New Roman" w:cs="Times New Roman"/>
          <w:sz w:val="24"/>
          <w:szCs w:val="24"/>
          <w:lang w:bidi="he-IL"/>
        </w:rPr>
        <w:t xml:space="preserve">009 </w:t>
      </w:r>
      <w:r w:rsidR="00EA2A2B">
        <w:rPr>
          <w:rFonts w:ascii="Times New Roman" w:eastAsia="Times New Roman" w:hAnsi="Times New Roman" w:cs="Times New Roman"/>
          <w:sz w:val="24"/>
          <w:szCs w:val="24"/>
          <w:lang w:bidi="he-IL"/>
        </w:rPr>
        <w:t>–</w:t>
      </w:r>
      <w:r w:rsidRPr="00933A67">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sidRPr="00933A67">
        <w:rPr>
          <w:rFonts w:ascii="Times New Roman" w:eastAsia="Times New Roman" w:hAnsi="Times New Roman" w:cs="Times New Roman"/>
          <w:sz w:val="24"/>
          <w:szCs w:val="24"/>
          <w:lang w:bidi="he-IL"/>
        </w:rPr>
        <w:t xml:space="preserve">“Os Mouriscos e a Inquisição”, </w:t>
      </w:r>
      <w:r w:rsidR="00EA2A2B">
        <w:rPr>
          <w:rFonts w:ascii="Times New Roman" w:eastAsia="Times New Roman" w:hAnsi="Times New Roman" w:cs="Times New Roman"/>
          <w:sz w:val="24"/>
          <w:szCs w:val="24"/>
          <w:lang w:bidi="he-IL"/>
        </w:rPr>
        <w:t xml:space="preserve">proferida </w:t>
      </w:r>
      <w:r w:rsidRPr="00933A67">
        <w:rPr>
          <w:rFonts w:ascii="Times New Roman" w:eastAsia="Times New Roman" w:hAnsi="Times New Roman" w:cs="Times New Roman"/>
          <w:sz w:val="24"/>
          <w:szCs w:val="24"/>
          <w:lang w:bidi="he-IL"/>
        </w:rPr>
        <w:t>no Laboratório de Estudos sobre a Intolerância (LEI) da Universidade de São Paulo (USP) (São Paulo – Brasil), em novembro de 2009.</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2009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“Brasileiros em Portugal: Transmissões, Recepções e Transformações Alimentares”, integrada nos Mestrado em História e Mestrado em Ciências Sociais – Grupo de Estudo: Comida, Cultura e Sociedade, da Universidade da Uberlândia, em dezembro de 2009.</w:t>
      </w:r>
    </w:p>
    <w:p w:rsidR="00933A67" w:rsidRPr="006F5139" w:rsidRDefault="00933A67" w:rsidP="00933A67">
      <w:pPr>
        <w:pStyle w:val="PargrafodaLista"/>
        <w:spacing w:line="360" w:lineRule="auto"/>
        <w:ind w:left="0"/>
        <w:contextualSpacing w:val="0"/>
        <w:jc w:val="both"/>
        <w:rPr>
          <w:rFonts w:ascii="Times New Roman" w:hAnsi="Times New Roman" w:cs="Times New Roman"/>
          <w:sz w:val="24"/>
          <w:szCs w:val="24"/>
        </w:rPr>
      </w:pPr>
      <w:r w:rsidRPr="00933A67">
        <w:rPr>
          <w:rFonts w:ascii="Times New Roman" w:hAnsi="Times New Roman" w:cs="Times New Roman"/>
          <w:sz w:val="24"/>
          <w:szCs w:val="24"/>
        </w:rPr>
        <w:t xml:space="preserve">2008 – </w:t>
      </w:r>
      <w:r w:rsidR="00EA2A2B">
        <w:rPr>
          <w:rFonts w:ascii="Times New Roman" w:hAnsi="Times New Roman" w:cs="Times New Roman"/>
          <w:sz w:val="24"/>
          <w:szCs w:val="24"/>
        </w:rPr>
        <w:t xml:space="preserve">Conferência </w:t>
      </w:r>
      <w:r w:rsidRPr="00933A67">
        <w:rPr>
          <w:rFonts w:ascii="Times New Roman" w:hAnsi="Times New Roman" w:cs="Times New Roman"/>
          <w:sz w:val="24"/>
          <w:szCs w:val="24"/>
        </w:rPr>
        <w:t>“Santo Ofício, Inventariação, Sequestro e Confisco de Bens:</w:t>
      </w:r>
      <w:r w:rsidRPr="006F5139">
        <w:rPr>
          <w:rFonts w:ascii="Times New Roman" w:hAnsi="Times New Roman" w:cs="Times New Roman"/>
          <w:sz w:val="24"/>
          <w:szCs w:val="24"/>
        </w:rPr>
        <w:t xml:space="preserve"> fontes, possibilidades e perspectivas”, </w:t>
      </w:r>
      <w:r w:rsidR="00EA2A2B">
        <w:rPr>
          <w:rFonts w:ascii="Times New Roman" w:hAnsi="Times New Roman" w:cs="Times New Roman"/>
          <w:sz w:val="24"/>
          <w:szCs w:val="24"/>
        </w:rPr>
        <w:t xml:space="preserve">proferida </w:t>
      </w:r>
      <w:r w:rsidRPr="006F5139">
        <w:rPr>
          <w:rFonts w:ascii="Times New Roman" w:hAnsi="Times New Roman" w:cs="Times New Roman"/>
          <w:sz w:val="24"/>
          <w:szCs w:val="24"/>
        </w:rPr>
        <w:t>no Instituto de Ciências Sociais da Universidade do Minho, em dezembro de 2008.</w:t>
      </w:r>
    </w:p>
    <w:p w:rsidR="00933A67" w:rsidRPr="006F5139" w:rsidRDefault="00933A67" w:rsidP="00933A67">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2008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 xml:space="preserve">“Historiografia Madeirense: Percursos e Tendências”, integrada na Semana do Livro da Madeira, </w:t>
      </w:r>
      <w:r w:rsidR="00EA2A2B">
        <w:rPr>
          <w:rFonts w:ascii="Times New Roman" w:hAnsi="Times New Roman" w:cs="Times New Roman"/>
          <w:sz w:val="24"/>
          <w:szCs w:val="24"/>
        </w:rPr>
        <w:t xml:space="preserve">proferida </w:t>
      </w:r>
      <w:r w:rsidRPr="006F5139">
        <w:rPr>
          <w:rFonts w:ascii="Times New Roman" w:hAnsi="Times New Roman" w:cs="Times New Roman"/>
          <w:sz w:val="24"/>
          <w:szCs w:val="24"/>
        </w:rPr>
        <w:t>na Livraria Biblos (Lisboa), em novembro de 2008.</w:t>
      </w:r>
    </w:p>
    <w:p w:rsidR="00933A67" w:rsidRPr="006F5139" w:rsidRDefault="00933A67" w:rsidP="00933A67">
      <w:pPr>
        <w:spacing w:line="360" w:lineRule="auto"/>
        <w:jc w:val="both"/>
        <w:rPr>
          <w:rFonts w:ascii="Times New Roman" w:eastAsia="Times New Roman" w:hAnsi="Times New Roman" w:cs="Times New Roman"/>
          <w:sz w:val="24"/>
          <w:szCs w:val="24"/>
          <w:lang w:bidi="he-IL"/>
        </w:rPr>
      </w:pPr>
      <w:r w:rsidRPr="006F5139">
        <w:rPr>
          <w:rFonts w:ascii="Times New Roman" w:eastAsia="Times New Roman" w:hAnsi="Times New Roman" w:cs="Times New Roman"/>
          <w:sz w:val="24"/>
          <w:szCs w:val="24"/>
          <w:lang w:bidi="he-IL"/>
        </w:rPr>
        <w:t xml:space="preserve">2007 – </w:t>
      </w:r>
      <w:r w:rsidR="00EA2A2B">
        <w:rPr>
          <w:rFonts w:ascii="Times New Roman" w:eastAsia="Times New Roman" w:hAnsi="Times New Roman" w:cs="Times New Roman"/>
          <w:sz w:val="24"/>
          <w:szCs w:val="24"/>
          <w:lang w:bidi="he-IL"/>
        </w:rPr>
        <w:t xml:space="preserve">Conferência </w:t>
      </w:r>
      <w:r w:rsidRPr="006F5139">
        <w:rPr>
          <w:rFonts w:ascii="Times New Roman" w:eastAsia="Times New Roman" w:hAnsi="Times New Roman" w:cs="Times New Roman"/>
          <w:sz w:val="24"/>
          <w:szCs w:val="24"/>
          <w:lang w:bidi="he-IL"/>
        </w:rPr>
        <w:t xml:space="preserve">“Portugal e o Santuário Mariano de Guadalupe (séculos XIV-XVIII)”, no Mosteiro de Guadalupe (Guadalupe, Cáceres, Espanha), integrada nas </w:t>
      </w:r>
      <w:r w:rsidRPr="006F5139">
        <w:rPr>
          <w:rFonts w:ascii="Times New Roman" w:eastAsia="Times New Roman" w:hAnsi="Times New Roman" w:cs="Times New Roman"/>
          <w:i/>
          <w:sz w:val="24"/>
          <w:szCs w:val="24"/>
          <w:lang w:bidi="he-IL"/>
        </w:rPr>
        <w:t>Jornadas de Hispanidad dedicadas a San Juan Macias y a Portugal</w:t>
      </w:r>
      <w:r w:rsidRPr="006F5139">
        <w:rPr>
          <w:rFonts w:ascii="Times New Roman" w:eastAsia="Times New Roman" w:hAnsi="Times New Roman" w:cs="Times New Roman"/>
          <w:sz w:val="24"/>
          <w:szCs w:val="24"/>
          <w:lang w:bidi="he-IL"/>
        </w:rPr>
        <w:t>, em outubro de 2007.</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2007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“Para um Balanço da Recente Historiografia sobre o Brasil: Textos publicados em Portugal”, na Universidade Federal Fluminense (Niterói – Rio de Janeiro), no âmbito do Curso de Pós Graduação de Historiografia Brasileira, dirigido pelo Prof. Doutor Ronaldo Vainfas, em setembro de 2007.</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2007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“Os Reduzidos em Portugal no século XVII”, na Universidade Federal Fluminense (Niterói – Rio de Janeiro), no âmbito do Curso de Graduação, dirigido pela Prof.ª Doutora Georgina Silva dos Santos, em setembro de 2007.</w:t>
      </w:r>
    </w:p>
    <w:p w:rsidR="00933A67" w:rsidRPr="006F5139" w:rsidRDefault="00933A67" w:rsidP="00933A67">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2007 – </w:t>
      </w:r>
      <w:r w:rsidR="00EA2A2B">
        <w:rPr>
          <w:rFonts w:ascii="Times New Roman" w:hAnsi="Times New Roman" w:cs="Times New Roman"/>
          <w:sz w:val="24"/>
          <w:szCs w:val="24"/>
        </w:rPr>
        <w:t xml:space="preserve">Conferência </w:t>
      </w:r>
      <w:r w:rsidRPr="006F5139">
        <w:rPr>
          <w:rFonts w:ascii="Times New Roman" w:hAnsi="Times New Roman" w:cs="Times New Roman"/>
          <w:sz w:val="24"/>
          <w:szCs w:val="24"/>
        </w:rPr>
        <w:t xml:space="preserve">“As Comunicações na Idade Moderna”, </w:t>
      </w:r>
      <w:r w:rsidR="00EA2A2B">
        <w:rPr>
          <w:rFonts w:ascii="Times New Roman" w:hAnsi="Times New Roman" w:cs="Times New Roman"/>
          <w:sz w:val="24"/>
          <w:szCs w:val="24"/>
        </w:rPr>
        <w:t xml:space="preserve">proferida </w:t>
      </w:r>
      <w:r w:rsidRPr="006F5139">
        <w:rPr>
          <w:rFonts w:ascii="Times New Roman" w:hAnsi="Times New Roman" w:cs="Times New Roman"/>
          <w:sz w:val="24"/>
          <w:szCs w:val="24"/>
        </w:rPr>
        <w:t>na Fundação Portuguesa das Comunicações (Lisboa), integrada no Ciclo de Conferências “As Comunicações: da Antiguidade à Actualidade”, em março de 2007.</w:t>
      </w:r>
    </w:p>
    <w:p w:rsidR="00933A67" w:rsidRDefault="00933A67" w:rsidP="00933A67">
      <w:pPr>
        <w:spacing w:line="36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2005 </w:t>
      </w:r>
      <w:r w:rsidR="00EA2A2B">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 xml:space="preserve"> </w:t>
      </w:r>
      <w:r w:rsidR="00EA2A2B">
        <w:rPr>
          <w:rFonts w:ascii="Times New Roman" w:eastAsia="Times New Roman" w:hAnsi="Times New Roman" w:cs="Times New Roman"/>
          <w:sz w:val="24"/>
          <w:szCs w:val="24"/>
          <w:lang w:bidi="he-IL"/>
        </w:rPr>
        <w:t xml:space="preserve">Conferência </w:t>
      </w:r>
      <w:r>
        <w:rPr>
          <w:rFonts w:ascii="Times New Roman" w:eastAsia="Times New Roman" w:hAnsi="Times New Roman" w:cs="Times New Roman"/>
          <w:sz w:val="24"/>
          <w:szCs w:val="24"/>
          <w:lang w:bidi="he-IL"/>
        </w:rPr>
        <w:t xml:space="preserve">“Os Estrangeiros e o Santo Ofício: Réus e Reduzidos”, na Universidade Federal Fluminense (Niterói – Rio de Janeiro), integrada nas actividades do grupo de estudos </w:t>
      </w:r>
      <w:r>
        <w:rPr>
          <w:rFonts w:ascii="Times New Roman" w:eastAsia="Times New Roman" w:hAnsi="Times New Roman" w:cs="Times New Roman"/>
          <w:i/>
          <w:sz w:val="24"/>
          <w:szCs w:val="24"/>
          <w:lang w:bidi="he-IL"/>
        </w:rPr>
        <w:t>Companhia das Índias – Núcleo de História Ibérica e Colonial na Época Moderna</w:t>
      </w:r>
      <w:r>
        <w:rPr>
          <w:rFonts w:ascii="Times New Roman" w:eastAsia="Times New Roman" w:hAnsi="Times New Roman" w:cs="Times New Roman"/>
          <w:sz w:val="24"/>
          <w:szCs w:val="24"/>
          <w:lang w:bidi="he-IL"/>
        </w:rPr>
        <w:t>, dirigido pelo Prof. Doutor Ronaldo Vainfas, em agosto de 2005.</w:t>
      </w:r>
    </w:p>
    <w:p w:rsidR="00933A67" w:rsidRPr="006F5139" w:rsidRDefault="00933A67" w:rsidP="00933A67">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2004 – </w:t>
      </w:r>
      <w:r w:rsidR="00D43ADF">
        <w:rPr>
          <w:rFonts w:ascii="Times New Roman" w:hAnsi="Times New Roman" w:cs="Times New Roman"/>
          <w:sz w:val="24"/>
          <w:szCs w:val="24"/>
        </w:rPr>
        <w:t xml:space="preserve">Conferência </w:t>
      </w:r>
      <w:r w:rsidRPr="006F5139">
        <w:rPr>
          <w:rFonts w:ascii="Times New Roman" w:hAnsi="Times New Roman" w:cs="Times New Roman"/>
          <w:sz w:val="24"/>
          <w:szCs w:val="24"/>
        </w:rPr>
        <w:t xml:space="preserve">“Os Produtos Americanos na Dieta Alimentar Portuguesa (séculos XVI-XIX)”, na Biblioteca Museu República e Resistência, integrada no ciclo de conferências </w:t>
      </w:r>
      <w:r w:rsidRPr="006F5139">
        <w:rPr>
          <w:rFonts w:ascii="Times New Roman" w:hAnsi="Times New Roman" w:cs="Times New Roman"/>
          <w:i/>
          <w:sz w:val="24"/>
          <w:szCs w:val="24"/>
        </w:rPr>
        <w:t>Quotidianos no Portugal Quinhentista</w:t>
      </w:r>
      <w:r w:rsidRPr="006F5139">
        <w:rPr>
          <w:rFonts w:ascii="Times New Roman" w:hAnsi="Times New Roman" w:cs="Times New Roman"/>
          <w:sz w:val="24"/>
          <w:szCs w:val="24"/>
        </w:rPr>
        <w:t>, organizado pelo Núcleo Interdisciplinar de Estudos do Património, da Faculdade de Ciências Sociais e Humanas da Universidade Nova de Lisboa, em novembro de 2004.</w:t>
      </w:r>
    </w:p>
    <w:p w:rsidR="00933A67" w:rsidRPr="006F5139" w:rsidRDefault="00933A67" w:rsidP="00933A67">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2004 – </w:t>
      </w:r>
      <w:r w:rsidR="00D43ADF">
        <w:rPr>
          <w:rFonts w:ascii="Times New Roman" w:hAnsi="Times New Roman" w:cs="Times New Roman"/>
          <w:sz w:val="24"/>
          <w:szCs w:val="24"/>
        </w:rPr>
        <w:t xml:space="preserve">Conferência </w:t>
      </w:r>
      <w:r w:rsidRPr="006F5139">
        <w:rPr>
          <w:rFonts w:ascii="Times New Roman" w:hAnsi="Times New Roman" w:cs="Times New Roman"/>
          <w:sz w:val="24"/>
          <w:szCs w:val="24"/>
        </w:rPr>
        <w:t>“Os Gelados. Origem, História, Tradições”, na Escola Superior de Turismo e Telecomunicações de Seia, do Instituto Politécnico da Guarda, com o apoio do Museu do Pão (Seia), em janeiro de 2004.</w:t>
      </w:r>
    </w:p>
    <w:p w:rsidR="00933A67" w:rsidRPr="006F5139" w:rsidRDefault="00933A67" w:rsidP="00933A67">
      <w:pPr>
        <w:pStyle w:val="PargrafodaLista"/>
        <w:spacing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2004 – </w:t>
      </w:r>
      <w:r w:rsidR="00D43ADF">
        <w:rPr>
          <w:rFonts w:ascii="Times New Roman" w:hAnsi="Times New Roman" w:cs="Times New Roman"/>
          <w:sz w:val="24"/>
          <w:szCs w:val="24"/>
        </w:rPr>
        <w:t>Conferência</w:t>
      </w:r>
      <w:r w:rsidR="00D43ADF" w:rsidRPr="006F5139">
        <w:rPr>
          <w:rFonts w:ascii="Times New Roman" w:hAnsi="Times New Roman" w:cs="Times New Roman"/>
          <w:sz w:val="24"/>
          <w:szCs w:val="24"/>
        </w:rPr>
        <w:t xml:space="preserve"> </w:t>
      </w:r>
      <w:r w:rsidRPr="006F5139">
        <w:rPr>
          <w:rFonts w:ascii="Times New Roman" w:hAnsi="Times New Roman" w:cs="Times New Roman"/>
          <w:sz w:val="24"/>
          <w:szCs w:val="24"/>
        </w:rPr>
        <w:t>“Judeus e Cristãos-Novos: os que chegam, os que partem e os que regressam”, na Reitoria da Universidade de Lisboa, integrada no ciclo de conferências da Cátedra de Estudos Sefarditas Alberto Benveniste, em maio de 2004.</w:t>
      </w:r>
    </w:p>
    <w:p w:rsidR="00933A67" w:rsidRPr="006F5139" w:rsidRDefault="00933A67" w:rsidP="00933A67">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2003 – </w:t>
      </w:r>
      <w:r w:rsidR="00D43ADF">
        <w:rPr>
          <w:rFonts w:ascii="Times New Roman" w:hAnsi="Times New Roman" w:cs="Times New Roman"/>
          <w:sz w:val="24"/>
          <w:szCs w:val="24"/>
        </w:rPr>
        <w:t>Conferência</w:t>
      </w:r>
      <w:r w:rsidR="00D43ADF" w:rsidRPr="006F5139">
        <w:rPr>
          <w:rFonts w:ascii="Times New Roman" w:hAnsi="Times New Roman" w:cs="Times New Roman"/>
          <w:sz w:val="24"/>
          <w:szCs w:val="24"/>
        </w:rPr>
        <w:t xml:space="preserve"> </w:t>
      </w:r>
      <w:r w:rsidRPr="006F5139">
        <w:rPr>
          <w:rFonts w:ascii="Times New Roman" w:hAnsi="Times New Roman" w:cs="Times New Roman"/>
          <w:sz w:val="24"/>
          <w:szCs w:val="24"/>
        </w:rPr>
        <w:t>“O que se Comia, Como se Comia e Onde se Comia em Portugal nos séculos XV a XIX”, na Escola Superior de Educação Almeida Garrett, em junho de 2003.</w:t>
      </w:r>
    </w:p>
    <w:p w:rsidR="00933A67" w:rsidRDefault="00933A67" w:rsidP="00933A67">
      <w:pPr>
        <w:pStyle w:val="PargrafodaLista"/>
        <w:spacing w:line="360" w:lineRule="auto"/>
        <w:ind w:left="0"/>
        <w:jc w:val="both"/>
        <w:rPr>
          <w:rFonts w:ascii="Times New Roman" w:hAnsi="Times New Roman" w:cs="Times New Roman"/>
          <w:sz w:val="24"/>
          <w:szCs w:val="24"/>
        </w:rPr>
      </w:pPr>
      <w:r w:rsidRPr="006F5139">
        <w:rPr>
          <w:rFonts w:ascii="Times New Roman" w:hAnsi="Times New Roman" w:cs="Times New Roman"/>
          <w:sz w:val="24"/>
          <w:szCs w:val="24"/>
        </w:rPr>
        <w:t xml:space="preserve">1988 – </w:t>
      </w:r>
      <w:r w:rsidR="00D43ADF">
        <w:rPr>
          <w:rFonts w:ascii="Times New Roman" w:hAnsi="Times New Roman" w:cs="Times New Roman"/>
          <w:sz w:val="24"/>
          <w:szCs w:val="24"/>
        </w:rPr>
        <w:t>Conferência</w:t>
      </w:r>
      <w:r w:rsidR="00D43ADF" w:rsidRPr="006F5139">
        <w:rPr>
          <w:rFonts w:ascii="Times New Roman" w:hAnsi="Times New Roman" w:cs="Times New Roman"/>
          <w:sz w:val="24"/>
          <w:szCs w:val="24"/>
        </w:rPr>
        <w:t xml:space="preserve"> </w:t>
      </w:r>
      <w:r w:rsidRPr="006F5139">
        <w:rPr>
          <w:rFonts w:ascii="Times New Roman" w:hAnsi="Times New Roman" w:cs="Times New Roman"/>
          <w:sz w:val="24"/>
          <w:szCs w:val="24"/>
        </w:rPr>
        <w:t>“Descobrimentos e Expansão: Intercâmbio de Novidades e Mudanças”, na Universidade Lusíada, integrada no ciclo de conferências sobre os Descobrimentos Portugueses organizado pela Associação Académica da mesma Universidade, em março de 1988.</w:t>
      </w:r>
    </w:p>
    <w:p w:rsidR="00EA2A2B" w:rsidRDefault="00EA2A2B" w:rsidP="00933A67">
      <w:pPr>
        <w:pStyle w:val="PargrafodaLista"/>
        <w:spacing w:line="360" w:lineRule="auto"/>
        <w:ind w:left="0"/>
        <w:jc w:val="both"/>
        <w:rPr>
          <w:rFonts w:ascii="Times New Roman" w:hAnsi="Times New Roman" w:cs="Times New Roman"/>
          <w:sz w:val="24"/>
          <w:szCs w:val="24"/>
        </w:rPr>
      </w:pPr>
    </w:p>
    <w:p w:rsidR="00D43ADF" w:rsidRPr="00D43ADF" w:rsidRDefault="00D43ADF" w:rsidP="00D43ADF">
      <w:pPr>
        <w:pStyle w:val="PargrafodaLista"/>
        <w:spacing w:line="360" w:lineRule="auto"/>
        <w:ind w:left="0"/>
        <w:jc w:val="center"/>
        <w:rPr>
          <w:rFonts w:ascii="Times New Roman" w:hAnsi="Times New Roman" w:cs="Times New Roman"/>
          <w:b/>
          <w:sz w:val="24"/>
          <w:szCs w:val="24"/>
        </w:rPr>
      </w:pPr>
      <w:r w:rsidRPr="00D43ADF">
        <w:rPr>
          <w:rFonts w:ascii="Times New Roman" w:hAnsi="Times New Roman" w:cs="Times New Roman"/>
          <w:b/>
          <w:sz w:val="24"/>
          <w:szCs w:val="24"/>
        </w:rPr>
        <w:t>Apresentação de obras</w:t>
      </w:r>
    </w:p>
    <w:p w:rsidR="00140D1B" w:rsidRPr="00140D1B" w:rsidRDefault="00140D1B" w:rsidP="00D83DDD">
      <w:pPr>
        <w:pStyle w:val="Avanodecorpodetexto2"/>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2018-07-13 – Apresentação da obra de Bruno Schiappa, </w:t>
      </w:r>
      <w:r>
        <w:rPr>
          <w:rFonts w:ascii="Times New Roman" w:hAnsi="Times New Roman" w:cs="Times New Roman"/>
          <w:i/>
          <w:sz w:val="24"/>
          <w:szCs w:val="24"/>
        </w:rPr>
        <w:t>A Dimensão teatral do auto da fé,</w:t>
      </w:r>
      <w:r>
        <w:rPr>
          <w:rFonts w:ascii="Times New Roman" w:hAnsi="Times New Roman" w:cs="Times New Roman"/>
          <w:sz w:val="24"/>
          <w:szCs w:val="24"/>
        </w:rPr>
        <w:t xml:space="preserve"> Lisboa: Colibri, 2018, 250 pp. ISBN 978-989-689-782-6, na Faculdade de Letras da Universidade de Lisboa.</w:t>
      </w:r>
    </w:p>
    <w:p w:rsidR="00D83DDD" w:rsidRPr="00D83DDD" w:rsidRDefault="00D83DDD" w:rsidP="00D83DDD">
      <w:pPr>
        <w:pStyle w:val="Avanodecorpodetexto2"/>
        <w:spacing w:after="200" w:line="360" w:lineRule="auto"/>
        <w:ind w:left="0"/>
        <w:jc w:val="both"/>
        <w:rPr>
          <w:rFonts w:ascii="Times New Roman" w:hAnsi="Times New Roman" w:cs="Times New Roman"/>
          <w:iCs/>
          <w:sz w:val="24"/>
          <w:szCs w:val="24"/>
        </w:rPr>
      </w:pPr>
      <w:r>
        <w:rPr>
          <w:rFonts w:ascii="Times New Roman" w:hAnsi="Times New Roman" w:cs="Times New Roman"/>
          <w:sz w:val="24"/>
          <w:szCs w:val="24"/>
        </w:rPr>
        <w:t>2018-04-13 – Apresentação</w:t>
      </w:r>
      <w:r w:rsidRPr="006F5139">
        <w:rPr>
          <w:rFonts w:ascii="Times New Roman" w:hAnsi="Times New Roman" w:cs="Times New Roman"/>
          <w:iCs/>
          <w:sz w:val="24"/>
          <w:szCs w:val="24"/>
        </w:rPr>
        <w:t xml:space="preserve"> da obra de</w:t>
      </w:r>
      <w:r>
        <w:rPr>
          <w:rFonts w:ascii="Times New Roman" w:hAnsi="Times New Roman" w:cs="Times New Roman"/>
          <w:iCs/>
          <w:sz w:val="24"/>
          <w:szCs w:val="24"/>
        </w:rPr>
        <w:t xml:space="preserve"> Elisa Celeste Soares, </w:t>
      </w:r>
      <w:r>
        <w:rPr>
          <w:rFonts w:ascii="Times New Roman" w:hAnsi="Times New Roman" w:cs="Times New Roman"/>
          <w:i/>
          <w:iCs/>
          <w:sz w:val="24"/>
          <w:szCs w:val="24"/>
        </w:rPr>
        <w:t>A Publicidade na Gazeta de Lisboa (1715-1760),</w:t>
      </w:r>
      <w:r>
        <w:rPr>
          <w:rFonts w:ascii="Times New Roman" w:hAnsi="Times New Roman" w:cs="Times New Roman"/>
          <w:iCs/>
          <w:sz w:val="24"/>
          <w:szCs w:val="24"/>
        </w:rPr>
        <w:t xml:space="preserve"> Lisboa, Chiado Editora, 2018, pp. 224, no Chiado Café Literário, em Lisboa.</w:t>
      </w:r>
    </w:p>
    <w:p w:rsidR="00D43ADF" w:rsidRDefault="00D43ADF"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2016-04-16 – Apresentação</w:t>
      </w:r>
      <w:r w:rsidRPr="006F5139">
        <w:rPr>
          <w:rFonts w:ascii="Times New Roman" w:hAnsi="Times New Roman" w:cs="Times New Roman"/>
          <w:iCs/>
          <w:sz w:val="24"/>
          <w:szCs w:val="24"/>
        </w:rPr>
        <w:t xml:space="preserve"> da obra de Ricardo Pessa de Oliveira, </w:t>
      </w:r>
      <w:r w:rsidRPr="006F5139">
        <w:rPr>
          <w:rFonts w:ascii="Times New Roman" w:hAnsi="Times New Roman" w:cs="Times New Roman"/>
          <w:i/>
          <w:iCs/>
          <w:sz w:val="24"/>
          <w:szCs w:val="24"/>
        </w:rPr>
        <w:t>A Santa Casa da Misericórdia de Pombal (1628-1910),</w:t>
      </w:r>
      <w:r w:rsidRPr="006F5139">
        <w:rPr>
          <w:rFonts w:ascii="Times New Roman" w:hAnsi="Times New Roman" w:cs="Times New Roman"/>
          <w:iCs/>
          <w:sz w:val="24"/>
          <w:szCs w:val="24"/>
        </w:rPr>
        <w:t xml:space="preserve"> Pombal, Santa Casa da Misericórdia de Pombal, 2016, pp. 464</w:t>
      </w:r>
      <w:r>
        <w:rPr>
          <w:rFonts w:ascii="Times New Roman" w:hAnsi="Times New Roman" w:cs="Times New Roman"/>
          <w:iCs/>
          <w:sz w:val="24"/>
          <w:szCs w:val="24"/>
        </w:rPr>
        <w:t>, no auditório da Biblioteca Municipal de Pombal.</w:t>
      </w:r>
    </w:p>
    <w:p w:rsidR="00EA2A2B" w:rsidRPr="006F5139" w:rsidRDefault="00EA2A2B" w:rsidP="00B979DD">
      <w:pPr>
        <w:spacing w:afterLines="200" w:after="480" w:line="360" w:lineRule="auto"/>
        <w:jc w:val="both"/>
        <w:rPr>
          <w:rFonts w:ascii="Times New Roman" w:eastAsia="Times New Roman" w:hAnsi="Times New Roman" w:cs="Times New Roman"/>
          <w:sz w:val="24"/>
          <w:szCs w:val="24"/>
        </w:rPr>
      </w:pPr>
      <w:r w:rsidRPr="006F5139">
        <w:rPr>
          <w:rFonts w:ascii="Times New Roman" w:hAnsi="Times New Roman" w:cs="Times New Roman"/>
          <w:sz w:val="24"/>
          <w:szCs w:val="24"/>
        </w:rPr>
        <w:t xml:space="preserve">2015-06-11 – </w:t>
      </w:r>
      <w:r w:rsidRPr="006F5139">
        <w:rPr>
          <w:rFonts w:ascii="Times New Roman" w:eastAsia="Times New Roman" w:hAnsi="Times New Roman" w:cs="Times New Roman"/>
          <w:sz w:val="24"/>
          <w:szCs w:val="24"/>
        </w:rPr>
        <w:t xml:space="preserve">Apresentação da obra de Ricardo Gouveia, </w:t>
      </w:r>
      <w:r w:rsidRPr="006F5139">
        <w:rPr>
          <w:rFonts w:ascii="Times New Roman" w:eastAsia="Times New Roman" w:hAnsi="Times New Roman" w:cs="Times New Roman"/>
          <w:i/>
          <w:sz w:val="24"/>
          <w:szCs w:val="24"/>
        </w:rPr>
        <w:t>A Quarta Porta do Inferno</w:t>
      </w:r>
      <w:r w:rsidRPr="006F5139">
        <w:rPr>
          <w:rFonts w:ascii="Times New Roman" w:eastAsia="Times New Roman" w:hAnsi="Times New Roman" w:cs="Times New Roman"/>
          <w:sz w:val="24"/>
          <w:szCs w:val="24"/>
        </w:rPr>
        <w:t xml:space="preserve">, no III Simposio Internacional de Estudios Inquisitoriales, Alcalá de Henares, Universidad de Alcalá de Henares. </w:t>
      </w:r>
    </w:p>
    <w:p w:rsidR="00EA2A2B" w:rsidRPr="006F5139" w:rsidRDefault="00EA2A2B" w:rsidP="00B979DD">
      <w:pPr>
        <w:spacing w:afterLines="200" w:after="480" w:line="360" w:lineRule="auto"/>
        <w:jc w:val="both"/>
        <w:rPr>
          <w:rFonts w:ascii="Times New Roman" w:eastAsia="Times New Roman" w:hAnsi="Times New Roman" w:cs="Times New Roman"/>
          <w:sz w:val="24"/>
          <w:szCs w:val="24"/>
        </w:rPr>
      </w:pPr>
      <w:r w:rsidRPr="006F5139">
        <w:rPr>
          <w:rFonts w:ascii="Times New Roman" w:hAnsi="Times New Roman" w:cs="Times New Roman"/>
          <w:sz w:val="24"/>
          <w:szCs w:val="24"/>
        </w:rPr>
        <w:t xml:space="preserve">2015-06-11 – </w:t>
      </w:r>
      <w:r w:rsidRPr="006F5139">
        <w:rPr>
          <w:rFonts w:ascii="Times New Roman" w:eastAsia="Times New Roman" w:hAnsi="Times New Roman" w:cs="Times New Roman"/>
          <w:sz w:val="24"/>
          <w:szCs w:val="24"/>
        </w:rPr>
        <w:t xml:space="preserve">Apresentação da obra de João Henrique Martins, </w:t>
      </w:r>
      <w:r w:rsidRPr="006F5139">
        <w:rPr>
          <w:rFonts w:ascii="Times New Roman" w:eastAsia="Times New Roman" w:hAnsi="Times New Roman" w:cs="Times New Roman"/>
          <w:i/>
          <w:sz w:val="24"/>
          <w:szCs w:val="24"/>
        </w:rPr>
        <w:t>Corrupção e Incúria no Santo Ofício: Funcionários e Agentes sob Suspeita e Julgamento</w:t>
      </w:r>
      <w:r w:rsidRPr="006F5139">
        <w:rPr>
          <w:rFonts w:ascii="Times New Roman" w:eastAsia="Times New Roman" w:hAnsi="Times New Roman" w:cs="Times New Roman"/>
          <w:sz w:val="24"/>
          <w:szCs w:val="24"/>
        </w:rPr>
        <w:t xml:space="preserve">, no III Simposio Internacional de Estudios Inquisitoriales, Alcalá de Henares, Universidad de Alcalá de Henares. </w:t>
      </w:r>
    </w:p>
    <w:p w:rsidR="00EA2A2B" w:rsidRPr="006F5139" w:rsidRDefault="00EA2A2B" w:rsidP="00EA2A2B">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1998 – Apresentou, na qualidade de colaboradora, a obra </w:t>
      </w:r>
      <w:r w:rsidRPr="006F5139">
        <w:rPr>
          <w:rFonts w:ascii="Times New Roman" w:hAnsi="Times New Roman" w:cs="Times New Roman"/>
          <w:i/>
          <w:sz w:val="24"/>
          <w:szCs w:val="24"/>
        </w:rPr>
        <w:t>Portugal do Renascimento à Crise Dinástica</w:t>
      </w:r>
      <w:r w:rsidRPr="006F5139">
        <w:rPr>
          <w:rFonts w:ascii="Times New Roman" w:hAnsi="Times New Roman" w:cs="Times New Roman"/>
          <w:sz w:val="24"/>
          <w:szCs w:val="24"/>
        </w:rPr>
        <w:t xml:space="preserve">, coordenação de João José Alves Dias (= </w:t>
      </w:r>
      <w:r w:rsidRPr="006F5139">
        <w:rPr>
          <w:rFonts w:ascii="Times New Roman" w:hAnsi="Times New Roman" w:cs="Times New Roman"/>
          <w:i/>
          <w:sz w:val="24"/>
          <w:szCs w:val="24"/>
        </w:rPr>
        <w:t>Nova História de Portugal</w:t>
      </w:r>
      <w:r w:rsidRPr="006F5139">
        <w:rPr>
          <w:rFonts w:ascii="Times New Roman" w:hAnsi="Times New Roman" w:cs="Times New Roman"/>
          <w:sz w:val="24"/>
          <w:szCs w:val="24"/>
        </w:rPr>
        <w:t>, direção de Joel Serrão e A. H. de Oliveira Marques, vol. 5), Lisboa, Presença, 1998, na Faculdade de Letras da Universidade do Porto, no dia 9 de junho de 1998.</w:t>
      </w:r>
    </w:p>
    <w:p w:rsidR="00EA2A2B" w:rsidRPr="006F5139" w:rsidRDefault="00EA2A2B" w:rsidP="00EA2A2B">
      <w:pPr>
        <w:spacing w:line="360" w:lineRule="auto"/>
        <w:jc w:val="both"/>
        <w:rPr>
          <w:rFonts w:ascii="Times New Roman" w:hAnsi="Times New Roman" w:cs="Times New Roman"/>
          <w:sz w:val="24"/>
          <w:szCs w:val="24"/>
        </w:rPr>
      </w:pPr>
      <w:r w:rsidRPr="006F5139">
        <w:rPr>
          <w:rFonts w:ascii="Times New Roman" w:hAnsi="Times New Roman" w:cs="Times New Roman"/>
          <w:sz w:val="24"/>
          <w:szCs w:val="24"/>
        </w:rPr>
        <w:t>1998 – Apresentou a obra de José Luís Mendes d' Amaral,</w:t>
      </w:r>
      <w:r w:rsidRPr="006F5139">
        <w:rPr>
          <w:rFonts w:ascii="Times New Roman" w:hAnsi="Times New Roman" w:cs="Times New Roman"/>
          <w:i/>
          <w:sz w:val="24"/>
          <w:szCs w:val="24"/>
        </w:rPr>
        <w:t xml:space="preserve"> Quem não se Sente não é Filho de Boa Gente. A Ofensa em Portugal no Primeiro Terço do século XX, </w:t>
      </w:r>
      <w:r w:rsidRPr="006F5139">
        <w:rPr>
          <w:rFonts w:ascii="Times New Roman" w:hAnsi="Times New Roman" w:cs="Times New Roman"/>
          <w:sz w:val="24"/>
          <w:szCs w:val="24"/>
        </w:rPr>
        <w:t>prefácio A. H. de Oliveira Marques, Cascais, Patrimonia, 1997, 236 pp., em Sintra, no dia 30 de janeiro de 1998.</w:t>
      </w:r>
    </w:p>
    <w:p w:rsidR="00933A67" w:rsidRPr="006F5139" w:rsidRDefault="00933A67" w:rsidP="00933A67">
      <w:pPr>
        <w:pStyle w:val="PargrafodaLista"/>
        <w:spacing w:line="360" w:lineRule="auto"/>
        <w:ind w:left="0"/>
        <w:jc w:val="both"/>
        <w:rPr>
          <w:rFonts w:ascii="Times New Roman" w:hAnsi="Times New Roman" w:cs="Times New Roman"/>
          <w:sz w:val="24"/>
          <w:szCs w:val="24"/>
        </w:rPr>
      </w:pPr>
    </w:p>
    <w:p w:rsidR="00782EFC" w:rsidRPr="006F5139"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C2 Cargos e funções em instituições de ciência e cultura nacionais e internacionais</w:t>
      </w:r>
    </w:p>
    <w:p w:rsidR="00116D25" w:rsidRPr="006F5139" w:rsidRDefault="00116D2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Participação em instituições internacionais</w:t>
      </w:r>
    </w:p>
    <w:p w:rsidR="00626E38" w:rsidRDefault="00AD601D"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2018</w:t>
      </w:r>
      <w:r w:rsidR="00626E38">
        <w:rPr>
          <w:rFonts w:ascii="Times New Roman" w:hAnsi="Times New Roman" w:cs="Times New Roman"/>
          <w:sz w:val="24"/>
          <w:szCs w:val="24"/>
        </w:rPr>
        <w:t>- … – Membro do conselho científico internacional do IPPEM –</w:t>
      </w:r>
      <w:r w:rsidR="00626E38" w:rsidRPr="00626E38">
        <w:rPr>
          <w:rFonts w:ascii="Times New Roman" w:hAnsi="Times New Roman" w:cs="Times New Roman"/>
          <w:sz w:val="24"/>
          <w:szCs w:val="24"/>
        </w:rPr>
        <w:t xml:space="preserve"> Instituto da Padroeira de Portugal para os Estudo de Mariologia</w:t>
      </w:r>
      <w:r w:rsidR="00626E38">
        <w:rPr>
          <w:rFonts w:ascii="Times New Roman" w:hAnsi="Times New Roman" w:cs="Times New Roman"/>
          <w:sz w:val="24"/>
          <w:szCs w:val="24"/>
        </w:rPr>
        <w:t>, com sede em Vila Viçosa.</w:t>
      </w:r>
    </w:p>
    <w:p w:rsidR="00116D25" w:rsidRPr="00CE2FCD" w:rsidRDefault="00116D2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2016-… – Membro colaborador estrangeiro do Grupo de Pesquisa Comida, Cultura e Sociedade, da Universidade Federal da Uberlândia. </w:t>
      </w:r>
      <w:r w:rsidRPr="00CE2FCD">
        <w:rPr>
          <w:rFonts w:ascii="Times New Roman" w:hAnsi="Times New Roman" w:cs="Times New Roman"/>
          <w:sz w:val="24"/>
          <w:szCs w:val="24"/>
        </w:rPr>
        <w:t>Certificado pelo CNPq.</w:t>
      </w:r>
    </w:p>
    <w:p w:rsidR="00133601" w:rsidRPr="00133601" w:rsidRDefault="003A2899" w:rsidP="00B979DD">
      <w:pPr>
        <w:spacing w:afterLines="200" w:after="480" w:line="360" w:lineRule="auto"/>
        <w:jc w:val="both"/>
        <w:rPr>
          <w:rFonts w:ascii="Times New Roman" w:hAnsi="Times New Roman" w:cs="Times New Roman"/>
          <w:sz w:val="24"/>
          <w:szCs w:val="24"/>
          <w:lang w:val="fr-FR"/>
        </w:rPr>
      </w:pPr>
      <w:r w:rsidRPr="003A2899">
        <w:rPr>
          <w:rFonts w:ascii="Times New Roman" w:hAnsi="Times New Roman" w:cs="Times New Roman"/>
          <w:sz w:val="24"/>
          <w:szCs w:val="24"/>
        </w:rPr>
        <w:t>2015-… – Especialista associada no curso d</w:t>
      </w:r>
      <w:r>
        <w:rPr>
          <w:rFonts w:ascii="Times New Roman" w:hAnsi="Times New Roman" w:cs="Times New Roman"/>
          <w:sz w:val="24"/>
          <w:szCs w:val="24"/>
        </w:rPr>
        <w:t>e doutoramento em Patrimónios Alimentares: culturas e identidades, Faculdade de Letras da Universidade de Coimbra.</w:t>
      </w:r>
      <w:r w:rsidR="00133601">
        <w:rPr>
          <w:rFonts w:ascii="Times New Roman" w:hAnsi="Times New Roman" w:cs="Times New Roman"/>
          <w:sz w:val="24"/>
          <w:szCs w:val="24"/>
        </w:rPr>
        <w:t xml:space="preserve"> </w:t>
      </w:r>
      <w:r w:rsidR="00133601" w:rsidRPr="00133601">
        <w:rPr>
          <w:rFonts w:ascii="Times New Roman" w:hAnsi="Times New Roman" w:cs="Times New Roman"/>
          <w:sz w:val="24"/>
          <w:szCs w:val="24"/>
          <w:lang w:val="fr-FR"/>
        </w:rPr>
        <w:t xml:space="preserve">Cf. </w:t>
      </w:r>
      <w:r w:rsidR="00133601">
        <w:rPr>
          <w:rFonts w:ascii="Times New Roman" w:hAnsi="Times New Roman" w:cs="Times New Roman"/>
          <w:sz w:val="24"/>
          <w:szCs w:val="24"/>
          <w:lang w:val="fr-FR"/>
        </w:rPr>
        <w:t xml:space="preserve">Doutoramento PACI em </w:t>
      </w:r>
      <w:hyperlink r:id="rId313" w:tgtFrame="_blank" w:history="1">
        <w:r w:rsidR="00133601" w:rsidRPr="00133601">
          <w:rPr>
            <w:rStyle w:val="Hiperligao"/>
            <w:rFonts w:ascii="Times New Roman" w:hAnsi="Times New Roman" w:cs="Times New Roman"/>
            <w:sz w:val="24"/>
            <w:szCs w:val="24"/>
            <w:lang w:val="fr-FR"/>
          </w:rPr>
          <w:t>https://alimentariauc.wixsite.com/universidadecoimbra</w:t>
        </w:r>
      </w:hyperlink>
      <w:r w:rsidR="00133601" w:rsidRPr="00E516AF">
        <w:rPr>
          <w:rFonts w:ascii="Times New Roman" w:hAnsi="Times New Roman" w:cs="Times New Roman"/>
          <w:sz w:val="24"/>
          <w:szCs w:val="24"/>
          <w:lang w:val="fr-FR"/>
        </w:rPr>
        <w:t>.</w:t>
      </w:r>
    </w:p>
    <w:p w:rsidR="00116D25" w:rsidRPr="006F5139" w:rsidRDefault="00116D25" w:rsidP="00B979DD">
      <w:pPr>
        <w:spacing w:afterLines="200" w:after="480" w:line="360" w:lineRule="auto"/>
        <w:jc w:val="both"/>
        <w:rPr>
          <w:rFonts w:ascii="Times New Roman" w:hAnsi="Times New Roman" w:cs="Times New Roman"/>
          <w:sz w:val="24"/>
          <w:szCs w:val="24"/>
          <w:lang w:val="fr-FR"/>
        </w:rPr>
      </w:pPr>
      <w:r w:rsidRPr="006F5139">
        <w:rPr>
          <w:rFonts w:ascii="Times New Roman" w:hAnsi="Times New Roman" w:cs="Times New Roman"/>
          <w:sz w:val="24"/>
          <w:szCs w:val="24"/>
          <w:lang w:val="fr-FR"/>
        </w:rPr>
        <w:t>2015-… – Membro associado do CREPAL – Centre de Recherches sur les Pays Lusophones, Université Sorbonne Nouvelle - Paris 3, França.</w:t>
      </w:r>
    </w:p>
    <w:p w:rsidR="00116D25" w:rsidRPr="006F5139" w:rsidRDefault="00116D2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2014- … – Membro colaborador estrangeiro do Núcleo de Pesquisa, Estudo e Extensão em Educação Física, do Departamento de Ciências Físicas e Biológicas da Universidade Regional do Cariri – URCA- Brasil.</w:t>
      </w:r>
      <w:r w:rsidRPr="006F5139">
        <w:rPr>
          <w:rFonts w:ascii="Times New Roman" w:hAnsi="Times New Roman" w:cs="Times New Roman"/>
          <w:sz w:val="24"/>
          <w:szCs w:val="24"/>
        </w:rPr>
        <w:tab/>
        <w:t>Certificado pelo CNPq.</w:t>
      </w:r>
    </w:p>
    <w:p w:rsidR="00116D25" w:rsidRPr="006F5139" w:rsidRDefault="00116D25"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rPr>
        <w:t xml:space="preserve">2014- … – Membro colaborador estrangeiro do Grupo de Pesquisa Sacralidades - Estudos sobre Poder, Religião e Religiosidades no Mundo Ibero-Americano, da Universidade Federal do Rio de Janeiro, Brasil. </w:t>
      </w:r>
      <w:r w:rsidRPr="006F5139">
        <w:rPr>
          <w:rFonts w:ascii="Times New Roman" w:hAnsi="Times New Roman" w:cs="Times New Roman"/>
          <w:sz w:val="24"/>
          <w:szCs w:val="24"/>
          <w:lang w:val="it-IT"/>
        </w:rPr>
        <w:t>Certificado pelo CNPq.</w:t>
      </w:r>
    </w:p>
    <w:p w:rsidR="00116D25" w:rsidRDefault="00116D25" w:rsidP="00B979DD">
      <w:pPr>
        <w:spacing w:afterLines="200" w:after="480" w:line="360" w:lineRule="auto"/>
        <w:jc w:val="both"/>
        <w:rPr>
          <w:rFonts w:ascii="Times New Roman" w:hAnsi="Times New Roman" w:cs="Times New Roman"/>
          <w:sz w:val="24"/>
          <w:szCs w:val="24"/>
          <w:lang w:val="it-IT"/>
        </w:rPr>
      </w:pPr>
      <w:r w:rsidRPr="006F5139">
        <w:rPr>
          <w:rFonts w:ascii="Times New Roman" w:hAnsi="Times New Roman" w:cs="Times New Roman"/>
          <w:sz w:val="24"/>
          <w:szCs w:val="24"/>
          <w:lang w:val="it-IT"/>
        </w:rPr>
        <w:t>2011-2016 – Docente Tutore do Dottorato di Ricerca in Storia e Cultura del Viagio e dell’Opedorica in Età Moderna (XXVII ciclo di Dottorato di ricerca italiano), da Università degli Studi della Tuscia di Viterbo, Dipartimento delle Scienze Umanistiche, della Comunicazione e del Turismo (DISUCOM).</w:t>
      </w:r>
      <w:r w:rsidRPr="006F5139">
        <w:rPr>
          <w:rFonts w:ascii="Times New Roman" w:hAnsi="Times New Roman" w:cs="Times New Roman"/>
          <w:sz w:val="24"/>
          <w:szCs w:val="24"/>
          <w:lang w:val="it-IT"/>
        </w:rPr>
        <w:tab/>
      </w:r>
    </w:p>
    <w:p w:rsidR="00F164AF" w:rsidRPr="00B66BD4" w:rsidRDefault="00F164AF" w:rsidP="00F164AF">
      <w:pPr>
        <w:pStyle w:val="Avanodecorpodetexto2"/>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2010-… - Membro da </w:t>
      </w:r>
      <w:r w:rsidRPr="00B66BD4">
        <w:rPr>
          <w:rFonts w:ascii="Times New Roman" w:hAnsi="Times New Roman" w:cs="Times New Roman"/>
          <w:sz w:val="24"/>
          <w:szCs w:val="24"/>
        </w:rPr>
        <w:t>Soc</w:t>
      </w:r>
      <w:r>
        <w:rPr>
          <w:rFonts w:ascii="Times New Roman" w:hAnsi="Times New Roman" w:cs="Times New Roman"/>
          <w:sz w:val="24"/>
          <w:szCs w:val="24"/>
        </w:rPr>
        <w:t>iety for Sefardic Studies</w:t>
      </w:r>
      <w:r w:rsidRPr="00B66BD4">
        <w:rPr>
          <w:rFonts w:ascii="Times New Roman" w:hAnsi="Times New Roman" w:cs="Times New Roman"/>
          <w:sz w:val="24"/>
          <w:szCs w:val="24"/>
        </w:rPr>
        <w:t>. Israel.</w:t>
      </w:r>
    </w:p>
    <w:p w:rsidR="00F164AF" w:rsidRDefault="00F164AF" w:rsidP="00F164AF">
      <w:pPr>
        <w:pStyle w:val="Avanodecorpodetexto2"/>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2006-… - Membro do Grupo de Discussão sobre História da Alimentação da Universidade Federal do Paraná. Brasil.</w:t>
      </w:r>
    </w:p>
    <w:p w:rsidR="00F164AF" w:rsidRDefault="00F164AF" w:rsidP="00F164AF">
      <w:pPr>
        <w:pStyle w:val="Avanodecorpodetexto2"/>
        <w:spacing w:after="200" w:line="360" w:lineRule="auto"/>
        <w:ind w:left="0"/>
        <w:jc w:val="both"/>
        <w:rPr>
          <w:rFonts w:ascii="Times New Roman" w:hAnsi="Times New Roman" w:cs="Times New Roman"/>
          <w:sz w:val="24"/>
          <w:szCs w:val="24"/>
        </w:rPr>
      </w:pPr>
      <w:r w:rsidRPr="002369CD">
        <w:rPr>
          <w:rFonts w:ascii="Times New Roman" w:hAnsi="Times New Roman" w:cs="Times New Roman"/>
          <w:sz w:val="24"/>
          <w:szCs w:val="24"/>
        </w:rPr>
        <w:t xml:space="preserve">2003-… - Membro do Institut Européen d’Histoire de l’Alimentation. </w:t>
      </w:r>
      <w:r>
        <w:rPr>
          <w:rFonts w:ascii="Times New Roman" w:hAnsi="Times New Roman" w:cs="Times New Roman"/>
          <w:sz w:val="24"/>
          <w:szCs w:val="24"/>
        </w:rPr>
        <w:t>França.</w:t>
      </w:r>
    </w:p>
    <w:p w:rsidR="00F164AF" w:rsidRDefault="00F164AF" w:rsidP="00F164AF">
      <w:pPr>
        <w:pStyle w:val="Avanodecorpodetexto2"/>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1999-… - Membro correspondente do Instituto de Estudios Ceutíes (desde 8 de fevereiro de 1999). Espanha.</w:t>
      </w:r>
    </w:p>
    <w:p w:rsidR="00F164AF" w:rsidRDefault="00F164AF" w:rsidP="00F164AF">
      <w:pPr>
        <w:pStyle w:val="Avanodecorpodetexto2"/>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1998-2002 – Membro da ABREM – Associação Brasileira de Estudos Medievais. Brasil.</w:t>
      </w:r>
    </w:p>
    <w:p w:rsidR="00F164AF" w:rsidRPr="002369CD" w:rsidRDefault="00F164AF" w:rsidP="00F164AF">
      <w:pPr>
        <w:pStyle w:val="Avanodecorpodetexto2"/>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lang w:val="es-ES_tradnl"/>
        </w:rPr>
        <w:t xml:space="preserve">1994-2000 – Membro da </w:t>
      </w:r>
      <w:r w:rsidRPr="00B66BD4">
        <w:rPr>
          <w:rFonts w:ascii="Times New Roman" w:hAnsi="Times New Roman" w:cs="Times New Roman"/>
          <w:sz w:val="24"/>
          <w:szCs w:val="24"/>
          <w:lang w:val="es-ES_tradnl"/>
        </w:rPr>
        <w:t xml:space="preserve">Asociación de Jóvenes Historiadores de España para </w:t>
      </w:r>
      <w:r>
        <w:rPr>
          <w:rFonts w:ascii="Times New Roman" w:hAnsi="Times New Roman" w:cs="Times New Roman"/>
          <w:sz w:val="24"/>
          <w:szCs w:val="24"/>
          <w:lang w:val="es-ES_tradnl"/>
        </w:rPr>
        <w:t xml:space="preserve">una Revista Europea de Historia. </w:t>
      </w:r>
      <w:r w:rsidRPr="002369CD">
        <w:rPr>
          <w:rFonts w:ascii="Times New Roman" w:hAnsi="Times New Roman" w:cs="Times New Roman"/>
          <w:sz w:val="24"/>
          <w:szCs w:val="24"/>
        </w:rPr>
        <w:t>Espanha.</w:t>
      </w:r>
    </w:p>
    <w:p w:rsidR="00F164AF" w:rsidRPr="002369CD" w:rsidRDefault="00F164AF" w:rsidP="00F164AF">
      <w:pPr>
        <w:pStyle w:val="Avanodecorpodetexto2"/>
        <w:spacing w:after="200" w:line="360" w:lineRule="auto"/>
        <w:ind w:left="0"/>
        <w:jc w:val="both"/>
        <w:rPr>
          <w:rFonts w:ascii="Times New Roman" w:hAnsi="Times New Roman" w:cs="Times New Roman"/>
          <w:sz w:val="24"/>
          <w:szCs w:val="24"/>
        </w:rPr>
      </w:pPr>
    </w:p>
    <w:p w:rsidR="00116D25" w:rsidRPr="006F5139" w:rsidRDefault="00C36485"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Participação em instituições externas nacionais</w:t>
      </w:r>
    </w:p>
    <w:p w:rsidR="000E5D37" w:rsidRPr="000E5D37" w:rsidRDefault="000E5D37"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2016-…</w:t>
      </w:r>
      <w:r w:rsidRPr="000E5D37">
        <w:rPr>
          <w:rFonts w:ascii="Times New Roman" w:hAnsi="Times New Roman" w:cs="Times New Roman"/>
          <w:color w:val="FF0000"/>
          <w:sz w:val="24"/>
          <w:szCs w:val="24"/>
        </w:rPr>
        <w:t xml:space="preserve"> </w:t>
      </w:r>
      <w:r w:rsidRPr="000E5D37">
        <w:rPr>
          <w:rFonts w:ascii="Times New Roman" w:hAnsi="Times New Roman" w:cs="Times New Roman"/>
          <w:sz w:val="24"/>
          <w:szCs w:val="24"/>
        </w:rPr>
        <w:t>Membro da Comissão Científica Internacional da Cátedra Infante Dom Henrique para os Estudos Insulares Atlânticos e a Globalização (CIDH), órgão consultivo, sediada na Universidade Aberta, desde Janeiro de 2016.</w:t>
      </w:r>
    </w:p>
    <w:p w:rsidR="006953F2" w:rsidRPr="006F5139" w:rsidRDefault="006953F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2012-… – Membro associado do Centro de História da Universidade de Lisboa.</w:t>
      </w:r>
    </w:p>
    <w:p w:rsidR="006953F2" w:rsidRPr="006F5139" w:rsidRDefault="006953F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2010-… – Membro integrado do Centro Interdisciplinar de História, Cultura e Sociedades, da Universidade de Évora – CIDEHUS.</w:t>
      </w:r>
    </w:p>
    <w:p w:rsidR="005B28B0" w:rsidRPr="006F5139" w:rsidRDefault="005B28B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2013-2015 – Membro associado do Instituto de Estudos de Literatura Tradicional, da Universidade Nova de Lisboa – IELT.</w:t>
      </w:r>
      <w:r w:rsidRPr="006F5139">
        <w:rPr>
          <w:rFonts w:ascii="Times New Roman" w:hAnsi="Times New Roman" w:cs="Times New Roman"/>
          <w:sz w:val="24"/>
          <w:szCs w:val="24"/>
        </w:rPr>
        <w:tab/>
      </w:r>
    </w:p>
    <w:p w:rsidR="005B28B0" w:rsidRPr="00C57735" w:rsidRDefault="005B28B0"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2012-2014 - </w:t>
      </w:r>
      <w:r w:rsidRPr="00C57735">
        <w:rPr>
          <w:rFonts w:ascii="Times New Roman" w:hAnsi="Times New Roman" w:cs="Times New Roman"/>
          <w:sz w:val="24"/>
          <w:szCs w:val="24"/>
        </w:rPr>
        <w:t>Membro da comissão científica da Membro do Conselho Consultivo do Trends Research Center (Lisboa), desde Março de 2012.</w:t>
      </w:r>
    </w:p>
    <w:p w:rsidR="005B28B0" w:rsidRPr="005B28B0" w:rsidRDefault="005B28B0" w:rsidP="00B979DD">
      <w:pPr>
        <w:spacing w:afterLines="200" w:after="480" w:line="360" w:lineRule="auto"/>
        <w:jc w:val="both"/>
        <w:rPr>
          <w:rFonts w:ascii="Times New Roman" w:hAnsi="Times New Roman" w:cs="Times New Roman"/>
          <w:sz w:val="24"/>
          <w:szCs w:val="24"/>
        </w:rPr>
      </w:pPr>
      <w:r w:rsidRPr="005B28B0">
        <w:rPr>
          <w:rFonts w:ascii="Times New Roman" w:hAnsi="Times New Roman" w:cs="Times New Roman"/>
          <w:sz w:val="24"/>
          <w:szCs w:val="24"/>
        </w:rPr>
        <w:t>2012-... Membro do Instituto Prometheus – PAEHI – Associação para Estudos Históricos Interdisciplinares.</w:t>
      </w:r>
    </w:p>
    <w:p w:rsidR="005B28B0" w:rsidRPr="005B28B0" w:rsidRDefault="005B28B0" w:rsidP="00B979DD">
      <w:pPr>
        <w:spacing w:afterLines="200" w:after="480" w:line="360" w:lineRule="auto"/>
        <w:jc w:val="both"/>
        <w:rPr>
          <w:rFonts w:ascii="Times New Roman" w:hAnsi="Times New Roman" w:cs="Times New Roman"/>
          <w:sz w:val="24"/>
          <w:szCs w:val="24"/>
        </w:rPr>
      </w:pPr>
      <w:r w:rsidRPr="005B28B0">
        <w:rPr>
          <w:rFonts w:ascii="Times New Roman" w:hAnsi="Times New Roman" w:cs="Times New Roman"/>
          <w:sz w:val="24"/>
          <w:szCs w:val="24"/>
        </w:rPr>
        <w:t>2008-2012 – Membro da Associação Portuguesa para o Estudo das Religiões.</w:t>
      </w:r>
    </w:p>
    <w:p w:rsidR="005B28B0" w:rsidRPr="005B28B0" w:rsidRDefault="005B28B0" w:rsidP="00B979DD">
      <w:pPr>
        <w:spacing w:afterLines="200" w:after="480" w:line="360" w:lineRule="auto"/>
        <w:jc w:val="both"/>
        <w:rPr>
          <w:rFonts w:ascii="Times New Roman" w:hAnsi="Times New Roman" w:cs="Times New Roman"/>
          <w:sz w:val="24"/>
          <w:szCs w:val="24"/>
        </w:rPr>
      </w:pPr>
      <w:r w:rsidRPr="005B28B0">
        <w:rPr>
          <w:rFonts w:ascii="Times New Roman" w:hAnsi="Times New Roman" w:cs="Times New Roman"/>
          <w:sz w:val="24"/>
          <w:szCs w:val="24"/>
        </w:rPr>
        <w:t>2002-2012 – Membro da Associação Portuguesa de História Económica e Social.</w:t>
      </w:r>
    </w:p>
    <w:p w:rsidR="005B28B0" w:rsidRDefault="005B28B0"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1996-2010 – Investigadora do Centro de Estudos Históricos da Faculdade de Ciências Sociais e Humanas da Universidade Nova de Lisboa de 1996 a 2010. </w:t>
      </w:r>
    </w:p>
    <w:p w:rsidR="005B28B0" w:rsidRPr="005B28B0" w:rsidRDefault="005B28B0" w:rsidP="00B979DD">
      <w:pPr>
        <w:spacing w:afterLines="200" w:after="480" w:line="360" w:lineRule="auto"/>
        <w:jc w:val="both"/>
        <w:rPr>
          <w:rFonts w:ascii="Times New Roman" w:hAnsi="Times New Roman" w:cs="Times New Roman"/>
          <w:sz w:val="24"/>
          <w:szCs w:val="24"/>
        </w:rPr>
      </w:pPr>
      <w:r w:rsidRPr="005B28B0">
        <w:rPr>
          <w:rFonts w:ascii="Times New Roman" w:hAnsi="Times New Roman" w:cs="Times New Roman"/>
          <w:sz w:val="24"/>
          <w:szCs w:val="24"/>
        </w:rPr>
        <w:t>1993-… Membro do Núcleo Cultural da Horta.</w:t>
      </w:r>
    </w:p>
    <w:p w:rsidR="005B28B0" w:rsidRPr="005B28B0" w:rsidRDefault="005B28B0" w:rsidP="00B979DD">
      <w:pPr>
        <w:spacing w:afterLines="200" w:after="480" w:line="360" w:lineRule="auto"/>
        <w:jc w:val="both"/>
        <w:rPr>
          <w:rFonts w:ascii="Times New Roman" w:hAnsi="Times New Roman" w:cs="Times New Roman"/>
          <w:sz w:val="24"/>
          <w:szCs w:val="24"/>
        </w:rPr>
      </w:pPr>
      <w:r w:rsidRPr="005B28B0">
        <w:rPr>
          <w:rFonts w:ascii="Times New Roman" w:hAnsi="Times New Roman" w:cs="Times New Roman"/>
          <w:sz w:val="24"/>
          <w:szCs w:val="24"/>
        </w:rPr>
        <w:t>1989-1996 – Membro da Associação dos Professores de História.</w:t>
      </w:r>
    </w:p>
    <w:p w:rsidR="00782EFC" w:rsidRPr="006F5139"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C3 Serviços à comunidade científica e à sociedade em nome da instituição</w:t>
      </w:r>
    </w:p>
    <w:p w:rsidR="006953F2" w:rsidRPr="006F5139" w:rsidRDefault="006953F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Colaboração com entidades públicas de ensino, ciência e cultura</w:t>
      </w:r>
    </w:p>
    <w:p w:rsidR="006953F2" w:rsidRPr="006F5139" w:rsidRDefault="006953F2"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Organização ou curadoria de exposições</w:t>
      </w:r>
    </w:p>
    <w:p w:rsidR="006953F2" w:rsidRPr="006F5139" w:rsidRDefault="006953F2"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2006 – </w:t>
      </w:r>
      <w:r w:rsidRPr="006F5139">
        <w:rPr>
          <w:rFonts w:ascii="Times New Roman" w:hAnsi="Times New Roman" w:cs="Times New Roman"/>
          <w:i/>
          <w:sz w:val="24"/>
          <w:szCs w:val="24"/>
        </w:rPr>
        <w:t>Ementas Portuguesas (1874-1945).</w:t>
      </w:r>
      <w:r w:rsidRPr="006F5139">
        <w:rPr>
          <w:rFonts w:ascii="Times New Roman" w:hAnsi="Times New Roman" w:cs="Times New Roman"/>
          <w:b/>
          <w:sz w:val="24"/>
          <w:szCs w:val="24"/>
        </w:rPr>
        <w:t xml:space="preserve"> </w:t>
      </w:r>
      <w:r w:rsidRPr="006F5139">
        <w:rPr>
          <w:rFonts w:ascii="Times New Roman" w:hAnsi="Times New Roman" w:cs="Times New Roman"/>
          <w:sz w:val="24"/>
          <w:szCs w:val="24"/>
        </w:rPr>
        <w:t>Exposição Temporária, Outubro de 2005 – Abril de 2006, Museu do Pão (Seia). Foi comissária da exposição.</w:t>
      </w:r>
    </w:p>
    <w:p w:rsidR="00782EFC" w:rsidRPr="006F5139"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C4 Reconhecimento da obra científica</w:t>
      </w:r>
    </w:p>
    <w:p w:rsidR="00A216ED" w:rsidRPr="006F5139" w:rsidRDefault="00A216ED" w:rsidP="00B979DD">
      <w:pPr>
        <w:spacing w:afterLines="200" w:after="480" w:line="360" w:lineRule="auto"/>
        <w:jc w:val="center"/>
        <w:rPr>
          <w:rFonts w:ascii="Times New Roman" w:hAnsi="Times New Roman" w:cs="Times New Roman"/>
          <w:sz w:val="24"/>
          <w:szCs w:val="24"/>
        </w:rPr>
      </w:pPr>
      <w:r w:rsidRPr="006F5139">
        <w:rPr>
          <w:rFonts w:ascii="Times New Roman" w:hAnsi="Times New Roman" w:cs="Times New Roman"/>
          <w:b/>
          <w:sz w:val="24"/>
          <w:szCs w:val="24"/>
        </w:rPr>
        <w:t>Prémios e distinções de índole científica internacionais</w:t>
      </w:r>
    </w:p>
    <w:p w:rsidR="00133601" w:rsidRPr="002008B7" w:rsidRDefault="00133601" w:rsidP="00B979DD">
      <w:pPr>
        <w:spacing w:afterLines="200"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2018 – </w:t>
      </w:r>
      <w:r w:rsidR="002008B7">
        <w:rPr>
          <w:rFonts w:ascii="Times New Roman" w:hAnsi="Times New Roman" w:cs="Times New Roman"/>
          <w:i/>
          <w:sz w:val="24"/>
          <w:szCs w:val="24"/>
        </w:rPr>
        <w:t xml:space="preserve">Primeiro Tratado de Cozinha: Arte de Cozinha, </w:t>
      </w:r>
      <w:r w:rsidR="002008B7">
        <w:rPr>
          <w:rFonts w:ascii="Times New Roman" w:hAnsi="Times New Roman" w:cs="Times New Roman"/>
          <w:sz w:val="24"/>
          <w:szCs w:val="24"/>
        </w:rPr>
        <w:t xml:space="preserve">coordenação de Isabel Drumond Braga (= </w:t>
      </w:r>
      <w:r w:rsidR="002008B7">
        <w:rPr>
          <w:rFonts w:ascii="Times New Roman" w:hAnsi="Times New Roman" w:cs="Times New Roman"/>
          <w:i/>
          <w:sz w:val="24"/>
          <w:szCs w:val="24"/>
        </w:rPr>
        <w:t>Obras Pioneiras da Cultura Portuguesa,</w:t>
      </w:r>
      <w:r w:rsidR="002008B7">
        <w:rPr>
          <w:rFonts w:ascii="Times New Roman" w:hAnsi="Times New Roman" w:cs="Times New Roman"/>
          <w:sz w:val="24"/>
          <w:szCs w:val="24"/>
        </w:rPr>
        <w:t xml:space="preserve"> direção de José Eduardo Franco e Carlos Fiolhais</w:t>
      </w:r>
      <w:r w:rsidR="002008B7">
        <w:rPr>
          <w:rFonts w:ascii="Times New Roman" w:hAnsi="Times New Roman" w:cs="Times New Roman"/>
          <w:i/>
          <w:sz w:val="24"/>
          <w:szCs w:val="24"/>
        </w:rPr>
        <w:t>),</w:t>
      </w:r>
      <w:r w:rsidR="002008B7">
        <w:rPr>
          <w:rFonts w:ascii="Times New Roman" w:hAnsi="Times New Roman" w:cs="Times New Roman"/>
          <w:sz w:val="24"/>
          <w:szCs w:val="24"/>
        </w:rPr>
        <w:t xml:space="preserve"> vol. 21, Lisboa, Círculo de Leitores, 2017, 208 pp. A coleção </w:t>
      </w:r>
      <w:r>
        <w:rPr>
          <w:rFonts w:ascii="Times New Roman" w:hAnsi="Times New Roman" w:cs="Times New Roman"/>
          <w:i/>
          <w:sz w:val="24"/>
          <w:szCs w:val="24"/>
        </w:rPr>
        <w:t>Obras Pioneiras da Cultura Portuguesa</w:t>
      </w:r>
      <w:r w:rsidR="002008B7">
        <w:rPr>
          <w:rFonts w:ascii="Times New Roman" w:hAnsi="Times New Roman" w:cs="Times New Roman"/>
          <w:sz w:val="24"/>
          <w:szCs w:val="24"/>
        </w:rPr>
        <w:t xml:space="preserve"> foi distinguida com o prémio José Mariano Gago de divulgação científica.</w:t>
      </w:r>
    </w:p>
    <w:p w:rsidR="00A216ED" w:rsidRPr="006F5139" w:rsidRDefault="00A216E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2009 -“Alimentação e Culinária”,</w:t>
      </w:r>
      <w:r w:rsidRPr="006F5139">
        <w:rPr>
          <w:rFonts w:ascii="Times New Roman" w:hAnsi="Times New Roman" w:cs="Times New Roman"/>
          <w:i/>
          <w:sz w:val="24"/>
          <w:szCs w:val="24"/>
        </w:rPr>
        <w:t xml:space="preserve"> Dicionário do Brasil Joanino (1808-1821),</w:t>
      </w:r>
      <w:r w:rsidRPr="006F5139">
        <w:rPr>
          <w:rFonts w:ascii="Times New Roman" w:hAnsi="Times New Roman" w:cs="Times New Roman"/>
          <w:sz w:val="24"/>
          <w:szCs w:val="24"/>
        </w:rPr>
        <w:t xml:space="preserve"> organização de Ronaldo Vainfas e Lúcia Bastos Pereira das Neves, Rio de Janeiro, Objetiva, 2008, pp. 40-44. A obra ganhou o Prémio Sérgio Buarque de Holanda – Prémio Literário 2009, da Biblioteca Nacional do Rio de Janeiro.</w:t>
      </w:r>
    </w:p>
    <w:p w:rsidR="00A216ED" w:rsidRPr="006F5139" w:rsidRDefault="00A216E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lang w:val="en-US"/>
        </w:rPr>
        <w:t xml:space="preserve">2008 </w:t>
      </w:r>
      <w:r w:rsidRPr="006F5139">
        <w:rPr>
          <w:rFonts w:ascii="Times New Roman" w:hAnsi="Times New Roman" w:cs="Times New Roman"/>
          <w:sz w:val="24"/>
          <w:szCs w:val="24"/>
          <w:lang w:val="en-GB"/>
        </w:rPr>
        <w:t xml:space="preserve">- “Foreigners, Sodomy and the Portuguese Inquisition”, </w:t>
      </w:r>
      <w:r w:rsidRPr="006F5139">
        <w:rPr>
          <w:rFonts w:ascii="Times New Roman" w:hAnsi="Times New Roman" w:cs="Times New Roman"/>
          <w:i/>
          <w:sz w:val="24"/>
          <w:szCs w:val="24"/>
          <w:lang w:val="en-GB"/>
        </w:rPr>
        <w:t>Pelo Vaso Traseiro. Sodomy and Sodomites in Luso-Brasilian History,</w:t>
      </w:r>
      <w:r w:rsidRPr="006F5139">
        <w:rPr>
          <w:rFonts w:ascii="Times New Roman" w:hAnsi="Times New Roman" w:cs="Times New Roman"/>
          <w:sz w:val="24"/>
          <w:szCs w:val="24"/>
          <w:lang w:val="en-GB"/>
        </w:rPr>
        <w:t xml:space="preserve"> direcção de Harold Johnson, Francis A. Dutra, Tucson (EUA), Fenestra Books, 2007, pp. 145-164. </w:t>
      </w:r>
      <w:r w:rsidRPr="006F5139">
        <w:rPr>
          <w:rFonts w:ascii="Times New Roman" w:hAnsi="Times New Roman" w:cs="Times New Roman"/>
          <w:sz w:val="24"/>
          <w:szCs w:val="24"/>
        </w:rPr>
        <w:t>A obra ganhou o prémio Glyph Award para o melhor livro, na catrgoria Gay/Lesbian, publicado no Arizona, em 2008.</w:t>
      </w:r>
    </w:p>
    <w:p w:rsidR="00A216ED" w:rsidRPr="006F5139" w:rsidRDefault="00A216ED"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Prémios e distinções de índole científica nacionais</w:t>
      </w:r>
    </w:p>
    <w:p w:rsidR="00A216ED" w:rsidRPr="006F5139" w:rsidRDefault="00A216ED"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 xml:space="preserve">2016 - “A Vida Quotidiana em Ceuta durante o Período Português” Lisboa, 1415, Ceuta. Historia de dos Ciudades – História de duas Cidades. Catálogo, Ceuta, Ciudad Autonoma de Ceuta, 2015, pp. 120-122. Em colaboração com Paulo Drumond Braga. </w:t>
      </w:r>
      <w:r w:rsidRPr="006F5139">
        <w:rPr>
          <w:rFonts w:ascii="Times New Roman" w:hAnsi="Times New Roman" w:cs="Times New Roman"/>
          <w:bCs/>
          <w:sz w:val="24"/>
          <w:szCs w:val="24"/>
        </w:rPr>
        <w:t>A obra ganhou o prémio Melhor Catálogo 2016,</w:t>
      </w:r>
      <w:r w:rsidRPr="006F5139">
        <w:rPr>
          <w:rFonts w:ascii="Times New Roman" w:hAnsi="Times New Roman" w:cs="Times New Roman"/>
          <w:sz w:val="24"/>
          <w:szCs w:val="24"/>
        </w:rPr>
        <w:t xml:space="preserve"> da </w:t>
      </w:r>
      <w:r w:rsidRPr="006F5139">
        <w:rPr>
          <w:rFonts w:ascii="Times New Roman" w:hAnsi="Times New Roman" w:cs="Times New Roman"/>
          <w:bCs/>
          <w:sz w:val="24"/>
          <w:szCs w:val="24"/>
        </w:rPr>
        <w:t>APOM - Associação Portuguesa de Museologia, em 2016.</w:t>
      </w:r>
    </w:p>
    <w:p w:rsidR="00782EFC" w:rsidRPr="006F5139" w:rsidRDefault="00782EFC"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C5 Coordenação de cursos e ações de formação não conferentes de grau</w:t>
      </w:r>
    </w:p>
    <w:p w:rsidR="00250941" w:rsidRPr="006F5139" w:rsidRDefault="00250941"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Coordenação de cursos e ações de formação conferentes de créditos</w:t>
      </w:r>
    </w:p>
    <w:p w:rsidR="006923B8" w:rsidRPr="006F5139" w:rsidRDefault="006923B8"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 xml:space="preserve">2012, Lisboa </w:t>
      </w:r>
      <w:r w:rsidRPr="006F5139">
        <w:rPr>
          <w:rFonts w:ascii="Times New Roman" w:hAnsi="Times New Roman" w:cs="Times New Roman"/>
          <w:sz w:val="24"/>
          <w:szCs w:val="24"/>
        </w:rPr>
        <w:t xml:space="preserve">– Coordenou, na Faculdade de Ciências Sociais e Humanas da Universidade Nova de Lisboa, em conjunto com a Prof.ª Doutora Inês de Ornellas e Castro, o curso livre </w:t>
      </w:r>
      <w:r w:rsidRPr="006F5139">
        <w:rPr>
          <w:rFonts w:ascii="Times New Roman" w:hAnsi="Times New Roman" w:cs="Times New Roman"/>
          <w:i/>
          <w:sz w:val="24"/>
          <w:szCs w:val="24"/>
        </w:rPr>
        <w:t>Sabores com História</w:t>
      </w:r>
      <w:r w:rsidRPr="006F5139">
        <w:rPr>
          <w:rFonts w:ascii="Times New Roman" w:hAnsi="Times New Roman" w:cs="Times New Roman"/>
          <w:sz w:val="24"/>
          <w:szCs w:val="24"/>
        </w:rPr>
        <w:t>, constituído</w:t>
      </w:r>
      <w:r w:rsidRPr="006F5139">
        <w:rPr>
          <w:rFonts w:ascii="Times New Roman" w:hAnsi="Times New Roman" w:cs="Times New Roman"/>
          <w:b/>
          <w:sz w:val="24"/>
          <w:szCs w:val="24"/>
        </w:rPr>
        <w:t xml:space="preserve"> </w:t>
      </w:r>
      <w:r w:rsidRPr="006F5139">
        <w:rPr>
          <w:rFonts w:ascii="Times New Roman" w:hAnsi="Times New Roman" w:cs="Times New Roman"/>
          <w:sz w:val="24"/>
          <w:szCs w:val="24"/>
        </w:rPr>
        <w:t>por 12 sessões, o qual decorreu entre 8 de fevereiro a 9 de maio de 2012. Conferiu um crédito.</w:t>
      </w:r>
    </w:p>
    <w:p w:rsidR="00684DE5" w:rsidRPr="006F5139" w:rsidRDefault="00684DE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2007, Loulé</w:t>
      </w:r>
      <w:r w:rsidRPr="006F5139">
        <w:rPr>
          <w:rFonts w:ascii="Times New Roman" w:hAnsi="Times New Roman" w:cs="Times New Roman"/>
          <w:sz w:val="24"/>
          <w:szCs w:val="24"/>
        </w:rPr>
        <w:t xml:space="preserve"> – No Centro de Formação Contínua de Professores “In Portis”, do Instituto de Cultura Ibero-Atlântica (Portimão), acreditado como Centro de Formação de Professores “In Portis” (entidade 571, registo n.º CCPF/ENT-NI-0046/07) coordenou, entre novembro de 2007 e janeiro de 2008, uma ação de formação intitulada “Inquisição, Sociedade e Poderes”, (registo n.º CCPFC/ACC-48219/07).</w:t>
      </w:r>
    </w:p>
    <w:p w:rsidR="00250941" w:rsidRPr="006F5139" w:rsidRDefault="00250941"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Participação na lecionação de em cursos e ações de formação conferentes de créditos</w:t>
      </w:r>
    </w:p>
    <w:p w:rsidR="000E6B05" w:rsidRPr="006F5139" w:rsidRDefault="000E6B0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2012, Lisboa</w:t>
      </w:r>
      <w:r w:rsidRPr="006F5139">
        <w:rPr>
          <w:rFonts w:ascii="Times New Roman" w:hAnsi="Times New Roman" w:cs="Times New Roman"/>
          <w:sz w:val="24"/>
          <w:szCs w:val="24"/>
        </w:rPr>
        <w:t xml:space="preserve"> – Lecionou cinco sessões do curso livre </w:t>
      </w:r>
      <w:r w:rsidRPr="006F5139">
        <w:rPr>
          <w:rFonts w:ascii="Times New Roman" w:hAnsi="Times New Roman" w:cs="Times New Roman"/>
          <w:i/>
          <w:sz w:val="24"/>
          <w:szCs w:val="24"/>
        </w:rPr>
        <w:t>Sabores com História</w:t>
      </w:r>
      <w:r w:rsidRPr="006F5139">
        <w:rPr>
          <w:rFonts w:ascii="Times New Roman" w:hAnsi="Times New Roman" w:cs="Times New Roman"/>
          <w:sz w:val="24"/>
          <w:szCs w:val="24"/>
        </w:rPr>
        <w:t>, que decorreu na Faculdade de Ciências Sociais e Humanas da Universidade Nova de Lisboa, entre 8 de fevereiro e 9 de maio de 2012. Conferiu um</w:t>
      </w:r>
      <w:r w:rsidR="006923B8" w:rsidRPr="006F5139">
        <w:rPr>
          <w:rFonts w:ascii="Times New Roman" w:hAnsi="Times New Roman" w:cs="Times New Roman"/>
          <w:sz w:val="24"/>
          <w:szCs w:val="24"/>
        </w:rPr>
        <w:t xml:space="preserve"> crédito</w:t>
      </w:r>
      <w:r w:rsidRPr="006F5139">
        <w:rPr>
          <w:rFonts w:ascii="Times New Roman" w:hAnsi="Times New Roman" w:cs="Times New Roman"/>
          <w:sz w:val="24"/>
          <w:szCs w:val="24"/>
        </w:rPr>
        <w:t xml:space="preserve">. </w:t>
      </w:r>
    </w:p>
    <w:p w:rsidR="00684DE5" w:rsidRPr="006F5139" w:rsidRDefault="00684DE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2007, Loulé</w:t>
      </w:r>
      <w:r w:rsidRPr="006F5139">
        <w:rPr>
          <w:rFonts w:ascii="Times New Roman" w:hAnsi="Times New Roman" w:cs="Times New Roman"/>
          <w:sz w:val="24"/>
          <w:szCs w:val="24"/>
        </w:rPr>
        <w:t xml:space="preserve"> – No Centro de Formação Contínua de Professores “In Portis”, do Instituto de Cultura Ibero-Atlântica (Portimão), acreditado como Centro de Formação de Professores “In Portis” (entidade 571, registo n.º CCPF/ENT-NI-0046/07) lecionou a ação de formação intitulada “Inquisição, Sociedade e Poderes”, entre novembro de 2007 e janeiro de 2008 (registo n.º CCPFC/ACC-48219/07).</w:t>
      </w:r>
    </w:p>
    <w:p w:rsidR="00250941" w:rsidRPr="006F5139" w:rsidRDefault="00250941"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Coordenação de cursos e ações de formação não conferentes de créditos</w:t>
      </w:r>
    </w:p>
    <w:p w:rsidR="00683F75" w:rsidRPr="006F5139" w:rsidRDefault="00683F75" w:rsidP="00B979DD">
      <w:pPr>
        <w:pStyle w:val="Avanodecorpodetexto2"/>
        <w:spacing w:afterLines="200" w:after="480" w:line="360" w:lineRule="auto"/>
        <w:ind w:left="0"/>
        <w:jc w:val="both"/>
        <w:rPr>
          <w:rFonts w:ascii="Times New Roman" w:hAnsi="Times New Roman" w:cs="Times New Roman"/>
          <w:sz w:val="24"/>
          <w:szCs w:val="24"/>
          <w:shd w:val="clear" w:color="auto" w:fill="FFFFFF"/>
        </w:rPr>
      </w:pPr>
      <w:r w:rsidRPr="006F5139">
        <w:rPr>
          <w:rFonts w:ascii="Times New Roman" w:hAnsi="Times New Roman" w:cs="Times New Roman"/>
          <w:b/>
          <w:sz w:val="24"/>
          <w:szCs w:val="24"/>
          <w:shd w:val="clear" w:color="auto" w:fill="FFFFFF"/>
        </w:rPr>
        <w:t>2017, Lisboa</w:t>
      </w:r>
      <w:r w:rsidRPr="006F5139">
        <w:rPr>
          <w:rFonts w:ascii="Times New Roman" w:hAnsi="Times New Roman" w:cs="Times New Roman"/>
          <w:sz w:val="24"/>
          <w:szCs w:val="24"/>
          <w:shd w:val="clear" w:color="auto" w:fill="FFFFFF"/>
        </w:rPr>
        <w:t xml:space="preserve"> – Coordenou o curso livre </w:t>
      </w:r>
      <w:r w:rsidRPr="006F5139">
        <w:rPr>
          <w:rFonts w:ascii="Times New Roman" w:hAnsi="Times New Roman" w:cs="Times New Roman"/>
          <w:i/>
          <w:sz w:val="24"/>
          <w:szCs w:val="24"/>
          <w:shd w:val="clear" w:color="auto" w:fill="FFFFFF"/>
        </w:rPr>
        <w:t>Dietas Portuguesas do Passado: À Mesa com…,</w:t>
      </w:r>
      <w:r w:rsidRPr="006F5139">
        <w:rPr>
          <w:rFonts w:ascii="Times New Roman" w:hAnsi="Times New Roman" w:cs="Times New Roman"/>
          <w:sz w:val="24"/>
          <w:szCs w:val="24"/>
          <w:shd w:val="clear" w:color="auto" w:fill="FFFFFF"/>
        </w:rPr>
        <w:t xml:space="preserve"> constituído por 12 horas em seis sessões, que decorreu em Lisboa, na Associação Portuguesa dos Amigos dos Castelos, de 18 de janeiro a 22 de fevereiro de 2017. </w:t>
      </w:r>
    </w:p>
    <w:p w:rsidR="00683F75" w:rsidRPr="006F5139" w:rsidRDefault="00683F75" w:rsidP="00B979DD">
      <w:pPr>
        <w:pStyle w:val="Avanodecorpodetexto2"/>
        <w:spacing w:afterLines="200" w:after="480" w:line="360" w:lineRule="auto"/>
        <w:ind w:left="0"/>
        <w:jc w:val="both"/>
        <w:rPr>
          <w:rFonts w:ascii="Times New Roman" w:hAnsi="Times New Roman" w:cs="Times New Roman"/>
          <w:bCs/>
          <w:sz w:val="24"/>
          <w:szCs w:val="24"/>
        </w:rPr>
      </w:pPr>
      <w:r w:rsidRPr="006F5139">
        <w:rPr>
          <w:rFonts w:ascii="Times New Roman" w:hAnsi="Times New Roman" w:cs="Times New Roman"/>
          <w:b/>
          <w:sz w:val="24"/>
          <w:szCs w:val="24"/>
        </w:rPr>
        <w:t>2016, Lisboa</w:t>
      </w:r>
      <w:r w:rsidRPr="006F5139">
        <w:rPr>
          <w:rFonts w:ascii="Times New Roman" w:hAnsi="Times New Roman" w:cs="Times New Roman"/>
          <w:sz w:val="24"/>
          <w:szCs w:val="24"/>
        </w:rPr>
        <w:t xml:space="preserve"> – </w:t>
      </w:r>
      <w:r w:rsidRPr="006F5139">
        <w:rPr>
          <w:rFonts w:ascii="Times New Roman" w:hAnsi="Times New Roman" w:cs="Times New Roman"/>
          <w:bCs/>
          <w:sz w:val="24"/>
          <w:szCs w:val="24"/>
        </w:rPr>
        <w:t xml:space="preserve">Coordenou, em parceria com Inês de Ornellas e Castro, o curso livre </w:t>
      </w:r>
      <w:r w:rsidRPr="006F5139">
        <w:rPr>
          <w:rFonts w:ascii="Times New Roman" w:hAnsi="Times New Roman" w:cs="Times New Roman"/>
          <w:bCs/>
          <w:i/>
          <w:sz w:val="24"/>
          <w:szCs w:val="24"/>
        </w:rPr>
        <w:t>Natura e Cultura: Alimentos e Práticas de Sociabilidade servidos com História</w:t>
      </w:r>
      <w:r w:rsidRPr="006F5139">
        <w:rPr>
          <w:rFonts w:ascii="Times New Roman" w:hAnsi="Times New Roman" w:cs="Times New Roman"/>
          <w:bCs/>
          <w:sz w:val="24"/>
          <w:szCs w:val="24"/>
        </w:rPr>
        <w:t xml:space="preserve">, que decorreu em Lisboa, no âmbito do programa Âmbito Cultural do El Corte Inglés, entre 14 de abril e 11 de maio de 2016. </w:t>
      </w:r>
    </w:p>
    <w:p w:rsidR="00683F75" w:rsidRPr="006F5139" w:rsidRDefault="00683F75"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2015, Londrina (PR, Brasil)</w:t>
      </w:r>
      <w:r w:rsidRPr="006F5139">
        <w:rPr>
          <w:rFonts w:ascii="Times New Roman" w:hAnsi="Times New Roman" w:cs="Times New Roman"/>
          <w:sz w:val="24"/>
          <w:szCs w:val="24"/>
        </w:rPr>
        <w:t xml:space="preserve"> – </w:t>
      </w:r>
      <w:r w:rsidR="000E6B05" w:rsidRPr="006F5139">
        <w:rPr>
          <w:rFonts w:ascii="Times New Roman" w:hAnsi="Times New Roman" w:cs="Times New Roman"/>
          <w:sz w:val="24"/>
          <w:szCs w:val="24"/>
        </w:rPr>
        <w:t xml:space="preserve">Coordenou o mini curso livre </w:t>
      </w:r>
      <w:r w:rsidRPr="006F5139">
        <w:rPr>
          <w:rFonts w:ascii="Times New Roman" w:hAnsi="Times New Roman" w:cs="Times New Roman"/>
          <w:sz w:val="24"/>
          <w:szCs w:val="24"/>
        </w:rPr>
        <w:t xml:space="preserve">“História da Alimentação”, </w:t>
      </w:r>
      <w:r w:rsidR="000E6B05" w:rsidRPr="006F5139">
        <w:rPr>
          <w:rFonts w:ascii="Times New Roman" w:hAnsi="Times New Roman" w:cs="Times New Roman"/>
          <w:sz w:val="24"/>
          <w:szCs w:val="24"/>
        </w:rPr>
        <w:t xml:space="preserve">de </w:t>
      </w:r>
      <w:r w:rsidRPr="006F5139">
        <w:rPr>
          <w:rFonts w:ascii="Times New Roman" w:hAnsi="Times New Roman" w:cs="Times New Roman"/>
          <w:sz w:val="24"/>
          <w:szCs w:val="24"/>
        </w:rPr>
        <w:t>6 horas levado</w:t>
      </w:r>
      <w:r w:rsidR="000E6B05" w:rsidRPr="006F5139">
        <w:rPr>
          <w:rFonts w:ascii="Times New Roman" w:hAnsi="Times New Roman" w:cs="Times New Roman"/>
          <w:sz w:val="24"/>
          <w:szCs w:val="24"/>
        </w:rPr>
        <w:t>,</w:t>
      </w:r>
      <w:r w:rsidRPr="006F5139">
        <w:rPr>
          <w:rFonts w:ascii="Times New Roman" w:hAnsi="Times New Roman" w:cs="Times New Roman"/>
          <w:sz w:val="24"/>
          <w:szCs w:val="24"/>
        </w:rPr>
        <w:t xml:space="preserve"> a cabo na Universidade Estadual de Londrina e no Museu Histórico de Londrina. Coordenação do curso. Agosto de 2015.</w:t>
      </w:r>
    </w:p>
    <w:p w:rsidR="006923B8" w:rsidRPr="006F5139" w:rsidRDefault="00683F75" w:rsidP="00B979DD">
      <w:pPr>
        <w:spacing w:afterLines="200" w:after="480" w:line="360" w:lineRule="auto"/>
        <w:jc w:val="both"/>
        <w:rPr>
          <w:rFonts w:ascii="Times New Roman" w:hAnsi="Times New Roman" w:cs="Times New Roman"/>
          <w:sz w:val="24"/>
          <w:szCs w:val="24"/>
          <w:lang w:val="pt-BR"/>
        </w:rPr>
      </w:pPr>
      <w:r w:rsidRPr="006F5139">
        <w:rPr>
          <w:rFonts w:ascii="Times New Roman" w:hAnsi="Times New Roman" w:cs="Times New Roman"/>
          <w:b/>
          <w:sz w:val="24"/>
          <w:szCs w:val="24"/>
          <w:lang w:val="pt-BR"/>
        </w:rPr>
        <w:t>2013, Uberlândia (MG, Brasil).</w:t>
      </w:r>
      <w:r w:rsidRPr="006F5139">
        <w:rPr>
          <w:rFonts w:ascii="Times New Roman" w:hAnsi="Times New Roman" w:cs="Times New Roman"/>
          <w:sz w:val="24"/>
          <w:szCs w:val="24"/>
          <w:lang w:val="pt-BR"/>
        </w:rPr>
        <w:t xml:space="preserve"> </w:t>
      </w:r>
      <w:r w:rsidR="000E6B05" w:rsidRPr="006F5139">
        <w:rPr>
          <w:rFonts w:ascii="Times New Roman" w:hAnsi="Times New Roman" w:cs="Times New Roman"/>
          <w:sz w:val="24"/>
          <w:szCs w:val="24"/>
          <w:lang w:val="pt-BR"/>
        </w:rPr>
        <w:t xml:space="preserve">Coordenou curso livre de 20 horas, </w:t>
      </w:r>
      <w:r w:rsidRPr="006F5139">
        <w:rPr>
          <w:rFonts w:ascii="Times New Roman" w:hAnsi="Times New Roman" w:cs="Times New Roman"/>
          <w:sz w:val="24"/>
          <w:szCs w:val="24"/>
          <w:lang w:val="pt-BR"/>
        </w:rPr>
        <w:t xml:space="preserve">“Mulheres, Cultura Material e Cultura Intelectual”, </w:t>
      </w:r>
      <w:r w:rsidR="000E6B05" w:rsidRPr="006F5139">
        <w:rPr>
          <w:rFonts w:ascii="Times New Roman" w:hAnsi="Times New Roman" w:cs="Times New Roman"/>
          <w:sz w:val="24"/>
          <w:szCs w:val="24"/>
          <w:lang w:val="pt-BR"/>
        </w:rPr>
        <w:t xml:space="preserve">destinado </w:t>
      </w:r>
      <w:r w:rsidRPr="006F5139">
        <w:rPr>
          <w:rFonts w:ascii="Times New Roman" w:hAnsi="Times New Roman" w:cs="Times New Roman"/>
          <w:sz w:val="24"/>
          <w:szCs w:val="24"/>
          <w:lang w:val="pt-BR"/>
        </w:rPr>
        <w:t>a alunos de mestrado e de doutoramento em História e Ciências Sociais, na Universidade Federal da Uberlândia, entre 4 e 12 de novembro de 2013.</w:t>
      </w:r>
    </w:p>
    <w:p w:rsidR="000E6B05" w:rsidRPr="006F5139" w:rsidRDefault="006923B8" w:rsidP="00B979DD">
      <w:pPr>
        <w:spacing w:afterLines="200" w:after="480" w:line="360" w:lineRule="auto"/>
        <w:jc w:val="both"/>
        <w:rPr>
          <w:rFonts w:ascii="Times New Roman" w:hAnsi="Times New Roman" w:cs="Times New Roman"/>
          <w:sz w:val="24"/>
          <w:szCs w:val="24"/>
          <w:lang w:val="pt-BR"/>
        </w:rPr>
      </w:pPr>
      <w:r w:rsidRPr="006F5139">
        <w:rPr>
          <w:rFonts w:ascii="Times New Roman" w:hAnsi="Times New Roman" w:cs="Times New Roman"/>
          <w:b/>
          <w:sz w:val="24"/>
          <w:szCs w:val="24"/>
        </w:rPr>
        <w:t>2012, Lisboa</w:t>
      </w:r>
      <w:r w:rsidRPr="006F5139">
        <w:rPr>
          <w:rFonts w:ascii="Times New Roman" w:hAnsi="Times New Roman" w:cs="Times New Roman"/>
          <w:sz w:val="24"/>
          <w:szCs w:val="24"/>
        </w:rPr>
        <w:t xml:space="preserve"> – </w:t>
      </w:r>
      <w:r w:rsidR="000E6B05" w:rsidRPr="006F5139">
        <w:rPr>
          <w:rFonts w:ascii="Times New Roman" w:hAnsi="Times New Roman" w:cs="Times New Roman"/>
          <w:sz w:val="24"/>
          <w:szCs w:val="24"/>
        </w:rPr>
        <w:t>Coordenou</w:t>
      </w:r>
      <w:r w:rsidRPr="006F5139">
        <w:rPr>
          <w:rFonts w:ascii="Times New Roman" w:hAnsi="Times New Roman" w:cs="Times New Roman"/>
          <w:sz w:val="24"/>
          <w:szCs w:val="24"/>
        </w:rPr>
        <w:t>,</w:t>
      </w:r>
      <w:r w:rsidR="000E6B05" w:rsidRPr="006F5139">
        <w:rPr>
          <w:rFonts w:ascii="Times New Roman" w:hAnsi="Times New Roman" w:cs="Times New Roman"/>
          <w:sz w:val="24"/>
          <w:szCs w:val="24"/>
        </w:rPr>
        <w:t xml:space="preserve"> na Faculdade de Letras da Universidade de Lisboa, em </w:t>
      </w:r>
      <w:r w:rsidRPr="006F5139">
        <w:rPr>
          <w:rFonts w:ascii="Times New Roman" w:hAnsi="Times New Roman" w:cs="Times New Roman"/>
          <w:sz w:val="24"/>
          <w:szCs w:val="24"/>
        </w:rPr>
        <w:t>parceria</w:t>
      </w:r>
      <w:r w:rsidR="000E6B05" w:rsidRPr="006F5139">
        <w:rPr>
          <w:rFonts w:ascii="Times New Roman" w:hAnsi="Times New Roman" w:cs="Times New Roman"/>
          <w:sz w:val="24"/>
          <w:szCs w:val="24"/>
        </w:rPr>
        <w:t xml:space="preserve"> com a Prof.ª Doutora Ana Leal de Faria, o curso livre </w:t>
      </w:r>
      <w:r w:rsidR="000E6B05" w:rsidRPr="006F5139">
        <w:rPr>
          <w:rFonts w:ascii="Times New Roman" w:hAnsi="Times New Roman" w:cs="Times New Roman"/>
          <w:i/>
          <w:sz w:val="24"/>
          <w:szCs w:val="24"/>
        </w:rPr>
        <w:t>Exercício do Poder no Feminino. Rainhas Reinantes e Rainhas Consortes em Portugal (Séculos XVI-XX)</w:t>
      </w:r>
      <w:r w:rsidR="000E6B05" w:rsidRPr="006F5139">
        <w:rPr>
          <w:rFonts w:ascii="Times New Roman" w:hAnsi="Times New Roman" w:cs="Times New Roman"/>
          <w:sz w:val="24"/>
          <w:szCs w:val="24"/>
        </w:rPr>
        <w:t xml:space="preserve">, constituído por 13 sessões, </w:t>
      </w:r>
      <w:r w:rsidRPr="006F5139">
        <w:rPr>
          <w:rFonts w:ascii="Times New Roman" w:hAnsi="Times New Roman" w:cs="Times New Roman"/>
          <w:sz w:val="24"/>
          <w:szCs w:val="24"/>
        </w:rPr>
        <w:t xml:space="preserve">que decorreram </w:t>
      </w:r>
      <w:r w:rsidR="000E6B05" w:rsidRPr="006F5139">
        <w:rPr>
          <w:rFonts w:ascii="Times New Roman" w:hAnsi="Times New Roman" w:cs="Times New Roman"/>
          <w:sz w:val="24"/>
          <w:szCs w:val="24"/>
        </w:rPr>
        <w:t>às terças-fe</w:t>
      </w:r>
      <w:r w:rsidRPr="006F5139">
        <w:rPr>
          <w:rFonts w:ascii="Times New Roman" w:hAnsi="Times New Roman" w:cs="Times New Roman"/>
          <w:sz w:val="24"/>
          <w:szCs w:val="24"/>
        </w:rPr>
        <w:t>iras, das 18h às 20h, de 25 de setembro a 18 de d</w:t>
      </w:r>
      <w:r w:rsidR="000E6B05" w:rsidRPr="006F5139">
        <w:rPr>
          <w:rFonts w:ascii="Times New Roman" w:hAnsi="Times New Roman" w:cs="Times New Roman"/>
          <w:sz w:val="24"/>
          <w:szCs w:val="24"/>
        </w:rPr>
        <w:t xml:space="preserve">ezembro de 2012. </w:t>
      </w:r>
    </w:p>
    <w:p w:rsidR="00250941" w:rsidRPr="006F5139" w:rsidRDefault="00250941"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Participação na lecionação de em cursos e ações de formação não conferentes de créditos</w:t>
      </w:r>
      <w:r w:rsidR="00FA2C21" w:rsidRPr="006F5139">
        <w:rPr>
          <w:rFonts w:ascii="Times New Roman" w:hAnsi="Times New Roman" w:cs="Times New Roman"/>
          <w:b/>
          <w:sz w:val="24"/>
          <w:szCs w:val="24"/>
        </w:rPr>
        <w:t>.</w:t>
      </w:r>
    </w:p>
    <w:p w:rsidR="00AD3D67" w:rsidRPr="006F5139" w:rsidRDefault="00AD3D67" w:rsidP="00B979DD">
      <w:pPr>
        <w:pStyle w:val="Avanodecorpodetexto2"/>
        <w:spacing w:afterLines="200" w:after="480" w:line="360" w:lineRule="auto"/>
        <w:ind w:left="0"/>
        <w:jc w:val="both"/>
        <w:rPr>
          <w:rFonts w:ascii="Times New Roman" w:hAnsi="Times New Roman" w:cs="Times New Roman"/>
          <w:sz w:val="24"/>
          <w:szCs w:val="24"/>
          <w:shd w:val="clear" w:color="auto" w:fill="FFFFFF"/>
        </w:rPr>
      </w:pPr>
      <w:r w:rsidRPr="006F5139">
        <w:rPr>
          <w:rFonts w:ascii="Times New Roman" w:hAnsi="Times New Roman" w:cs="Times New Roman"/>
          <w:b/>
          <w:sz w:val="24"/>
          <w:szCs w:val="24"/>
          <w:shd w:val="clear" w:color="auto" w:fill="FFFFFF"/>
        </w:rPr>
        <w:t>2017, Lisboa</w:t>
      </w:r>
      <w:r w:rsidRPr="006F5139">
        <w:rPr>
          <w:rFonts w:ascii="Times New Roman" w:hAnsi="Times New Roman" w:cs="Times New Roman"/>
          <w:sz w:val="24"/>
          <w:szCs w:val="24"/>
          <w:shd w:val="clear" w:color="auto" w:fill="FFFFFF"/>
        </w:rPr>
        <w:t xml:space="preserve"> – Lecionou duas sessões – À Mesa com o Clero (25 de janeiro) e À Mesa com os Vegetarianos (22 de fevereiro) – do curso livre </w:t>
      </w:r>
      <w:r w:rsidRPr="006F5139">
        <w:rPr>
          <w:rFonts w:ascii="Times New Roman" w:hAnsi="Times New Roman" w:cs="Times New Roman"/>
          <w:i/>
          <w:sz w:val="24"/>
          <w:szCs w:val="24"/>
          <w:shd w:val="clear" w:color="auto" w:fill="FFFFFF"/>
        </w:rPr>
        <w:t>Dietas Portuguesas do Passado: À Mesa com…,</w:t>
      </w:r>
      <w:r w:rsidRPr="006F5139">
        <w:rPr>
          <w:rFonts w:ascii="Times New Roman" w:hAnsi="Times New Roman" w:cs="Times New Roman"/>
          <w:sz w:val="24"/>
          <w:szCs w:val="24"/>
          <w:shd w:val="clear" w:color="auto" w:fill="FFFFFF"/>
        </w:rPr>
        <w:t xml:space="preserve"> que decorreu em Lisboa, na Associação Portuguesa dos Amigos dos Castelos, de 18 de janeiro a 22 de fevereiro de 2017. </w:t>
      </w:r>
    </w:p>
    <w:p w:rsidR="00AD3D67" w:rsidRPr="006F5139" w:rsidRDefault="00AD3D67" w:rsidP="00B979DD">
      <w:pPr>
        <w:pStyle w:val="Avanodecorpodetexto2"/>
        <w:spacing w:afterLines="200" w:after="480" w:line="360" w:lineRule="auto"/>
        <w:ind w:left="0"/>
        <w:jc w:val="both"/>
        <w:rPr>
          <w:rFonts w:ascii="Times New Roman" w:hAnsi="Times New Roman" w:cs="Times New Roman"/>
          <w:bCs/>
          <w:sz w:val="24"/>
          <w:szCs w:val="24"/>
        </w:rPr>
      </w:pPr>
      <w:r w:rsidRPr="006F5139">
        <w:rPr>
          <w:rFonts w:ascii="Times New Roman" w:hAnsi="Times New Roman" w:cs="Times New Roman"/>
          <w:b/>
          <w:sz w:val="24"/>
          <w:szCs w:val="24"/>
        </w:rPr>
        <w:t>2016, Lisboa</w:t>
      </w:r>
      <w:r w:rsidRPr="006F5139">
        <w:rPr>
          <w:rFonts w:ascii="Times New Roman" w:hAnsi="Times New Roman" w:cs="Times New Roman"/>
          <w:sz w:val="24"/>
          <w:szCs w:val="24"/>
        </w:rPr>
        <w:t xml:space="preserve"> – Lecionou</w:t>
      </w:r>
      <w:r w:rsidRPr="006F5139">
        <w:rPr>
          <w:rFonts w:ascii="Times New Roman" w:hAnsi="Times New Roman" w:cs="Times New Roman"/>
          <w:bCs/>
          <w:sz w:val="24"/>
          <w:szCs w:val="24"/>
        </w:rPr>
        <w:t xml:space="preserve"> quatro das oito sessões (</w:t>
      </w:r>
      <w:r w:rsidRPr="006F5139">
        <w:rPr>
          <w:rFonts w:ascii="Times New Roman" w:hAnsi="Times New Roman" w:cs="Times New Roman"/>
          <w:sz w:val="24"/>
          <w:szCs w:val="24"/>
          <w:shd w:val="clear" w:color="auto" w:fill="FFFFFF"/>
        </w:rPr>
        <w:t>19 de abril: Etiqueta e sociabilidade à mesa na Época Moderna; 26 de Abril: Doces e Conventos: mitos e realidades; 3 de maio: Os Primórdios do Vegetarismo em Portugal; 11 de maio: Culinária e economia doméstica: entre revistas femininas e publicidade no Portugal do século XX) do curso livre</w:t>
      </w:r>
      <w:r w:rsidRPr="006F5139">
        <w:rPr>
          <w:rFonts w:ascii="Times New Roman" w:hAnsi="Times New Roman" w:cs="Times New Roman"/>
          <w:sz w:val="24"/>
          <w:szCs w:val="24"/>
        </w:rPr>
        <w:t xml:space="preserve"> </w:t>
      </w:r>
      <w:r w:rsidRPr="006F5139">
        <w:rPr>
          <w:rFonts w:ascii="Times New Roman" w:hAnsi="Times New Roman" w:cs="Times New Roman"/>
          <w:bCs/>
          <w:i/>
          <w:sz w:val="24"/>
          <w:szCs w:val="24"/>
        </w:rPr>
        <w:t>Natura e Cultura: Alimentos e Práticas de Sociabilidade servidos com História</w:t>
      </w:r>
      <w:r w:rsidRPr="006F5139">
        <w:rPr>
          <w:rFonts w:ascii="Times New Roman" w:hAnsi="Times New Roman" w:cs="Times New Roman"/>
          <w:bCs/>
          <w:sz w:val="24"/>
          <w:szCs w:val="24"/>
        </w:rPr>
        <w:t>, que decorreu em Lisboa, no âmbito do programa Âmbito Cultural do El Corte Inglés, entre 14 de abril e 11 de maio de 2016.</w:t>
      </w:r>
    </w:p>
    <w:p w:rsidR="00AD3D67" w:rsidRPr="006F5139" w:rsidRDefault="00AD3D67"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2015, Londrina (PR, Brasil)</w:t>
      </w:r>
      <w:r w:rsidRPr="006F5139">
        <w:rPr>
          <w:rFonts w:ascii="Times New Roman" w:hAnsi="Times New Roman" w:cs="Times New Roman"/>
          <w:sz w:val="24"/>
          <w:szCs w:val="24"/>
        </w:rPr>
        <w:t xml:space="preserve"> – “História da Alimentação”, mini curso livre de 6 horas levado a cabo na Universidade Estadual de Londrina e no Museu Histórico de Londrina. Lecionação da totalidade do curso.</w:t>
      </w:r>
    </w:p>
    <w:p w:rsidR="00AD3D67" w:rsidRPr="006F5139" w:rsidRDefault="00AD3D67" w:rsidP="00B979DD">
      <w:pPr>
        <w:spacing w:afterLines="200" w:after="480" w:line="360" w:lineRule="auto"/>
        <w:jc w:val="both"/>
        <w:rPr>
          <w:rFonts w:ascii="Times New Roman" w:hAnsi="Times New Roman" w:cs="Times New Roman"/>
          <w:sz w:val="24"/>
          <w:szCs w:val="24"/>
          <w:lang w:val="pt-BR"/>
        </w:rPr>
      </w:pPr>
      <w:r w:rsidRPr="006F5139">
        <w:rPr>
          <w:rFonts w:ascii="Times New Roman" w:hAnsi="Times New Roman" w:cs="Times New Roman"/>
          <w:b/>
          <w:sz w:val="24"/>
          <w:szCs w:val="24"/>
          <w:lang w:val="pt-BR"/>
        </w:rPr>
        <w:t>2013, Uberlândia (MG, Brasil).</w:t>
      </w:r>
      <w:r w:rsidRPr="006F5139">
        <w:rPr>
          <w:rFonts w:ascii="Times New Roman" w:hAnsi="Times New Roman" w:cs="Times New Roman"/>
          <w:sz w:val="24"/>
          <w:szCs w:val="24"/>
          <w:lang w:val="pt-BR"/>
        </w:rPr>
        <w:t xml:space="preserve"> “Mulheres, Cultura Material e Cultura Intelectual”, curso livre de 20 horas, a alunos de mestrado e de doutoramento em História e Ciências Sociais, na Universidade Federal da Uberlândia, entre 4 e 12 de novembro de 2013, concessão e aceitação de apoio financeiro ao pesquisador visitante (APV) pelo CNPq – processo 455575/2013-4, em nome do beneficiário Mônica Chaves Abdala, publicado no </w:t>
      </w:r>
      <w:r w:rsidRPr="006F5139">
        <w:rPr>
          <w:rFonts w:ascii="Times New Roman" w:hAnsi="Times New Roman" w:cs="Times New Roman"/>
          <w:i/>
          <w:sz w:val="24"/>
          <w:szCs w:val="24"/>
          <w:lang w:val="pt-BR"/>
        </w:rPr>
        <w:t>Diário Oficial da União,</w:t>
      </w:r>
      <w:r w:rsidRPr="006F5139">
        <w:rPr>
          <w:rFonts w:ascii="Times New Roman" w:hAnsi="Times New Roman" w:cs="Times New Roman"/>
          <w:sz w:val="24"/>
          <w:szCs w:val="24"/>
          <w:lang w:val="pt-BR"/>
        </w:rPr>
        <w:t xml:space="preserve"> secção 3, n.º 197, de 10 de Outubro de 2013, p. 14).</w:t>
      </w:r>
    </w:p>
    <w:p w:rsidR="00AD3D67" w:rsidRPr="006F5139" w:rsidRDefault="00AD3D67" w:rsidP="00B979DD">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b/>
          <w:sz w:val="24"/>
          <w:szCs w:val="24"/>
        </w:rPr>
        <w:t>2012, Lisboa</w:t>
      </w:r>
      <w:r w:rsidRPr="006F5139">
        <w:rPr>
          <w:rFonts w:ascii="Times New Roman" w:hAnsi="Times New Roman" w:cs="Times New Roman"/>
          <w:sz w:val="24"/>
          <w:szCs w:val="24"/>
        </w:rPr>
        <w:t xml:space="preserve"> – Lecionou a sessão dedicada a D. Maria Francisca Isabel de Saboia, no curso livre </w:t>
      </w:r>
      <w:r w:rsidRPr="006F5139">
        <w:rPr>
          <w:rFonts w:ascii="Times New Roman" w:hAnsi="Times New Roman" w:cs="Times New Roman"/>
          <w:i/>
          <w:sz w:val="24"/>
          <w:szCs w:val="24"/>
        </w:rPr>
        <w:t>Exercício do Poder no Feminino. Rainhas Reinantes e Rainhas Consortes em Portugal (Séculos XVI-XX)</w:t>
      </w:r>
      <w:r w:rsidRPr="006F5139">
        <w:rPr>
          <w:rFonts w:ascii="Times New Roman" w:hAnsi="Times New Roman" w:cs="Times New Roman"/>
          <w:sz w:val="24"/>
          <w:szCs w:val="24"/>
        </w:rPr>
        <w:t xml:space="preserve">, constituído por 13 sessões, que decorreram às terças-feiras, das 18h às 20h, de 25 de setembro a 18 de dezembro de 2012. </w:t>
      </w:r>
    </w:p>
    <w:p w:rsidR="00AD3D67" w:rsidRPr="006F5139" w:rsidRDefault="00AD3D67"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b/>
          <w:sz w:val="24"/>
          <w:szCs w:val="24"/>
        </w:rPr>
        <w:t>2010, Lisboa</w:t>
      </w:r>
      <w:r w:rsidRPr="006F5139">
        <w:rPr>
          <w:rFonts w:ascii="Times New Roman" w:hAnsi="Times New Roman" w:cs="Times New Roman"/>
          <w:sz w:val="24"/>
          <w:szCs w:val="24"/>
        </w:rPr>
        <w:t xml:space="preserve"> – No âmbito do </w:t>
      </w:r>
      <w:r w:rsidRPr="006F5139">
        <w:rPr>
          <w:rFonts w:ascii="Times New Roman" w:hAnsi="Times New Roman" w:cs="Times New Roman"/>
          <w:i/>
          <w:sz w:val="24"/>
          <w:szCs w:val="24"/>
        </w:rPr>
        <w:t>II Curso Livre de História do Islão: Presenças Portuguesas no Mundo Islâmico</w:t>
      </w:r>
      <w:r w:rsidRPr="006F5139">
        <w:rPr>
          <w:rFonts w:ascii="Times New Roman" w:hAnsi="Times New Roman" w:cs="Times New Roman"/>
          <w:sz w:val="24"/>
          <w:szCs w:val="24"/>
        </w:rPr>
        <w:t>, que decorreu na Faculdade de Letras da Universidade de Lisboa, em 2010, lecionou uma sessão intitulada “Embaixadas e Negócios: as Relações com o Magrebe no século XVIII”.</w:t>
      </w:r>
    </w:p>
    <w:p w:rsidR="00AD3D67" w:rsidRPr="006F5139" w:rsidRDefault="00AD3D67"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b/>
          <w:sz w:val="24"/>
          <w:szCs w:val="24"/>
        </w:rPr>
        <w:t>2008, Sintra</w:t>
      </w:r>
      <w:r w:rsidRPr="006F5139">
        <w:rPr>
          <w:rFonts w:ascii="Times New Roman" w:hAnsi="Times New Roman" w:cs="Times New Roman"/>
          <w:sz w:val="24"/>
          <w:szCs w:val="24"/>
        </w:rPr>
        <w:t xml:space="preserve"> – Participou no </w:t>
      </w:r>
      <w:r w:rsidRPr="006F5139">
        <w:rPr>
          <w:rFonts w:ascii="Times New Roman" w:hAnsi="Times New Roman" w:cs="Times New Roman"/>
          <w:i/>
          <w:sz w:val="24"/>
          <w:szCs w:val="24"/>
        </w:rPr>
        <w:t>II Curso de Sintra. Idade Moderna</w:t>
      </w:r>
      <w:r w:rsidRPr="006F5139">
        <w:rPr>
          <w:rFonts w:ascii="Times New Roman" w:hAnsi="Times New Roman" w:cs="Times New Roman"/>
          <w:sz w:val="24"/>
          <w:szCs w:val="24"/>
        </w:rPr>
        <w:t>, promovido pela Câmara Municipal de Sintra, no 10 de abril de 2008. Apresentou uma conferência intitulada “Inquisição e Cultura Material: Os Inventários de Bens como Fontes para o Estudo do Quotidiano”,</w:t>
      </w:r>
      <w:r w:rsidRPr="006F5139">
        <w:rPr>
          <w:rFonts w:ascii="Times New Roman" w:hAnsi="Times New Roman" w:cs="Times New Roman"/>
          <w:i/>
          <w:sz w:val="24"/>
          <w:szCs w:val="24"/>
        </w:rPr>
        <w:t xml:space="preserve"> Lusíada História,</w:t>
      </w:r>
      <w:r w:rsidRPr="006F5139">
        <w:rPr>
          <w:rFonts w:ascii="Times New Roman" w:hAnsi="Times New Roman" w:cs="Times New Roman"/>
          <w:sz w:val="24"/>
          <w:szCs w:val="24"/>
        </w:rPr>
        <w:t xml:space="preserve"> 2.ª série, n.º 7, Lisboa, 2010, pp. 289-322. Cf. </w:t>
      </w:r>
      <w:hyperlink r:id="rId314" w:history="1">
        <w:r w:rsidRPr="006F5139">
          <w:rPr>
            <w:rStyle w:val="Hiperligao"/>
            <w:rFonts w:ascii="Times New Roman" w:hAnsi="Times New Roman" w:cs="Times New Roman"/>
            <w:sz w:val="24"/>
            <w:szCs w:val="24"/>
          </w:rPr>
          <w:t>https://www.academia.edu/6606483/</w:t>
        </w:r>
      </w:hyperlink>
      <w:r w:rsidRPr="006F5139">
        <w:rPr>
          <w:rFonts w:ascii="Times New Roman" w:hAnsi="Times New Roman" w:cs="Times New Roman"/>
          <w:sz w:val="24"/>
          <w:szCs w:val="24"/>
        </w:rPr>
        <w:t>.</w:t>
      </w:r>
    </w:p>
    <w:p w:rsidR="00AD3D67" w:rsidRPr="006F5139" w:rsidRDefault="00AD3D67"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b/>
          <w:sz w:val="24"/>
          <w:szCs w:val="24"/>
        </w:rPr>
        <w:t>2007, Viseu</w:t>
      </w:r>
      <w:r w:rsidRPr="006F5139">
        <w:rPr>
          <w:rFonts w:ascii="Times New Roman" w:hAnsi="Times New Roman" w:cs="Times New Roman"/>
          <w:sz w:val="24"/>
          <w:szCs w:val="24"/>
        </w:rPr>
        <w:t xml:space="preserve"> – Participou no Curso Livre </w:t>
      </w:r>
      <w:r w:rsidRPr="006F5139">
        <w:rPr>
          <w:rFonts w:ascii="Times New Roman" w:hAnsi="Times New Roman" w:cs="Times New Roman"/>
          <w:i/>
          <w:sz w:val="24"/>
          <w:szCs w:val="24"/>
        </w:rPr>
        <w:t>O Tempo de Grão Vasco</w:t>
      </w:r>
      <w:r w:rsidRPr="006F5139">
        <w:rPr>
          <w:rFonts w:ascii="Times New Roman" w:hAnsi="Times New Roman" w:cs="Times New Roman"/>
          <w:sz w:val="24"/>
          <w:szCs w:val="24"/>
        </w:rPr>
        <w:t xml:space="preserve">, promovido pela Universidade Católica Portuguesa, Centro Regional das Beiras e pelo Museu de Grão Vasco, no dia 14 de dezembro de 2005. Apresentou uma conferência intitulada “À Mesa com Grão Vasco. Para o Estudo da Alimentação no século XVI”, </w:t>
      </w:r>
      <w:r w:rsidRPr="006F5139">
        <w:rPr>
          <w:rFonts w:ascii="Times New Roman" w:hAnsi="Times New Roman" w:cs="Times New Roman"/>
          <w:i/>
          <w:sz w:val="24"/>
          <w:szCs w:val="24"/>
        </w:rPr>
        <w:t>Mathesis,</w:t>
      </w:r>
      <w:r w:rsidRPr="006F5139">
        <w:rPr>
          <w:rFonts w:ascii="Times New Roman" w:hAnsi="Times New Roman" w:cs="Times New Roman"/>
          <w:sz w:val="24"/>
          <w:szCs w:val="24"/>
        </w:rPr>
        <w:t xml:space="preserve"> vol. 16, Viseu, 2007, pp. 9-59. Cf. </w:t>
      </w:r>
      <w:hyperlink r:id="rId315" w:history="1">
        <w:r w:rsidRPr="006F5139">
          <w:rPr>
            <w:rStyle w:val="Hiperligao"/>
            <w:rFonts w:ascii="Times New Roman" w:hAnsi="Times New Roman" w:cs="Times New Roman"/>
            <w:sz w:val="24"/>
            <w:szCs w:val="24"/>
          </w:rPr>
          <w:t>https://www.academia.edu/6739937/</w:t>
        </w:r>
      </w:hyperlink>
      <w:r w:rsidRPr="006F5139">
        <w:rPr>
          <w:rFonts w:ascii="Times New Roman" w:hAnsi="Times New Roman" w:cs="Times New Roman"/>
          <w:sz w:val="24"/>
          <w:szCs w:val="24"/>
        </w:rPr>
        <w:t>.</w:t>
      </w:r>
    </w:p>
    <w:p w:rsidR="00AD3D67" w:rsidRPr="006F5139" w:rsidRDefault="00AD3D67"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b/>
          <w:sz w:val="24"/>
          <w:szCs w:val="24"/>
        </w:rPr>
        <w:t>2005, Évora</w:t>
      </w:r>
      <w:r w:rsidRPr="006F5139">
        <w:rPr>
          <w:rFonts w:ascii="Times New Roman" w:hAnsi="Times New Roman" w:cs="Times New Roman"/>
          <w:sz w:val="24"/>
          <w:szCs w:val="24"/>
        </w:rPr>
        <w:t xml:space="preserve"> – Participou no </w:t>
      </w:r>
      <w:r w:rsidRPr="006F5139">
        <w:rPr>
          <w:rFonts w:ascii="Times New Roman" w:hAnsi="Times New Roman" w:cs="Times New Roman"/>
          <w:i/>
          <w:sz w:val="24"/>
          <w:szCs w:val="24"/>
        </w:rPr>
        <w:t xml:space="preserve">II Curso Livre O Islão no Ocidente Peninsular séculos VIII-XVII, </w:t>
      </w:r>
      <w:r w:rsidRPr="006F5139">
        <w:rPr>
          <w:rFonts w:ascii="Times New Roman" w:hAnsi="Times New Roman" w:cs="Times New Roman"/>
          <w:sz w:val="24"/>
          <w:szCs w:val="24"/>
        </w:rPr>
        <w:t>promovido pelo Departamento de História da Universidade de Évora,</w:t>
      </w:r>
      <w:r w:rsidRPr="006F5139">
        <w:rPr>
          <w:rFonts w:ascii="Times New Roman" w:hAnsi="Times New Roman" w:cs="Times New Roman"/>
          <w:b/>
          <w:sz w:val="24"/>
          <w:szCs w:val="24"/>
        </w:rPr>
        <w:t xml:space="preserve"> </w:t>
      </w:r>
      <w:r w:rsidRPr="006F5139">
        <w:rPr>
          <w:rFonts w:ascii="Times New Roman" w:hAnsi="Times New Roman" w:cs="Times New Roman"/>
          <w:sz w:val="24"/>
          <w:szCs w:val="24"/>
        </w:rPr>
        <w:t>no dia 25 de maio de 2005. Apresentou uma conferência intitulada “Uma Minoria Perseguida: os Mouriscos”.</w:t>
      </w:r>
    </w:p>
    <w:p w:rsidR="00AD3D67" w:rsidRPr="006F5139" w:rsidRDefault="00AD3D67" w:rsidP="00B979DD">
      <w:pPr>
        <w:pStyle w:val="Avanodecorpodetexto2"/>
        <w:spacing w:afterLines="200" w:after="480" w:line="360" w:lineRule="auto"/>
        <w:ind w:left="0"/>
        <w:jc w:val="both"/>
        <w:rPr>
          <w:rFonts w:ascii="Times New Roman" w:hAnsi="Times New Roman" w:cs="Times New Roman"/>
          <w:sz w:val="24"/>
          <w:szCs w:val="24"/>
        </w:rPr>
      </w:pPr>
      <w:r w:rsidRPr="006F5139">
        <w:rPr>
          <w:rFonts w:ascii="Times New Roman" w:hAnsi="Times New Roman" w:cs="Times New Roman"/>
          <w:b/>
          <w:sz w:val="24"/>
          <w:szCs w:val="24"/>
        </w:rPr>
        <w:t>2004, Lisboa</w:t>
      </w:r>
      <w:r w:rsidRPr="006F5139">
        <w:rPr>
          <w:rFonts w:ascii="Times New Roman" w:hAnsi="Times New Roman" w:cs="Times New Roman"/>
          <w:sz w:val="24"/>
          <w:szCs w:val="24"/>
        </w:rPr>
        <w:t xml:space="preserve"> – Lecionou o curso </w:t>
      </w:r>
      <w:r w:rsidRPr="006F5139">
        <w:rPr>
          <w:rFonts w:ascii="Times New Roman" w:hAnsi="Times New Roman" w:cs="Times New Roman"/>
          <w:i/>
          <w:sz w:val="24"/>
          <w:szCs w:val="24"/>
        </w:rPr>
        <w:t>A Inquisição em Portugal,</w:t>
      </w:r>
      <w:r w:rsidRPr="006F5139">
        <w:rPr>
          <w:rFonts w:ascii="Times New Roman" w:hAnsi="Times New Roman" w:cs="Times New Roman"/>
          <w:sz w:val="24"/>
          <w:szCs w:val="24"/>
        </w:rPr>
        <w:t xml:space="preserve"> um dos Cursos de Outono 2004, integrado no programa de Formação ao Longo da Vida, organizado pela Fundação da Universidade de Lisboa, o qual decorreu na Reitoria da Universidade de Lisboa, nos dias 16, 23, 25 e 26 de novembro de 2004.</w:t>
      </w:r>
    </w:p>
    <w:p w:rsidR="008D6919" w:rsidRPr="006F5139" w:rsidRDefault="008D691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D</w:t>
      </w:r>
      <w:r w:rsidR="00077170">
        <w:rPr>
          <w:rFonts w:ascii="Times New Roman" w:hAnsi="Times New Roman" w:cs="Times New Roman"/>
          <w:b/>
          <w:sz w:val="24"/>
          <w:szCs w:val="24"/>
        </w:rPr>
        <w:t xml:space="preserve">. </w:t>
      </w:r>
      <w:r w:rsidRPr="006F5139">
        <w:rPr>
          <w:rFonts w:ascii="Times New Roman" w:hAnsi="Times New Roman" w:cs="Times New Roman"/>
          <w:b/>
          <w:sz w:val="24"/>
          <w:szCs w:val="24"/>
        </w:rPr>
        <w:t>Gestão Universitária</w:t>
      </w:r>
    </w:p>
    <w:p w:rsidR="008D6919" w:rsidRPr="006F5139" w:rsidRDefault="008D6919" w:rsidP="00B979DD">
      <w:pPr>
        <w:spacing w:afterLines="200" w:after="480" w:line="360" w:lineRule="auto"/>
        <w:jc w:val="center"/>
        <w:rPr>
          <w:rFonts w:ascii="Times New Roman" w:hAnsi="Times New Roman" w:cs="Times New Roman"/>
          <w:b/>
          <w:sz w:val="24"/>
          <w:szCs w:val="24"/>
        </w:rPr>
      </w:pPr>
      <w:r w:rsidRPr="006F5139">
        <w:rPr>
          <w:rFonts w:ascii="Times New Roman" w:hAnsi="Times New Roman" w:cs="Times New Roman"/>
          <w:b/>
          <w:sz w:val="24"/>
          <w:szCs w:val="24"/>
        </w:rPr>
        <w:t>Cargos e funções em órgãos de governo da Universidade, da Faculdade e de suas unidades</w:t>
      </w:r>
    </w:p>
    <w:p w:rsidR="008D6919" w:rsidRPr="006F5139" w:rsidRDefault="008D6919" w:rsidP="00337B61">
      <w:pPr>
        <w:spacing w:afterLines="200" w:after="480" w:line="360" w:lineRule="auto"/>
        <w:jc w:val="both"/>
        <w:rPr>
          <w:rFonts w:ascii="Times New Roman" w:hAnsi="Times New Roman" w:cs="Times New Roman"/>
          <w:sz w:val="24"/>
          <w:szCs w:val="24"/>
        </w:rPr>
      </w:pPr>
      <w:r w:rsidRPr="006F5139">
        <w:rPr>
          <w:rFonts w:ascii="Times New Roman" w:hAnsi="Times New Roman" w:cs="Times New Roman"/>
          <w:sz w:val="24"/>
          <w:szCs w:val="24"/>
        </w:rPr>
        <w:t>2013-2015 – Membro do Conselho Científico da Faculdade de Letras da Universidade de Lisboa, de novembro de 2013 a novembro de 2015.</w:t>
      </w:r>
    </w:p>
    <w:sectPr w:rsidR="008D6919" w:rsidRPr="006F5139" w:rsidSect="000E213B">
      <w:footerReference w:type="default" r:id="rId3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13" w:rsidRDefault="005A2013" w:rsidP="00821B42">
      <w:pPr>
        <w:spacing w:after="0" w:line="240" w:lineRule="auto"/>
      </w:pPr>
      <w:r>
        <w:separator/>
      </w:r>
    </w:p>
  </w:endnote>
  <w:endnote w:type="continuationSeparator" w:id="0">
    <w:p w:rsidR="005A2013" w:rsidRDefault="005A2013" w:rsidP="0082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 Aster">
    <w:altName w:val="New Aster"/>
    <w:panose1 w:val="00000000000000000000"/>
    <w:charset w:val="00"/>
    <w:family w:val="roman"/>
    <w:notTrueType/>
    <w:pitch w:val="default"/>
    <w:sig w:usb0="00000003" w:usb1="00000000" w:usb2="00000000" w:usb3="00000000" w:csb0="00000001" w:csb1="00000000"/>
  </w:font>
  <w:font w:name="Alegrey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5782"/>
      <w:docPartObj>
        <w:docPartGallery w:val="Page Numbers (Bottom of Page)"/>
        <w:docPartUnique/>
      </w:docPartObj>
    </w:sdtPr>
    <w:sdtEndPr/>
    <w:sdtContent>
      <w:p w:rsidR="00284804" w:rsidRDefault="00BA0BA0">
        <w:pPr>
          <w:pStyle w:val="Rodap"/>
          <w:jc w:val="right"/>
        </w:pPr>
        <w:r w:rsidRPr="00195C91">
          <w:rPr>
            <w:rFonts w:ascii="Times New Roman" w:hAnsi="Times New Roman" w:cs="Times New Roman"/>
            <w:color w:val="7F7F7F" w:themeColor="text1" w:themeTint="80"/>
            <w:sz w:val="20"/>
            <w:szCs w:val="20"/>
          </w:rPr>
          <w:fldChar w:fldCharType="begin"/>
        </w:r>
        <w:r w:rsidR="00284804" w:rsidRPr="00195C91">
          <w:rPr>
            <w:rFonts w:ascii="Times New Roman" w:hAnsi="Times New Roman" w:cs="Times New Roman"/>
            <w:color w:val="7F7F7F" w:themeColor="text1" w:themeTint="80"/>
            <w:sz w:val="20"/>
            <w:szCs w:val="20"/>
          </w:rPr>
          <w:instrText xml:space="preserve"> PAGE   \* MERGEFORMAT </w:instrText>
        </w:r>
        <w:r w:rsidRPr="00195C91">
          <w:rPr>
            <w:rFonts w:ascii="Times New Roman" w:hAnsi="Times New Roman" w:cs="Times New Roman"/>
            <w:color w:val="7F7F7F" w:themeColor="text1" w:themeTint="80"/>
            <w:sz w:val="20"/>
            <w:szCs w:val="20"/>
          </w:rPr>
          <w:fldChar w:fldCharType="separate"/>
        </w:r>
        <w:r w:rsidR="00B979DD">
          <w:rPr>
            <w:rFonts w:ascii="Times New Roman" w:hAnsi="Times New Roman" w:cs="Times New Roman"/>
            <w:noProof/>
            <w:color w:val="7F7F7F" w:themeColor="text1" w:themeTint="80"/>
            <w:sz w:val="20"/>
            <w:szCs w:val="20"/>
          </w:rPr>
          <w:t>1</w:t>
        </w:r>
        <w:r w:rsidRPr="00195C91">
          <w:rPr>
            <w:rFonts w:ascii="Times New Roman" w:hAnsi="Times New Roman" w:cs="Times New Roman"/>
            <w:color w:val="7F7F7F" w:themeColor="text1" w:themeTint="80"/>
            <w:sz w:val="20"/>
            <w:szCs w:val="20"/>
          </w:rPr>
          <w:fldChar w:fldCharType="end"/>
        </w:r>
      </w:p>
    </w:sdtContent>
  </w:sdt>
  <w:p w:rsidR="00284804" w:rsidRDefault="002848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13" w:rsidRDefault="005A2013" w:rsidP="00821B42">
      <w:pPr>
        <w:spacing w:after="0" w:line="240" w:lineRule="auto"/>
      </w:pPr>
      <w:r>
        <w:separator/>
      </w:r>
    </w:p>
  </w:footnote>
  <w:footnote w:type="continuationSeparator" w:id="0">
    <w:p w:rsidR="005A2013" w:rsidRDefault="005A2013" w:rsidP="00821B42">
      <w:pPr>
        <w:spacing w:after="0" w:line="240" w:lineRule="auto"/>
      </w:pPr>
      <w:r>
        <w:continuationSeparator/>
      </w:r>
    </w:p>
  </w:footnote>
  <w:footnote w:id="1">
    <w:p w:rsidR="00284804" w:rsidRDefault="00284804" w:rsidP="00821B42">
      <w:pPr>
        <w:pStyle w:val="Textodenotaderodap"/>
        <w:spacing w:before="120"/>
        <w:jc w:val="both"/>
        <w:rPr>
          <w:lang w:val="pt-PT"/>
        </w:rPr>
      </w:pPr>
      <w:r>
        <w:rPr>
          <w:rStyle w:val="Refdenotaderodap"/>
        </w:rPr>
        <w:footnoteRef/>
      </w:r>
      <w:r>
        <w:rPr>
          <w:lang w:val="pt-PT"/>
        </w:rPr>
        <w:t xml:space="preserve"> As designações de diurno e noturno foram estabelecidas de acordo com o artigo 72.º do ECDU, em vigor à data, o qual indicava como aulas noturnas as que eram lecionadas depois das 20 horas.</w:t>
      </w:r>
    </w:p>
  </w:footnote>
  <w:footnote w:id="2">
    <w:p w:rsidR="00284804" w:rsidRPr="008E5734" w:rsidRDefault="00284804" w:rsidP="00C46CD4">
      <w:pPr>
        <w:pStyle w:val="Textodenotaderodap"/>
        <w:jc w:val="both"/>
        <w:rPr>
          <w:lang w:val="pt-PT"/>
        </w:rPr>
      </w:pPr>
      <w:r>
        <w:rPr>
          <w:rStyle w:val="Refdenotaderodap"/>
        </w:rPr>
        <w:footnoteRef/>
      </w:r>
      <w:r w:rsidRPr="009F58C5">
        <w:rPr>
          <w:lang w:val="pt-PT"/>
        </w:rPr>
        <w:t xml:space="preserve"> </w:t>
      </w:r>
      <w:r>
        <w:rPr>
          <w:lang w:val="pt-PT"/>
        </w:rPr>
        <w:t xml:space="preserve">A obra foi objecto de notícia bibliográfica no </w:t>
      </w:r>
      <w:r>
        <w:rPr>
          <w:i/>
          <w:lang w:val="pt-PT"/>
        </w:rPr>
        <w:t>Diário Digital,</w:t>
      </w:r>
      <w:r>
        <w:rPr>
          <w:lang w:val="pt-PT"/>
        </w:rPr>
        <w:t xml:space="preserve"> de 13 de Fevereiro de 2015. Link </w:t>
      </w:r>
      <w:hyperlink r:id="rId1" w:history="1">
        <w:r w:rsidRPr="00E265E7">
          <w:rPr>
            <w:rStyle w:val="Hiperligao"/>
            <w:lang w:val="pt-PT"/>
          </w:rPr>
          <w:t>http://diariodigital.sapo.pt/n</w:t>
        </w:r>
      </w:hyperlink>
      <w:r>
        <w:rPr>
          <w:lang w:val="pt-PT"/>
        </w:rPr>
        <w:t xml:space="preserve">...; no </w:t>
      </w:r>
      <w:r w:rsidRPr="009F58C5">
        <w:rPr>
          <w:i/>
          <w:lang w:val="pt-PT"/>
        </w:rPr>
        <w:t>Blog Marcador de Livros</w:t>
      </w:r>
      <w:r>
        <w:rPr>
          <w:lang w:val="pt-PT"/>
        </w:rPr>
        <w:t xml:space="preserve">, de 13 de Fevereiro de 2015. Link: </w:t>
      </w:r>
      <w:hyperlink r:id="rId2" w:history="1">
        <w:r w:rsidRPr="00E265E7">
          <w:rPr>
            <w:rStyle w:val="Hiperligao"/>
            <w:lang w:val="pt-PT"/>
          </w:rPr>
          <w:t>http://marcadordelivros.blogsp</w:t>
        </w:r>
      </w:hyperlink>
      <w:r>
        <w:rPr>
          <w:lang w:val="pt-PT"/>
        </w:rPr>
        <w:t xml:space="preserve">...; no </w:t>
      </w:r>
      <w:r>
        <w:rPr>
          <w:i/>
          <w:lang w:val="pt-PT"/>
        </w:rPr>
        <w:t xml:space="preserve">Destak, </w:t>
      </w:r>
      <w:r>
        <w:rPr>
          <w:lang w:val="pt-PT"/>
        </w:rPr>
        <w:t xml:space="preserve">n.º 2410, Lisboa, 18 de Fevereiro de 2015, p. 11; no </w:t>
      </w:r>
      <w:r>
        <w:rPr>
          <w:i/>
          <w:lang w:val="pt-PT"/>
        </w:rPr>
        <w:t>Diário de Notícias,</w:t>
      </w:r>
      <w:r>
        <w:rPr>
          <w:lang w:val="pt-PT"/>
        </w:rPr>
        <w:t xml:space="preserve"> n.º 53270, Lisboa, 21 de Fevereiro de 2015, p. 46; no </w:t>
      </w:r>
      <w:r>
        <w:rPr>
          <w:i/>
          <w:lang w:val="pt-PT"/>
        </w:rPr>
        <w:t xml:space="preserve">Diário de Negócios, </w:t>
      </w:r>
      <w:r>
        <w:rPr>
          <w:lang w:val="pt-PT"/>
        </w:rPr>
        <w:t xml:space="preserve">n.º 2947, Lisboa, 27 de Fevereiro de 2015, p. 23. Foi comentado em entrevista conduzida pela jornalista Ana Daniela Soares, no programa da Antena 1, </w:t>
      </w:r>
      <w:r w:rsidRPr="00A9253E">
        <w:rPr>
          <w:i/>
          <w:lang w:val="pt-PT"/>
        </w:rPr>
        <w:t>À Volta dos Livros</w:t>
      </w:r>
      <w:r>
        <w:rPr>
          <w:lang w:val="pt-PT"/>
        </w:rPr>
        <w:t>, de 10 de Março de 2015. L</w:t>
      </w:r>
      <w:r w:rsidRPr="00372510">
        <w:rPr>
          <w:lang w:val="pt-PT"/>
        </w:rPr>
        <w:t>ink</w:t>
      </w:r>
      <w:r>
        <w:rPr>
          <w:lang w:val="pt-PT"/>
        </w:rPr>
        <w:t>:</w:t>
      </w:r>
      <w:r w:rsidRPr="00372510">
        <w:rPr>
          <w:color w:val="000000"/>
          <w:lang w:val="pt-PT"/>
        </w:rPr>
        <w:t xml:space="preserve"> </w:t>
      </w:r>
      <w:hyperlink r:id="rId3" w:history="1">
        <w:r w:rsidRPr="00372510">
          <w:rPr>
            <w:rStyle w:val="Hiperligao"/>
            <w:lang w:val="pt-PT"/>
          </w:rPr>
          <w:t>http://www.rtp.pt7play/p3212/a-volta-dos-livros</w:t>
        </w:r>
      </w:hyperlink>
      <w:r w:rsidRPr="00372510">
        <w:rPr>
          <w:lang w:val="pt-PT"/>
        </w:rPr>
        <w:t xml:space="preserve"> (</w:t>
      </w:r>
      <w:hyperlink r:id="rId4" w:tgtFrame="_blank" w:history="1">
        <w:r w:rsidRPr="00372510">
          <w:rPr>
            <w:rStyle w:val="Hiperligao"/>
            <w:lang w:val="pt-PT"/>
          </w:rPr>
          <w:t>À Volta dos Livros de 10 Mar 2015 - RTP Play - RTP</w:t>
        </w:r>
      </w:hyperlink>
      <w:r w:rsidRPr="00372510">
        <w:rPr>
          <w:lang w:val="pt-PT"/>
        </w:rPr>
        <w:t>)</w:t>
      </w:r>
      <w:r>
        <w:rPr>
          <w:lang w:val="pt-PT"/>
        </w:rPr>
        <w:t xml:space="preserve">. Motivou a entrevista conduzida pelo jornalista José Cabrita Saraiva, com fotogtafias de Miguel Silva, publicada no semanário </w:t>
      </w:r>
      <w:r w:rsidRPr="00797277">
        <w:rPr>
          <w:i/>
          <w:lang w:val="pt-PT"/>
        </w:rPr>
        <w:t>Sol – Tabu</w:t>
      </w:r>
      <w:r>
        <w:rPr>
          <w:lang w:val="pt-PT"/>
        </w:rPr>
        <w:t xml:space="preserve">, n.º 446, Lisboa, 13 de Março de 2015, pp. 50-53 e uma outra no programa da Antena 2, </w:t>
      </w:r>
      <w:r w:rsidRPr="00A9253E">
        <w:rPr>
          <w:i/>
          <w:lang w:val="pt-PT"/>
        </w:rPr>
        <w:t>Quinta Essência</w:t>
      </w:r>
      <w:r>
        <w:rPr>
          <w:lang w:val="pt-PT"/>
        </w:rPr>
        <w:t xml:space="preserve">, conduzida pelo jornalista João Almeida, no dia 17 de Maio de 2015. Link: </w:t>
      </w:r>
      <w:hyperlink r:id="rId5" w:history="1">
        <w:r w:rsidRPr="006B7DFC">
          <w:rPr>
            <w:rStyle w:val="Hiperligao"/>
            <w:lang w:val="pt-PT"/>
          </w:rPr>
          <w:t>http://www.rtp.pt/play/p319/quinta-essencia</w:t>
        </w:r>
      </w:hyperlink>
      <w:r>
        <w:rPr>
          <w:lang w:val="pt-PT"/>
        </w:rPr>
        <w:t xml:space="preserve">. Foi apresentada no III Simpósio de Estudios Inquisitoriales, que decorreu em Espanha, na Faculdade de Direito da Universidade de Alcalá de Henares, no dia 11 de Junho de 2015, pela Prof.ª Doutora Fernanda Olival e foi objeto de recensão crítica em: Jaime Gouveia em </w:t>
      </w:r>
      <w:r>
        <w:rPr>
          <w:i/>
          <w:lang w:val="pt-PT"/>
        </w:rPr>
        <w:t>Revista Portuguesa de História,</w:t>
      </w:r>
      <w:r>
        <w:rPr>
          <w:lang w:val="pt-PT"/>
        </w:rPr>
        <w:t xml:space="preserve"> vol. 46, Coimbra, 2015, pp. 517-521; Natalia González Heras, </w:t>
      </w:r>
      <w:r>
        <w:rPr>
          <w:i/>
          <w:lang w:val="pt-PT"/>
        </w:rPr>
        <w:t>Librosdelacorte.es,</w:t>
      </w:r>
      <w:r>
        <w:rPr>
          <w:lang w:val="pt-PT"/>
        </w:rPr>
        <w:t xml:space="preserve"> n.º 12, Madrid, 2016, 3 pp. ISSN: 1989-6425.</w:t>
      </w:r>
    </w:p>
  </w:footnote>
  <w:footnote w:id="3">
    <w:p w:rsidR="00284804" w:rsidRPr="00864B7F" w:rsidRDefault="00284804" w:rsidP="00C46CD4">
      <w:pPr>
        <w:pStyle w:val="Textodenotaderodap"/>
        <w:jc w:val="both"/>
        <w:rPr>
          <w:lang w:val="pt-PT"/>
        </w:rPr>
      </w:pPr>
      <w:r>
        <w:rPr>
          <w:rStyle w:val="Refdenotaderodap"/>
        </w:rPr>
        <w:footnoteRef/>
      </w:r>
      <w:r w:rsidRPr="008760A9">
        <w:rPr>
          <w:lang w:val="pt-PT"/>
        </w:rPr>
        <w:t xml:space="preserve"> </w:t>
      </w:r>
      <w:r>
        <w:rPr>
          <w:lang w:val="pt-PT"/>
        </w:rPr>
        <w:t xml:space="preserve">A obra foi objecto de apresentação pela Prof.ª Doutora Maria Cecília Amorim Pilla, no dia 19 de Outubro de 2015, na biblioteca Joanina da Universidade de Coimbra, no âmbito do 3.º Colóquio DIAITA Luso-Brasileiro de História e Culturas da Alimentação. Foi objeto de recensão por María de los Ángeles Pérez Samper, em </w:t>
      </w:r>
      <w:r>
        <w:rPr>
          <w:i/>
          <w:lang w:val="pt-PT"/>
        </w:rPr>
        <w:t>Humanitas,</w:t>
      </w:r>
      <w:r>
        <w:rPr>
          <w:lang w:val="pt-PT"/>
        </w:rPr>
        <w:t xml:space="preserve"> vol. 70, Coimbra, 2017, pp. 132-135.</w:t>
      </w:r>
    </w:p>
  </w:footnote>
  <w:footnote w:id="4">
    <w:p w:rsidR="00284804" w:rsidRPr="00864B7F" w:rsidRDefault="00284804" w:rsidP="00864B7F">
      <w:pPr>
        <w:pStyle w:val="Textodenotaderodap"/>
        <w:jc w:val="both"/>
        <w:rPr>
          <w:lang w:val="pt-PT"/>
        </w:rPr>
      </w:pPr>
      <w:r>
        <w:rPr>
          <w:rStyle w:val="Refdenotaderodap"/>
        </w:rPr>
        <w:footnoteRef/>
      </w:r>
      <w:r w:rsidRPr="00864B7F">
        <w:rPr>
          <w:lang w:val="pt-PT"/>
        </w:rPr>
        <w:t xml:space="preserve"> </w:t>
      </w:r>
      <w:r>
        <w:rPr>
          <w:lang w:val="pt-PT"/>
        </w:rPr>
        <w:t xml:space="preserve">A obra foi objeto de recensão por María Victoria López-Córdon Cortizo, em </w:t>
      </w:r>
      <w:r>
        <w:rPr>
          <w:i/>
          <w:lang w:val="pt-PT"/>
        </w:rPr>
        <w:t>Cuadernos de Historia Moderna,</w:t>
      </w:r>
      <w:r>
        <w:rPr>
          <w:lang w:val="pt-PT"/>
        </w:rPr>
        <w:t xml:space="preserve"> n.º 40, Madrid, 2015, pp. 297-304.</w:t>
      </w:r>
    </w:p>
  </w:footnote>
  <w:footnote w:id="5">
    <w:p w:rsidR="00284804" w:rsidRDefault="00284804" w:rsidP="00C46CD4">
      <w:pPr>
        <w:pStyle w:val="Textodenotaderodap"/>
        <w:rPr>
          <w:lang w:val="pt-PT"/>
        </w:rPr>
      </w:pPr>
      <w:r>
        <w:rPr>
          <w:rStyle w:val="Refdenotaderodap"/>
        </w:rPr>
        <w:footnoteRef/>
      </w:r>
      <w:r>
        <w:rPr>
          <w:lang w:val="pt-PT"/>
        </w:rPr>
        <w:t xml:space="preserve"> Vd. a notícia bibliográfica de Rosa Serôdio, “As Cores e os Sabores que a América nos legou”, </w:t>
      </w:r>
      <w:r>
        <w:rPr>
          <w:i/>
          <w:lang w:val="pt-PT"/>
        </w:rPr>
        <w:t>Aposta,</w:t>
      </w:r>
      <w:r>
        <w:rPr>
          <w:lang w:val="pt-PT"/>
        </w:rPr>
        <w:t xml:space="preserve"> n.º 55, Lisboa, 2007, pp. 40-41.</w:t>
      </w:r>
    </w:p>
  </w:footnote>
  <w:footnote w:id="6">
    <w:p w:rsidR="00284804" w:rsidRPr="000574AC" w:rsidRDefault="00284804" w:rsidP="00C46CD4">
      <w:pPr>
        <w:pStyle w:val="Textodenotaderodap"/>
        <w:jc w:val="both"/>
        <w:rPr>
          <w:i/>
          <w:lang w:val="pt-PT"/>
        </w:rPr>
      </w:pPr>
      <w:r>
        <w:rPr>
          <w:rStyle w:val="Refdenotaderodap"/>
        </w:rPr>
        <w:footnoteRef/>
      </w:r>
      <w:r w:rsidRPr="00F1578B">
        <w:rPr>
          <w:lang w:val="pt-PT"/>
        </w:rPr>
        <w:t xml:space="preserve"> A obra foi objecto d</w:t>
      </w:r>
      <w:r>
        <w:rPr>
          <w:lang w:val="pt-PT"/>
        </w:rPr>
        <w:t xml:space="preserve">e notícias em </w:t>
      </w:r>
      <w:r>
        <w:rPr>
          <w:i/>
          <w:lang w:val="pt-PT"/>
        </w:rPr>
        <w:t>E. A Revista do Expresso,</w:t>
      </w:r>
      <w:r>
        <w:rPr>
          <w:lang w:val="pt-PT"/>
        </w:rPr>
        <w:t xml:space="preserve"> n.º 2248, Lisboa, 28 de Novembro de 2015, pp. 20-21; </w:t>
      </w:r>
      <w:r>
        <w:rPr>
          <w:i/>
          <w:lang w:val="pt-PT"/>
        </w:rPr>
        <w:t>Jornal de Letras,</w:t>
      </w:r>
      <w:r>
        <w:rPr>
          <w:lang w:val="pt-PT"/>
        </w:rPr>
        <w:t xml:space="preserve"> 23 de Dezembro de 2015, pp. 30-31; </w:t>
      </w:r>
      <w:r>
        <w:rPr>
          <w:i/>
          <w:lang w:val="pt-PT"/>
        </w:rPr>
        <w:t>Visão,</w:t>
      </w:r>
      <w:r>
        <w:rPr>
          <w:lang w:val="pt-PT"/>
        </w:rPr>
        <w:t xml:space="preserve"> 24 de Dezembro de 2015, p. 26. Foi comentado em entrevista conduzida pela jornalista Ana Daniela Soares, no programa da Antena 1, </w:t>
      </w:r>
      <w:r w:rsidRPr="00A9253E">
        <w:rPr>
          <w:i/>
          <w:lang w:val="pt-PT"/>
        </w:rPr>
        <w:t>À Volta dos Livros</w:t>
      </w:r>
      <w:r>
        <w:rPr>
          <w:lang w:val="pt-PT"/>
        </w:rPr>
        <w:t>, de 29 de Dezembro de 2015. L</w:t>
      </w:r>
      <w:r w:rsidRPr="00372510">
        <w:rPr>
          <w:lang w:val="pt-PT"/>
        </w:rPr>
        <w:t>ink</w:t>
      </w:r>
      <w:r>
        <w:rPr>
          <w:lang w:val="pt-PT"/>
        </w:rPr>
        <w:t>:</w:t>
      </w:r>
      <w:r w:rsidRPr="00372510">
        <w:rPr>
          <w:color w:val="000000"/>
          <w:lang w:val="pt-PT"/>
        </w:rPr>
        <w:t xml:space="preserve"> </w:t>
      </w:r>
      <w:hyperlink r:id="rId6" w:tgtFrame="_blank" w:history="1">
        <w:r w:rsidRPr="00CD6108">
          <w:rPr>
            <w:rStyle w:val="Hiperligao"/>
            <w:lang w:val="pt-PT"/>
          </w:rPr>
          <w:t>http://www.rtp.pt/play/p312/e216834/a-volta-dos-livros#</w:t>
        </w:r>
      </w:hyperlink>
      <w:r w:rsidRPr="00372510">
        <w:rPr>
          <w:lang w:val="pt-PT"/>
        </w:rPr>
        <w:t xml:space="preserve"> (</w:t>
      </w:r>
      <w:hyperlink r:id="rId7" w:tgtFrame="_blank" w:history="1">
        <w:r>
          <w:rPr>
            <w:rStyle w:val="Hiperligao"/>
            <w:lang w:val="pt-PT"/>
          </w:rPr>
          <w:t>À Volta dos Livros de 29 Dez</w:t>
        </w:r>
        <w:r w:rsidRPr="00372510">
          <w:rPr>
            <w:rStyle w:val="Hiperligao"/>
            <w:lang w:val="pt-PT"/>
          </w:rPr>
          <w:t xml:space="preserve"> 2015 - RTP Play - RTP</w:t>
        </w:r>
      </w:hyperlink>
      <w:r w:rsidRPr="00372510">
        <w:rPr>
          <w:lang w:val="pt-PT"/>
        </w:rPr>
        <w:t>)</w:t>
      </w:r>
      <w:r>
        <w:rPr>
          <w:lang w:val="pt-PT"/>
        </w:rPr>
        <w:t xml:space="preserve"> e por Fernando Sobral em </w:t>
      </w:r>
      <w:r>
        <w:rPr>
          <w:i/>
          <w:lang w:val="pt-PT"/>
        </w:rPr>
        <w:t>Jornal de Negócios,</w:t>
      </w:r>
      <w:r>
        <w:rPr>
          <w:lang w:val="pt-PT"/>
        </w:rPr>
        <w:t xml:space="preserve"> 30 de Dezembro 2015, p. 23. Motivou a entrevista conduzida pelo jornalista João Céu e Silva, publicada no </w:t>
      </w:r>
      <w:r>
        <w:rPr>
          <w:i/>
          <w:lang w:val="pt-PT"/>
        </w:rPr>
        <w:t>Diário de Notícias</w:t>
      </w:r>
      <w:r>
        <w:rPr>
          <w:lang w:val="pt-PT"/>
        </w:rPr>
        <w:t xml:space="preserve">, n.º, Lisboa, 26 de Dezembro de 2015, p. 41. Foi objeto do artigo de Nuno Galopim, “Como os Animais nos ajudam a contar a nossa História”, </w:t>
      </w:r>
      <w:hyperlink r:id="rId8" w:history="1">
        <w:r w:rsidRPr="003068D4">
          <w:rPr>
            <w:rStyle w:val="Hiperligao"/>
            <w:lang w:val="pt-PT"/>
          </w:rPr>
          <w:t>http://maquinadeescrever.org/2016/01/27/como-os-animais-nos-ajudam-a-contar-a-nossa-historia/</w:t>
        </w:r>
      </w:hyperlink>
      <w:r>
        <w:rPr>
          <w:lang w:val="pt-PT"/>
        </w:rPr>
        <w:t xml:space="preserve"> , no blogue Máquina de Escrever, de 29 de Janeiro de 2016.</w:t>
      </w:r>
    </w:p>
  </w:footnote>
  <w:footnote w:id="7">
    <w:p w:rsidR="00284804" w:rsidRPr="00695D8D" w:rsidRDefault="00284804" w:rsidP="00C46CD4">
      <w:pPr>
        <w:pStyle w:val="Textodenotaderodap"/>
        <w:jc w:val="both"/>
        <w:rPr>
          <w:lang w:val="es-ES_tradnl"/>
        </w:rPr>
      </w:pPr>
      <w:r>
        <w:rPr>
          <w:rStyle w:val="Refdenotaderodap"/>
        </w:rPr>
        <w:footnoteRef/>
      </w:r>
      <w:r w:rsidRPr="00062C97">
        <w:rPr>
          <w:lang w:val="pt-PT"/>
        </w:rPr>
        <w:t xml:space="preserve"> Vd. as recensões críticas de Pedro Ortego Gil, “Mujeres Castellanas y Portuguesas ante las Jurisdiciones Ordinaria y Eclesiastica en la Edad Moderna (a propósito de Isabel Drumond Braga y Margarita Torremocha Hernandez (coord.), </w:t>
      </w:r>
      <w:r w:rsidRPr="00062C97">
        <w:rPr>
          <w:i/>
          <w:lang w:val="pt-PT"/>
        </w:rPr>
        <w:t>As Mulheres perante os Tribunais do Antigo Regime na Península Ibérica,</w:t>
      </w:r>
      <w:r w:rsidRPr="00062C97">
        <w:rPr>
          <w:lang w:val="pt-PT"/>
        </w:rPr>
        <w:t xml:space="preserve"> Coimbra, Imprensa da Universidade de Coimbra, 2015), </w:t>
      </w:r>
      <w:r w:rsidRPr="00062C97">
        <w:rPr>
          <w:i/>
          <w:lang w:val="pt-PT"/>
        </w:rPr>
        <w:t xml:space="preserve">Historia er Ius. </w:t>
      </w:r>
      <w:r w:rsidRPr="00695D8D">
        <w:rPr>
          <w:i/>
          <w:lang w:val="pt-PT"/>
        </w:rPr>
        <w:t>Rivista di Storia Giuridica dell’Età Medievale e Moderna,</w:t>
      </w:r>
      <w:r w:rsidRPr="00695D8D">
        <w:rPr>
          <w:lang w:val="pt-PT"/>
        </w:rPr>
        <w:t xml:space="preserve"> n.º 8, paper 24, 2015, pp. 1-14 e de Alfredo Matín García, </w:t>
      </w:r>
      <w:r>
        <w:rPr>
          <w:lang w:val="pt-PT"/>
        </w:rPr>
        <w:t>“</w:t>
      </w:r>
      <w:r w:rsidRPr="00695D8D">
        <w:rPr>
          <w:lang w:val="pt-PT"/>
        </w:rPr>
        <w:t xml:space="preserve">Mendes Drumond Braga, Isabel e Torremocha Hernandez </w:t>
      </w:r>
      <w:r>
        <w:rPr>
          <w:lang w:val="pt-PT"/>
        </w:rPr>
        <w:t xml:space="preserve">(coord.), </w:t>
      </w:r>
      <w:r w:rsidRPr="00695D8D">
        <w:rPr>
          <w:i/>
          <w:lang w:val="pt-PT"/>
        </w:rPr>
        <w:t>Mulheres perante os Tribunais do Antigo Regime na Península Ibérica,</w:t>
      </w:r>
      <w:r w:rsidRPr="00695D8D">
        <w:rPr>
          <w:lang w:val="pt-PT"/>
        </w:rPr>
        <w:t xml:space="preserve"> Coimbra, Imprensa da Universidade de Coimbra, 2015</w:t>
      </w:r>
      <w:r>
        <w:rPr>
          <w:lang w:val="pt-PT"/>
        </w:rPr>
        <w:t xml:space="preserve">”, </w:t>
      </w:r>
      <w:r>
        <w:rPr>
          <w:i/>
          <w:lang w:val="pt-PT"/>
        </w:rPr>
        <w:t xml:space="preserve">Erasmo. </w:t>
      </w:r>
      <w:r w:rsidRPr="00695D8D">
        <w:rPr>
          <w:i/>
          <w:lang w:val="es-ES_tradnl"/>
        </w:rPr>
        <w:t>Revista de Historia Bajo Medievall y Moderna,</w:t>
      </w:r>
      <w:r w:rsidRPr="00695D8D">
        <w:rPr>
          <w:lang w:val="es-ES_tradnl"/>
        </w:rPr>
        <w:t xml:space="preserve"> vol. 3, Valladolid, 2016, p</w:t>
      </w:r>
      <w:r>
        <w:rPr>
          <w:lang w:val="es-ES_tradnl"/>
        </w:rPr>
        <w:t>p. 190-191.</w:t>
      </w:r>
    </w:p>
  </w:footnote>
  <w:footnote w:id="8">
    <w:p w:rsidR="00284804" w:rsidRDefault="00284804" w:rsidP="00972130">
      <w:pPr>
        <w:pStyle w:val="Textodenotaderodap"/>
        <w:jc w:val="both"/>
        <w:rPr>
          <w:lang w:val="pt-PT"/>
        </w:rPr>
      </w:pPr>
      <w:r>
        <w:rPr>
          <w:rStyle w:val="Refdenotaderodap"/>
        </w:rPr>
        <w:footnoteRef/>
      </w:r>
      <w:r>
        <w:rPr>
          <w:lang w:val="en-US"/>
        </w:rPr>
        <w:t xml:space="preserve"> Tratou-se de uma iniciativa integrada no 2</w:t>
      </w:r>
      <w:r>
        <w:rPr>
          <w:vertAlign w:val="superscript"/>
          <w:lang w:val="en-US"/>
        </w:rPr>
        <w:t>nd</w:t>
      </w:r>
      <w:r>
        <w:rPr>
          <w:lang w:val="en-US"/>
        </w:rPr>
        <w:t xml:space="preserve"> Meeting Spanish Ministry for  Education and Science Project I+D+I HUM 2005-05763/Hist Irish Émigré Group Strategies of Survival, Adaptability and Integration in Spain (16</w:t>
      </w:r>
      <w:r>
        <w:rPr>
          <w:vertAlign w:val="superscript"/>
          <w:lang w:val="en-US"/>
        </w:rPr>
        <w:t>th</w:t>
      </w:r>
      <w:r>
        <w:rPr>
          <w:lang w:val="en-US"/>
        </w:rPr>
        <w:t>-18</w:t>
      </w:r>
      <w:r>
        <w:rPr>
          <w:vertAlign w:val="superscript"/>
          <w:lang w:val="en-US"/>
        </w:rPr>
        <w:t>th</w:t>
      </w:r>
      <w:r>
        <w:rPr>
          <w:lang w:val="en-US"/>
        </w:rPr>
        <w:t xml:space="preserve"> C.) (director: Enrique García Hernán, CSIC) e no 2</w:t>
      </w:r>
      <w:r>
        <w:rPr>
          <w:vertAlign w:val="superscript"/>
          <w:lang w:val="en-US"/>
        </w:rPr>
        <w:t>nd</w:t>
      </w:r>
      <w:r>
        <w:rPr>
          <w:lang w:val="en-US"/>
        </w:rPr>
        <w:t xml:space="preserve"> International Symposium on Spanish-Irish Relations though the Ages (director Declan Downey, University College Dublin). O projecto integra o IRCHSS research project The Irish in the Habsburg and Bourbon Naval World. </w:t>
      </w:r>
      <w:r>
        <w:rPr>
          <w:lang w:val="pt-PT"/>
        </w:rPr>
        <w:t>1580-1815 (director: Ciaran Brady, Trinity College, Dublin).</w:t>
      </w:r>
    </w:p>
  </w:footnote>
  <w:footnote w:id="9">
    <w:p w:rsidR="00284804" w:rsidRPr="00B95FE7" w:rsidRDefault="00284804" w:rsidP="00B95FE7">
      <w:pPr>
        <w:pStyle w:val="Textodenotaderodap"/>
        <w:jc w:val="both"/>
        <w:rPr>
          <w:lang w:val="pt-PT"/>
        </w:rPr>
      </w:pPr>
      <w:r>
        <w:rPr>
          <w:rStyle w:val="Refdenotaderodap"/>
        </w:rPr>
        <w:footnoteRef/>
      </w:r>
      <w:r w:rsidRPr="00B95FE7">
        <w:rPr>
          <w:lang w:val="pt-PT"/>
        </w:rPr>
        <w:t xml:space="preserve"> </w:t>
      </w:r>
      <w:r>
        <w:rPr>
          <w:lang w:val="pt-PT"/>
        </w:rPr>
        <w:t xml:space="preserve">A obra foi objeto de recensão crítica por Covadonga Valdaliso Casanova, na </w:t>
      </w:r>
      <w:r>
        <w:rPr>
          <w:i/>
          <w:lang w:val="pt-PT"/>
        </w:rPr>
        <w:t>Revista de História da Sociedade e da Cultura,</w:t>
      </w:r>
      <w:r>
        <w:rPr>
          <w:lang w:val="pt-PT"/>
        </w:rPr>
        <w:t xml:space="preserve"> n.º 17, Coimbra, 2017, pp. 405-407.</w:t>
      </w:r>
    </w:p>
  </w:footnote>
  <w:footnote w:id="10">
    <w:p w:rsidR="00284804" w:rsidRDefault="00284804" w:rsidP="00C46CD4">
      <w:pPr>
        <w:pStyle w:val="Textodenotaderodap"/>
        <w:jc w:val="both"/>
        <w:rPr>
          <w:lang w:val="pt-PT"/>
        </w:rPr>
      </w:pPr>
      <w:r>
        <w:rPr>
          <w:rStyle w:val="Refdenotaderodap"/>
        </w:rPr>
        <w:footnoteRef/>
      </w:r>
      <w:r>
        <w:rPr>
          <w:lang w:val="pt-PT"/>
        </w:rPr>
        <w:t xml:space="preserve"> Vd. a recensão crítica in </w:t>
      </w:r>
      <w:r>
        <w:rPr>
          <w:i/>
          <w:lang w:val="pt-PT"/>
        </w:rPr>
        <w:t>Diário da Expo 98,</w:t>
      </w:r>
      <w:r>
        <w:rPr>
          <w:lang w:val="pt-PT"/>
        </w:rPr>
        <w:t xml:space="preserve"> n.º 94, Lisboa, 22 de Agosto de 1998, p. 6.</w:t>
      </w:r>
    </w:p>
  </w:footnote>
  <w:footnote w:id="11">
    <w:p w:rsidR="00284804" w:rsidRDefault="00284804" w:rsidP="00C46CD4">
      <w:pPr>
        <w:pStyle w:val="Textodenotaderodap"/>
        <w:jc w:val="both"/>
        <w:rPr>
          <w:lang w:val="it-IT"/>
        </w:rPr>
      </w:pPr>
      <w:r>
        <w:rPr>
          <w:rStyle w:val="Refdenotaderodap"/>
        </w:rPr>
        <w:footnoteRef/>
      </w:r>
      <w:r>
        <w:rPr>
          <w:lang w:val="pt-PT"/>
        </w:rPr>
        <w:t xml:space="preserve"> Vd. as recensões críticas in </w:t>
      </w:r>
      <w:r>
        <w:rPr>
          <w:i/>
          <w:lang w:val="pt-PT"/>
        </w:rPr>
        <w:t>Diário da Expo 98,</w:t>
      </w:r>
      <w:r>
        <w:rPr>
          <w:lang w:val="pt-PT"/>
        </w:rPr>
        <w:t xml:space="preserve"> n.º 94, Lisboa, 22 de Agosto de 1998, p. 6; José Gabriel Viegas in </w:t>
      </w:r>
      <w:r>
        <w:rPr>
          <w:i/>
          <w:lang w:val="pt-PT"/>
        </w:rPr>
        <w:t xml:space="preserve">Expresso, </w:t>
      </w:r>
      <w:r>
        <w:rPr>
          <w:lang w:val="pt-PT"/>
        </w:rPr>
        <w:t xml:space="preserve">Lisboa, 17 de Outubro de 1998, Lênia Marcia Mongelli in </w:t>
      </w:r>
      <w:r>
        <w:rPr>
          <w:i/>
          <w:lang w:val="pt-PT"/>
        </w:rPr>
        <w:t>Jornal da Tarde. Caderno de Sábado,</w:t>
      </w:r>
      <w:r>
        <w:rPr>
          <w:lang w:val="pt-PT"/>
        </w:rPr>
        <w:t xml:space="preserve"> São Paulo, 5 de Junho de 1999, de Ana Echevarría Arsuaga in</w:t>
      </w:r>
      <w:r>
        <w:rPr>
          <w:i/>
          <w:lang w:val="pt-PT"/>
        </w:rPr>
        <w:t xml:space="preserve"> Al-Qantara,</w:t>
      </w:r>
      <w:r>
        <w:rPr>
          <w:lang w:val="pt-PT"/>
        </w:rPr>
        <w:t xml:space="preserve"> vol. 21, fasc. </w:t>
      </w:r>
      <w:r>
        <w:rPr>
          <w:lang w:val="it-IT"/>
        </w:rPr>
        <w:t>1, Madrid, 2000, pp. 253-257 e Rodolfo Gil Grimau in</w:t>
      </w:r>
      <w:r>
        <w:rPr>
          <w:i/>
          <w:lang w:val="it-IT"/>
        </w:rPr>
        <w:t xml:space="preserve"> Aljamía,</w:t>
      </w:r>
      <w:r>
        <w:rPr>
          <w:lang w:val="it-IT"/>
        </w:rPr>
        <w:t xml:space="preserve"> vol. 15, Oviedo, 2003, pp. 438-441.</w:t>
      </w:r>
    </w:p>
  </w:footnote>
  <w:footnote w:id="12">
    <w:p w:rsidR="00284804" w:rsidRDefault="00284804" w:rsidP="00C46CD4">
      <w:pPr>
        <w:pStyle w:val="Textodenotaderodap"/>
        <w:jc w:val="both"/>
        <w:rPr>
          <w:color w:val="0000FF"/>
          <w:u w:val="single"/>
          <w:lang w:val="pt-PT"/>
        </w:rPr>
      </w:pPr>
      <w:r>
        <w:rPr>
          <w:rStyle w:val="Refdenotaderodap"/>
        </w:rPr>
        <w:footnoteRef/>
      </w:r>
      <w:r>
        <w:rPr>
          <w:lang w:val="pt-PT"/>
        </w:rPr>
        <w:t xml:space="preserve"> Vd. a notícia bibliográfica de João Paulo Martins in </w:t>
      </w:r>
      <w:r>
        <w:rPr>
          <w:i/>
          <w:lang w:val="pt-PT"/>
        </w:rPr>
        <w:t>Público. Edição Lisboa,</w:t>
      </w:r>
      <w:r>
        <w:rPr>
          <w:lang w:val="pt-PT"/>
        </w:rPr>
        <w:t xml:space="preserve"> Lisboa, 19 de Maio de 2007, p. 18 e a recensão crítica de Maria Henriqueta Sperandio Garcia Gimenes in </w:t>
      </w:r>
      <w:r>
        <w:rPr>
          <w:i/>
          <w:lang w:val="pt-PT"/>
        </w:rPr>
        <w:t>História da Alimentação. História, Cultura e Sociedade.</w:t>
      </w:r>
      <w:r>
        <w:rPr>
          <w:lang w:val="pt-PT"/>
        </w:rPr>
        <w:t xml:space="preserve"> </w:t>
      </w:r>
      <w:hyperlink r:id="rId9" w:history="1">
        <w:r>
          <w:rPr>
            <w:rStyle w:val="Hiperligao"/>
            <w:lang w:val="pt-PT"/>
          </w:rPr>
          <w:t>http://www.historia</w:t>
        </w:r>
      </w:hyperlink>
      <w:r>
        <w:rPr>
          <w:color w:val="0000FF"/>
          <w:u w:val="single"/>
          <w:lang w:val="pt-PT"/>
        </w:rPr>
        <w:t>daalimentacao.ufpr.br</w:t>
      </w:r>
    </w:p>
  </w:footnote>
  <w:footnote w:id="13">
    <w:p w:rsidR="00284804" w:rsidRDefault="00284804" w:rsidP="00C46CD4">
      <w:pPr>
        <w:pStyle w:val="Textodenotaderodap"/>
        <w:jc w:val="both"/>
        <w:rPr>
          <w:color w:val="0000FF"/>
          <w:u w:val="single"/>
          <w:lang w:val="pt-PT"/>
        </w:rPr>
      </w:pPr>
      <w:r>
        <w:rPr>
          <w:rStyle w:val="Refdenotaderodap"/>
        </w:rPr>
        <w:footnoteRef/>
      </w:r>
      <w:r>
        <w:rPr>
          <w:lang w:val="pt-PT"/>
        </w:rPr>
        <w:t xml:space="preserve"> Vejam-se as notícias bibliográficas in </w:t>
      </w:r>
      <w:r>
        <w:rPr>
          <w:i/>
          <w:lang w:val="pt-PT"/>
        </w:rPr>
        <w:t>Portugal Nossomundo,</w:t>
      </w:r>
      <w:r>
        <w:rPr>
          <w:lang w:val="pt-PT"/>
        </w:rPr>
        <w:t xml:space="preserve"> ano II, n.º 16, Lisboa, Novembro de 2004, p. 31; de Juliana Reinhardt in </w:t>
      </w:r>
      <w:r>
        <w:rPr>
          <w:i/>
          <w:lang w:val="pt-PT"/>
        </w:rPr>
        <w:t>História da Alimentação. História, Cultura e Sociedade.</w:t>
      </w:r>
      <w:r>
        <w:rPr>
          <w:lang w:val="pt-PT"/>
        </w:rPr>
        <w:t xml:space="preserve"> </w:t>
      </w:r>
      <w:hyperlink r:id="rId10" w:history="1">
        <w:r>
          <w:rPr>
            <w:rStyle w:val="Hiperligao"/>
            <w:lang w:val="pt-PT"/>
          </w:rPr>
          <w:t>http://www.historia</w:t>
        </w:r>
      </w:hyperlink>
      <w:r>
        <w:rPr>
          <w:color w:val="0000FF"/>
          <w:u w:val="single"/>
          <w:lang w:val="pt-PT"/>
        </w:rPr>
        <w:t>daalimentacao.ufpr.br</w:t>
      </w:r>
      <w:r>
        <w:rPr>
          <w:lang w:val="pt-PT"/>
        </w:rPr>
        <w:t xml:space="preserve"> e a recensão crítica de Rodolfo Gil Grimau in</w:t>
      </w:r>
      <w:r>
        <w:rPr>
          <w:i/>
          <w:lang w:val="pt-PT"/>
        </w:rPr>
        <w:t xml:space="preserve"> Aljamía,</w:t>
      </w:r>
      <w:r>
        <w:rPr>
          <w:lang w:val="pt-PT"/>
        </w:rPr>
        <w:t xml:space="preserve"> vol. 17, Oviedo, 2005, pp. 345-347.</w:t>
      </w:r>
    </w:p>
  </w:footnote>
  <w:footnote w:id="14">
    <w:p w:rsidR="00284804" w:rsidRDefault="00284804" w:rsidP="00C46CD4">
      <w:pPr>
        <w:pStyle w:val="Textodenotaderodap"/>
        <w:jc w:val="both"/>
        <w:rPr>
          <w:color w:val="0000FF"/>
          <w:u w:val="single"/>
          <w:lang w:val="pt-PT"/>
        </w:rPr>
      </w:pPr>
      <w:r>
        <w:rPr>
          <w:rStyle w:val="Refdenotaderodap"/>
        </w:rPr>
        <w:footnoteRef/>
      </w:r>
      <w:r>
        <w:rPr>
          <w:lang w:val="pt-PT"/>
        </w:rPr>
        <w:t xml:space="preserve">  Vd. a  notícia bibliográfica in </w:t>
      </w:r>
      <w:r>
        <w:rPr>
          <w:i/>
          <w:lang w:val="pt-PT"/>
        </w:rPr>
        <w:t>Portugal Nossomundo,</w:t>
      </w:r>
      <w:r>
        <w:rPr>
          <w:lang w:val="pt-PT"/>
        </w:rPr>
        <w:t xml:space="preserve"> ano I, n.º 7, Lisboa, 2003, p. 34 e a recensão crítica de Mariana Corção in </w:t>
      </w:r>
      <w:r>
        <w:rPr>
          <w:i/>
          <w:lang w:val="pt-PT"/>
        </w:rPr>
        <w:t>História da Alimentação. História, Cultura e Sociedade.</w:t>
      </w:r>
      <w:r>
        <w:rPr>
          <w:lang w:val="pt-PT"/>
        </w:rPr>
        <w:t xml:space="preserve"> </w:t>
      </w:r>
      <w:hyperlink r:id="rId11" w:history="1">
        <w:r>
          <w:rPr>
            <w:rStyle w:val="Hiperligao"/>
            <w:lang w:val="pt-PT"/>
          </w:rPr>
          <w:t>http://www.historia</w:t>
        </w:r>
      </w:hyperlink>
      <w:r>
        <w:rPr>
          <w:color w:val="0000FF"/>
          <w:u w:val="single"/>
          <w:lang w:val="pt-PT"/>
        </w:rPr>
        <w:t>daalimentacao.ufpr.br</w:t>
      </w:r>
    </w:p>
  </w:footnote>
  <w:footnote w:id="15">
    <w:p w:rsidR="00284804" w:rsidRDefault="00284804" w:rsidP="00C46CD4">
      <w:pPr>
        <w:pStyle w:val="Textodenotaderodap"/>
        <w:jc w:val="both"/>
        <w:rPr>
          <w:lang w:val="pt-PT"/>
        </w:rPr>
      </w:pPr>
      <w:r>
        <w:rPr>
          <w:rStyle w:val="Refdenotaderodap"/>
        </w:rPr>
        <w:footnoteRef/>
      </w:r>
      <w:r>
        <w:rPr>
          <w:lang w:val="pt-PT"/>
        </w:rPr>
        <w:t xml:space="preserve"> Vd. as notícias bibliográficas in </w:t>
      </w:r>
      <w:r>
        <w:rPr>
          <w:i/>
          <w:lang w:val="pt-PT"/>
        </w:rPr>
        <w:t>Diário de Notícias,</w:t>
      </w:r>
      <w:r>
        <w:rPr>
          <w:lang w:val="pt-PT"/>
        </w:rPr>
        <w:t xml:space="preserve"> Lisboa, 25 de Novembro de 2003 e </w:t>
      </w:r>
      <w:r>
        <w:rPr>
          <w:i/>
          <w:lang w:val="pt-PT"/>
        </w:rPr>
        <w:t xml:space="preserve">O Diabo, </w:t>
      </w:r>
      <w:r>
        <w:rPr>
          <w:lang w:val="pt-PT"/>
        </w:rPr>
        <w:t>Lisboa, 25 de Novembro de 2003 e a recensão crítica de Rodolfo Gil Grimau in</w:t>
      </w:r>
      <w:r>
        <w:rPr>
          <w:i/>
          <w:lang w:val="pt-PT"/>
        </w:rPr>
        <w:t xml:space="preserve"> Aljamía,</w:t>
      </w:r>
      <w:r>
        <w:rPr>
          <w:lang w:val="pt-PT"/>
        </w:rPr>
        <w:t xml:space="preserve"> vol. 16, Oviedo, 2004, pp. 334-337.</w:t>
      </w:r>
    </w:p>
  </w:footnote>
  <w:footnote w:id="16">
    <w:p w:rsidR="00284804" w:rsidRDefault="00284804" w:rsidP="00C46CD4">
      <w:pPr>
        <w:pStyle w:val="Textodenotaderodap"/>
        <w:jc w:val="both"/>
        <w:rPr>
          <w:lang w:val="pt-PT"/>
        </w:rPr>
      </w:pPr>
      <w:r>
        <w:rPr>
          <w:rStyle w:val="Refdenotaderodap"/>
        </w:rPr>
        <w:footnoteRef/>
      </w:r>
      <w:r>
        <w:rPr>
          <w:lang w:val="pt-PT"/>
        </w:rPr>
        <w:t xml:space="preserve"> Vd. a notícia bibliográfica  de José Jorge Letria in </w:t>
      </w:r>
      <w:r>
        <w:rPr>
          <w:i/>
          <w:lang w:val="pt-PT"/>
        </w:rPr>
        <w:t>Tempo Livre,</w:t>
      </w:r>
      <w:r>
        <w:rPr>
          <w:lang w:val="pt-PT"/>
        </w:rPr>
        <w:t xml:space="preserve"> Lisboa, Junho de 2002, p. 54.</w:t>
      </w:r>
    </w:p>
  </w:footnote>
  <w:footnote w:id="17">
    <w:p w:rsidR="00284804" w:rsidRDefault="00284804" w:rsidP="00C46CD4">
      <w:pPr>
        <w:pStyle w:val="Textodenotaderodap"/>
        <w:jc w:val="both"/>
        <w:rPr>
          <w:lang w:val="pt-PT"/>
        </w:rPr>
      </w:pPr>
      <w:r>
        <w:rPr>
          <w:rStyle w:val="Refdenotaderodap"/>
        </w:rPr>
        <w:footnoteRef/>
      </w:r>
      <w:r>
        <w:rPr>
          <w:lang w:val="pt-PT"/>
        </w:rPr>
        <w:t xml:space="preserve"> Vd. a recensão crítica de Rodolfo Gil Grimau in </w:t>
      </w:r>
      <w:r>
        <w:rPr>
          <w:i/>
          <w:lang w:val="pt-PT"/>
        </w:rPr>
        <w:t>Aljamía,</w:t>
      </w:r>
      <w:r>
        <w:rPr>
          <w:lang w:val="pt-PT"/>
        </w:rPr>
        <w:t xml:space="preserve"> vol. 15, Oviedo, 2003, pp. 434-438.</w:t>
      </w:r>
    </w:p>
  </w:footnote>
  <w:footnote w:id="18">
    <w:p w:rsidR="00284804" w:rsidRDefault="00284804" w:rsidP="00C46CD4">
      <w:pPr>
        <w:pStyle w:val="Textodenotaderodap"/>
        <w:jc w:val="both"/>
        <w:rPr>
          <w:lang w:val="pt-PT"/>
        </w:rPr>
      </w:pPr>
      <w:r>
        <w:rPr>
          <w:rStyle w:val="Refdenotaderodap"/>
        </w:rPr>
        <w:footnoteRef/>
      </w:r>
      <w:r>
        <w:rPr>
          <w:lang w:val="pt-PT"/>
        </w:rPr>
        <w:t xml:space="preserve"> Vd. a notícia bibliográfica in </w:t>
      </w:r>
      <w:r>
        <w:rPr>
          <w:i/>
          <w:lang w:val="pt-PT"/>
        </w:rPr>
        <w:t>Diário de Notícias,</w:t>
      </w:r>
      <w:r>
        <w:rPr>
          <w:lang w:val="pt-PT"/>
        </w:rPr>
        <w:t xml:space="preserve"> Lisboa, 1 de Novembro de 2001.</w:t>
      </w:r>
    </w:p>
  </w:footnote>
  <w:footnote w:id="19">
    <w:p w:rsidR="00284804" w:rsidRDefault="00284804" w:rsidP="00C46CD4">
      <w:pPr>
        <w:pStyle w:val="Textodenotaderodap"/>
        <w:jc w:val="both"/>
        <w:rPr>
          <w:color w:val="0000FF"/>
          <w:u w:val="single"/>
          <w:lang w:val="pt-PT"/>
        </w:rPr>
      </w:pPr>
      <w:r>
        <w:rPr>
          <w:rStyle w:val="Refdenotaderodap"/>
        </w:rPr>
        <w:footnoteRef/>
      </w:r>
      <w:r>
        <w:rPr>
          <w:lang w:val="pt-PT"/>
        </w:rPr>
        <w:t xml:space="preserve"> Vd. a notícia bibliográfica in </w:t>
      </w:r>
      <w:r>
        <w:rPr>
          <w:i/>
          <w:lang w:val="pt-PT"/>
        </w:rPr>
        <w:t>O Diabo,</w:t>
      </w:r>
      <w:r>
        <w:rPr>
          <w:lang w:val="pt-PT"/>
        </w:rPr>
        <w:t xml:space="preserve"> Lisboa, 7 de Novembro de 2000 e a recensão crítica de Maria Henriqueta Sperandio Garcia Gimenes in </w:t>
      </w:r>
      <w:r>
        <w:rPr>
          <w:i/>
          <w:lang w:val="pt-PT"/>
        </w:rPr>
        <w:t>História da Alimentação. História, Cultura e Sociedade.</w:t>
      </w:r>
      <w:r>
        <w:rPr>
          <w:lang w:val="pt-PT"/>
        </w:rPr>
        <w:t xml:space="preserve"> </w:t>
      </w:r>
      <w:hyperlink r:id="rId12" w:history="1">
        <w:r>
          <w:rPr>
            <w:rStyle w:val="Hiperligao"/>
            <w:lang w:val="pt-PT"/>
          </w:rPr>
          <w:t>http://www.historia</w:t>
        </w:r>
      </w:hyperlink>
      <w:r>
        <w:rPr>
          <w:color w:val="0000FF"/>
          <w:u w:val="single"/>
          <w:lang w:val="pt-PT"/>
        </w:rPr>
        <w:t>daalimentacao.ufpr.br</w:t>
      </w:r>
    </w:p>
  </w:footnote>
  <w:footnote w:id="20">
    <w:p w:rsidR="00284804" w:rsidRDefault="00284804" w:rsidP="00C46CD4">
      <w:pPr>
        <w:pStyle w:val="Textodenotaderodap"/>
        <w:jc w:val="both"/>
        <w:rPr>
          <w:lang w:val="pt-PT"/>
        </w:rPr>
      </w:pPr>
      <w:r>
        <w:rPr>
          <w:rStyle w:val="Refdenotaderodap"/>
        </w:rPr>
        <w:footnoteRef/>
      </w:r>
      <w:r>
        <w:rPr>
          <w:lang w:val="pt-PT"/>
        </w:rPr>
        <w:t xml:space="preserve"> Vd. a  notícia bibliográfica in </w:t>
      </w:r>
      <w:r>
        <w:rPr>
          <w:i/>
          <w:lang w:val="pt-PT"/>
        </w:rPr>
        <w:t>Correio da Manhã,</w:t>
      </w:r>
      <w:r>
        <w:rPr>
          <w:lang w:val="pt-PT"/>
        </w:rPr>
        <w:t xml:space="preserve"> Lisboa, 12 de Agosto de 1999 e as recensões críticas de Lênia Marcia Mongelli in </w:t>
      </w:r>
      <w:r>
        <w:rPr>
          <w:i/>
          <w:lang w:val="pt-PT"/>
        </w:rPr>
        <w:t>Jornal da Tarde. Caderno de Sábado,</w:t>
      </w:r>
      <w:r>
        <w:rPr>
          <w:lang w:val="pt-PT"/>
        </w:rPr>
        <w:t xml:space="preserve"> São Paulo, 5 de Junho de 1999, de Ana Echevarría Arsuaga in</w:t>
      </w:r>
      <w:r>
        <w:rPr>
          <w:i/>
          <w:lang w:val="pt-PT"/>
        </w:rPr>
        <w:t xml:space="preserve"> Al-Qantara,</w:t>
      </w:r>
      <w:r>
        <w:rPr>
          <w:lang w:val="pt-PT"/>
        </w:rPr>
        <w:t xml:space="preserve"> vol. 21, fasc. 1, Madrid, 2000, pp. 253-257 e de Joaquim Chorão Lavajo in </w:t>
      </w:r>
      <w:r>
        <w:rPr>
          <w:i/>
          <w:lang w:val="pt-PT"/>
        </w:rPr>
        <w:t>Lusitania Sacra,</w:t>
      </w:r>
      <w:r>
        <w:rPr>
          <w:lang w:val="pt-PT"/>
        </w:rPr>
        <w:t xml:space="preserve"> 2.ª série, vol. 15, Lisboa, 2003, pp. 429-432.</w:t>
      </w:r>
    </w:p>
  </w:footnote>
  <w:footnote w:id="21">
    <w:p w:rsidR="00284804" w:rsidRDefault="00284804" w:rsidP="00C46CD4">
      <w:pPr>
        <w:pStyle w:val="Textodenotaderodap"/>
        <w:jc w:val="both"/>
        <w:rPr>
          <w:lang w:val="pt-PT"/>
        </w:rPr>
      </w:pPr>
      <w:r>
        <w:rPr>
          <w:rStyle w:val="Refdenotaderodap"/>
        </w:rPr>
        <w:footnoteRef/>
      </w:r>
      <w:r>
        <w:rPr>
          <w:lang w:val="pt-PT"/>
        </w:rPr>
        <w:t xml:space="preserve"> Vd. a recensão crítica de Saul António Gomes in</w:t>
      </w:r>
      <w:r>
        <w:rPr>
          <w:i/>
          <w:lang w:val="pt-PT"/>
        </w:rPr>
        <w:t xml:space="preserve"> Lusitania Sacra, </w:t>
      </w:r>
      <w:r>
        <w:rPr>
          <w:lang w:val="pt-PT"/>
        </w:rPr>
        <w:t>2.ª série, vol. 7, Lisboa, 1995, pp. 467-472.</w:t>
      </w:r>
    </w:p>
  </w:footnote>
  <w:footnote w:id="22">
    <w:p w:rsidR="00284804" w:rsidRPr="00DD2E03" w:rsidRDefault="00284804" w:rsidP="00DD2E03">
      <w:pPr>
        <w:pStyle w:val="Textodenotaderodap"/>
        <w:jc w:val="both"/>
        <w:rPr>
          <w:lang w:val="pt-PT"/>
        </w:rPr>
      </w:pPr>
      <w:r>
        <w:rPr>
          <w:rStyle w:val="Refdenotaderodap"/>
        </w:rPr>
        <w:footnoteRef/>
      </w:r>
      <w:r w:rsidRPr="00DD2E03">
        <w:rPr>
          <w:lang w:val="pt-PT"/>
        </w:rPr>
        <w:t xml:space="preserve"> </w:t>
      </w:r>
      <w:r>
        <w:rPr>
          <w:lang w:val="pt-PT"/>
        </w:rPr>
        <w:t xml:space="preserve">A obra foi objeto de recensão por </w:t>
      </w:r>
      <w:r w:rsidRPr="00DD2E03">
        <w:rPr>
          <w:lang w:val="pt-PT"/>
        </w:rPr>
        <w:t>Rocío Martínez Lópe</w:t>
      </w:r>
      <w:r>
        <w:rPr>
          <w:lang w:val="pt-PT"/>
        </w:rPr>
        <w:t xml:space="preserve">z, na revista </w:t>
      </w:r>
      <w:r>
        <w:rPr>
          <w:i/>
          <w:lang w:val="pt-PT"/>
        </w:rPr>
        <w:t>Espacio, Tiempo y Forma,</w:t>
      </w:r>
      <w:r>
        <w:rPr>
          <w:lang w:val="pt-PT"/>
        </w:rPr>
        <w:t xml:space="preserve"> série IV, n.º 30, Madrid, 2017, pp. 379-384 e por Ofélia Rey Casteló</w:t>
      </w:r>
    </w:p>
  </w:footnote>
  <w:footnote w:id="23">
    <w:p w:rsidR="00284804" w:rsidRPr="00F02920" w:rsidRDefault="00284804" w:rsidP="00F02920">
      <w:pPr>
        <w:pStyle w:val="Textodenotaderodap"/>
        <w:jc w:val="both"/>
        <w:rPr>
          <w:lang w:val="pt-PT"/>
        </w:rPr>
      </w:pPr>
      <w:r>
        <w:rPr>
          <w:rStyle w:val="Refdenotaderodap"/>
        </w:rPr>
        <w:footnoteRef/>
      </w:r>
      <w:r w:rsidRPr="00F02920">
        <w:rPr>
          <w:lang w:val="pt-PT"/>
        </w:rPr>
        <w:t xml:space="preserve"> </w:t>
      </w:r>
      <w:r>
        <w:rPr>
          <w:lang w:val="pt-PT"/>
        </w:rPr>
        <w:t xml:space="preserve">Título do estudo introdutório: </w:t>
      </w:r>
      <w:r w:rsidRPr="00F02920">
        <w:rPr>
          <w:lang w:val="pt-PT"/>
        </w:rPr>
        <w:t>“Civilidades. Porquê? Para quê? Para quem?”, Maria Amália Vaz de Carvalho,</w:t>
      </w:r>
      <w:r w:rsidRPr="00F02920">
        <w:rPr>
          <w:i/>
          <w:lang w:val="pt-PT"/>
        </w:rPr>
        <w:t xml:space="preserve"> Arte de Viver na Sociedade,</w:t>
      </w:r>
      <w:r w:rsidRPr="00F02920">
        <w:rPr>
          <w:lang w:val="pt-PT"/>
        </w:rPr>
        <w:t xml:space="preserve"> estudo e actualização do texto de Isabel M. R. Mendes Drumond Braga e Paulo Drumond Braga,</w:t>
      </w:r>
      <w:r w:rsidRPr="00F02920">
        <w:rPr>
          <w:i/>
          <w:lang w:val="pt-PT"/>
        </w:rPr>
        <w:t xml:space="preserve"> </w:t>
      </w:r>
      <w:r w:rsidRPr="00F02920">
        <w:rPr>
          <w:lang w:val="pt-PT"/>
        </w:rPr>
        <w:t>Sintra, Colares Editora, 2004, pp. 9-42</w:t>
      </w:r>
      <w:r>
        <w:rPr>
          <w:lang w:val="pt-PT"/>
        </w:rPr>
        <w:t>.</w:t>
      </w:r>
    </w:p>
  </w:footnote>
  <w:footnote w:id="24">
    <w:p w:rsidR="00284804" w:rsidRPr="00F02920" w:rsidRDefault="00284804" w:rsidP="00F02920">
      <w:pPr>
        <w:pStyle w:val="Textodenotaderodap"/>
        <w:jc w:val="both"/>
        <w:rPr>
          <w:lang w:val="pt-PT"/>
        </w:rPr>
      </w:pPr>
      <w:r>
        <w:rPr>
          <w:rStyle w:val="Refdenotaderodap"/>
        </w:rPr>
        <w:footnoteRef/>
      </w:r>
      <w:r w:rsidRPr="00F02920">
        <w:rPr>
          <w:lang w:val="pt-PT"/>
        </w:rPr>
        <w:t xml:space="preserve"> </w:t>
      </w:r>
      <w:r>
        <w:rPr>
          <w:lang w:val="pt-PT"/>
        </w:rPr>
        <w:t xml:space="preserve">Título do estudo introdutório: </w:t>
      </w:r>
      <w:r w:rsidRPr="00F02920">
        <w:rPr>
          <w:lang w:val="pt-PT"/>
        </w:rPr>
        <w:t xml:space="preserve">“O Primeiro Livro de Doçaria Portuguesa (1788)”, </w:t>
      </w:r>
      <w:r w:rsidRPr="00F02920">
        <w:rPr>
          <w:i/>
          <w:lang w:val="pt-PT"/>
        </w:rPr>
        <w:t>Arte Nova e Curiosa para Conserveiros, e Copeiros e mais Pessoas que se ocupam em fazer Doces e Conservas com Frutas de várias qualidades e outras muitas Receitas particulares que mesma Arte,</w:t>
      </w:r>
      <w:r w:rsidRPr="00F02920">
        <w:rPr>
          <w:lang w:val="pt-PT"/>
        </w:rPr>
        <w:t xml:space="preserve"> estudo e actualização do texto de Isabel M. R. Mendes Drumond Braga,</w:t>
      </w:r>
      <w:r w:rsidRPr="00F02920">
        <w:rPr>
          <w:i/>
          <w:lang w:val="pt-PT"/>
        </w:rPr>
        <w:t xml:space="preserve"> </w:t>
      </w:r>
      <w:r w:rsidRPr="00F02920">
        <w:rPr>
          <w:lang w:val="pt-PT"/>
        </w:rPr>
        <w:t>Sintra, Colares Editora, 2004, pp. 9-22.</w:t>
      </w:r>
    </w:p>
  </w:footnote>
  <w:footnote w:id="25">
    <w:p w:rsidR="00284804" w:rsidRPr="00F02920" w:rsidRDefault="00284804" w:rsidP="005167B7">
      <w:pPr>
        <w:pStyle w:val="Textodenotaderodap"/>
        <w:jc w:val="both"/>
        <w:rPr>
          <w:color w:val="0000FF"/>
          <w:u w:val="single"/>
          <w:lang w:val="en-US"/>
        </w:rPr>
      </w:pPr>
      <w:r>
        <w:rPr>
          <w:rStyle w:val="Refdenotaderodap"/>
        </w:rPr>
        <w:footnoteRef/>
      </w:r>
      <w:r>
        <w:rPr>
          <w:lang w:val="pt-PT"/>
        </w:rPr>
        <w:t xml:space="preserve"> Vd. as notícias bibliográficas in </w:t>
      </w:r>
      <w:r>
        <w:rPr>
          <w:i/>
          <w:lang w:val="pt-PT"/>
        </w:rPr>
        <w:t>Portugal Nossomundo,</w:t>
      </w:r>
      <w:r>
        <w:rPr>
          <w:lang w:val="pt-PT"/>
        </w:rPr>
        <w:t xml:space="preserve"> ano II, n.º 15, Lisboa, Julho-Agosto, 2004, pp. 33-34;</w:t>
      </w:r>
      <w:r>
        <w:rPr>
          <w:i/>
          <w:lang w:val="pt-PT"/>
        </w:rPr>
        <w:t xml:space="preserve"> Única. Expresso,</w:t>
      </w:r>
      <w:r>
        <w:rPr>
          <w:lang w:val="pt-PT"/>
        </w:rPr>
        <w:t xml:space="preserve"> n.º 1658, Lisboa, 7 de Agosto de 2004, p. 66 e a recensão crítica de Deborah Agulham Carvalho in </w:t>
      </w:r>
      <w:r>
        <w:rPr>
          <w:i/>
          <w:lang w:val="pt-PT"/>
        </w:rPr>
        <w:t xml:space="preserve">História da Alimentação. </w:t>
      </w:r>
      <w:r w:rsidRPr="005167B7">
        <w:rPr>
          <w:i/>
          <w:lang w:val="en-US"/>
        </w:rPr>
        <w:t>História, Cultura e Sociedade.</w:t>
      </w:r>
      <w:r w:rsidRPr="005167B7">
        <w:rPr>
          <w:lang w:val="en-US"/>
        </w:rPr>
        <w:t xml:space="preserve"> </w:t>
      </w:r>
      <w:hyperlink r:id="rId13" w:history="1">
        <w:r w:rsidRPr="005167B7">
          <w:rPr>
            <w:rStyle w:val="Hiperligao"/>
            <w:lang w:val="en-US"/>
          </w:rPr>
          <w:t>http://www.historia</w:t>
        </w:r>
      </w:hyperlink>
      <w:r w:rsidRPr="005167B7">
        <w:rPr>
          <w:color w:val="0000FF"/>
          <w:u w:val="single"/>
          <w:lang w:val="en-US"/>
        </w:rPr>
        <w:t>daalimentacao.ufpr.br</w:t>
      </w:r>
      <w:r>
        <w:rPr>
          <w:color w:val="0000FF"/>
          <w:u w:val="single"/>
          <w:lang w:val="en-US"/>
        </w:rPr>
        <w:t>.</w:t>
      </w:r>
    </w:p>
  </w:footnote>
  <w:footnote w:id="26">
    <w:p w:rsidR="00284804" w:rsidRDefault="00284804" w:rsidP="002C5035">
      <w:pPr>
        <w:pStyle w:val="Textodenotaderodap"/>
        <w:jc w:val="both"/>
        <w:rPr>
          <w:lang w:val="pt-PT"/>
        </w:rPr>
      </w:pPr>
      <w:r>
        <w:rPr>
          <w:rStyle w:val="Refdenotaderodap"/>
        </w:rPr>
        <w:footnoteRef/>
      </w:r>
      <w:r>
        <w:rPr>
          <w:lang w:val="en-US"/>
        </w:rPr>
        <w:t xml:space="preserve"> Tratou-se de uma iniciativa integrada no 2</w:t>
      </w:r>
      <w:r>
        <w:rPr>
          <w:vertAlign w:val="superscript"/>
          <w:lang w:val="en-US"/>
        </w:rPr>
        <w:t>nd</w:t>
      </w:r>
      <w:r>
        <w:rPr>
          <w:lang w:val="en-US"/>
        </w:rPr>
        <w:t xml:space="preserve"> Meeting Spanish Ministry for  Education and Science Project I+D+I HUM 2005-05763/Hist Irish Émigré Group Strategies of Survival, Adaptability and Integration in Spain (16</w:t>
      </w:r>
      <w:r>
        <w:rPr>
          <w:vertAlign w:val="superscript"/>
          <w:lang w:val="en-US"/>
        </w:rPr>
        <w:t>th</w:t>
      </w:r>
      <w:r>
        <w:rPr>
          <w:lang w:val="en-US"/>
        </w:rPr>
        <w:t>-18</w:t>
      </w:r>
      <w:r>
        <w:rPr>
          <w:vertAlign w:val="superscript"/>
          <w:lang w:val="en-US"/>
        </w:rPr>
        <w:t>th</w:t>
      </w:r>
      <w:r>
        <w:rPr>
          <w:lang w:val="en-US"/>
        </w:rPr>
        <w:t xml:space="preserve"> C.) (director: Enrique García Hernán, CSIC) e no 2</w:t>
      </w:r>
      <w:r>
        <w:rPr>
          <w:vertAlign w:val="superscript"/>
          <w:lang w:val="en-US"/>
        </w:rPr>
        <w:t>nd</w:t>
      </w:r>
      <w:r>
        <w:rPr>
          <w:lang w:val="en-US"/>
        </w:rPr>
        <w:t xml:space="preserve"> International Symposium on Spanish-Irish Relations though the Ages (director Declan Downey, University College Dublin). O projecto integra o IRCHSS research project The Irish in the Habsburg and Bourbon Naval World. </w:t>
      </w:r>
      <w:r>
        <w:rPr>
          <w:lang w:val="pt-PT"/>
        </w:rPr>
        <w:t>1580-1815 (director: Ciaran Brady, Trinity College, Dublin).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4BB"/>
    <w:multiLevelType w:val="hybridMultilevel"/>
    <w:tmpl w:val="6B24D76E"/>
    <w:lvl w:ilvl="0" w:tplc="A7C8211A">
      <w:start w:val="1998"/>
      <w:numFmt w:val="decimal"/>
      <w:lvlText w:val="%1"/>
      <w:lvlJc w:val="left"/>
      <w:pPr>
        <w:ind w:left="840" w:hanging="48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7422ADB"/>
    <w:multiLevelType w:val="hybridMultilevel"/>
    <w:tmpl w:val="A052D10A"/>
    <w:lvl w:ilvl="0" w:tplc="1A1C1BEA">
      <w:start w:val="1"/>
      <w:numFmt w:val="decimal"/>
      <w:lvlText w:val="%1."/>
      <w:lvlJc w:val="left"/>
      <w:pPr>
        <w:ind w:left="927"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nsid w:val="0AED64BE"/>
    <w:multiLevelType w:val="hybridMultilevel"/>
    <w:tmpl w:val="6840BF00"/>
    <w:lvl w:ilvl="0" w:tplc="4CF6F54E">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nsid w:val="14C44D6B"/>
    <w:multiLevelType w:val="hybridMultilevel"/>
    <w:tmpl w:val="0CBE1E5E"/>
    <w:lvl w:ilvl="0" w:tplc="10A03F0C">
      <w:start w:val="1"/>
      <w:numFmt w:val="lowerLetter"/>
      <w:lvlText w:val="%1)"/>
      <w:lvlJc w:val="left"/>
      <w:pPr>
        <w:ind w:left="84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
    <w:nsid w:val="15ED4DD4"/>
    <w:multiLevelType w:val="hybridMultilevel"/>
    <w:tmpl w:val="07F24DC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FEE6A3F"/>
    <w:multiLevelType w:val="hybridMultilevel"/>
    <w:tmpl w:val="07D6F124"/>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nsid w:val="318A42A7"/>
    <w:multiLevelType w:val="hybridMultilevel"/>
    <w:tmpl w:val="D23CCBFE"/>
    <w:lvl w:ilvl="0" w:tplc="ECEC9FCA">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FD60E9"/>
    <w:multiLevelType w:val="hybridMultilevel"/>
    <w:tmpl w:val="6D969E94"/>
    <w:lvl w:ilvl="0" w:tplc="25A69E1E">
      <w:start w:val="1"/>
      <w:numFmt w:val="decimal"/>
      <w:lvlText w:val="%1."/>
      <w:lvlJc w:val="left"/>
      <w:pPr>
        <w:tabs>
          <w:tab w:val="num" w:pos="927"/>
        </w:tabs>
        <w:ind w:left="927" w:hanging="360"/>
      </w:pPr>
      <w:rPr>
        <w:b w:val="0"/>
        <w:i w:val="0"/>
      </w:rPr>
    </w:lvl>
    <w:lvl w:ilvl="1" w:tplc="04090019">
      <w:start w:val="1"/>
      <w:numFmt w:val="lowerLetter"/>
      <w:lvlText w:val="%2."/>
      <w:lvlJc w:val="left"/>
      <w:pPr>
        <w:tabs>
          <w:tab w:val="num" w:pos="1647"/>
        </w:tabs>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611613"/>
    <w:multiLevelType w:val="hybridMultilevel"/>
    <w:tmpl w:val="06F4149C"/>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B62210B"/>
    <w:multiLevelType w:val="hybridMultilevel"/>
    <w:tmpl w:val="4086B34E"/>
    <w:lvl w:ilvl="0" w:tplc="F20C4B5A">
      <w:start w:val="1998"/>
      <w:numFmt w:val="decimal"/>
      <w:lvlText w:val="%1"/>
      <w:lvlJc w:val="left"/>
      <w:pPr>
        <w:ind w:left="840" w:hanging="48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5C631EE7"/>
    <w:multiLevelType w:val="hybridMultilevel"/>
    <w:tmpl w:val="7F26535E"/>
    <w:lvl w:ilvl="0" w:tplc="A75AA6C0">
      <w:start w:val="2013"/>
      <w:numFmt w:val="decimal"/>
      <w:lvlText w:val="%1"/>
      <w:lvlJc w:val="left"/>
      <w:pPr>
        <w:ind w:left="840" w:hanging="48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0A97D13"/>
    <w:multiLevelType w:val="hybridMultilevel"/>
    <w:tmpl w:val="E1D2DDA8"/>
    <w:lvl w:ilvl="0" w:tplc="041AD3CC">
      <w:start w:val="2001"/>
      <w:numFmt w:val="decimal"/>
      <w:lvlText w:val="%1"/>
      <w:lvlJc w:val="left"/>
      <w:pPr>
        <w:ind w:left="1320" w:hanging="480"/>
      </w:pPr>
      <w:rPr>
        <w:rFonts w:hint="default"/>
      </w:rPr>
    </w:lvl>
    <w:lvl w:ilvl="1" w:tplc="08160019" w:tentative="1">
      <w:start w:val="1"/>
      <w:numFmt w:val="lowerLetter"/>
      <w:lvlText w:val="%2."/>
      <w:lvlJc w:val="left"/>
      <w:pPr>
        <w:ind w:left="1920" w:hanging="360"/>
      </w:pPr>
    </w:lvl>
    <w:lvl w:ilvl="2" w:tplc="0816001B" w:tentative="1">
      <w:start w:val="1"/>
      <w:numFmt w:val="lowerRoman"/>
      <w:lvlText w:val="%3."/>
      <w:lvlJc w:val="right"/>
      <w:pPr>
        <w:ind w:left="2640" w:hanging="180"/>
      </w:pPr>
    </w:lvl>
    <w:lvl w:ilvl="3" w:tplc="0816000F" w:tentative="1">
      <w:start w:val="1"/>
      <w:numFmt w:val="decimal"/>
      <w:lvlText w:val="%4."/>
      <w:lvlJc w:val="left"/>
      <w:pPr>
        <w:ind w:left="3360" w:hanging="360"/>
      </w:pPr>
    </w:lvl>
    <w:lvl w:ilvl="4" w:tplc="08160019" w:tentative="1">
      <w:start w:val="1"/>
      <w:numFmt w:val="lowerLetter"/>
      <w:lvlText w:val="%5."/>
      <w:lvlJc w:val="left"/>
      <w:pPr>
        <w:ind w:left="4080" w:hanging="360"/>
      </w:pPr>
    </w:lvl>
    <w:lvl w:ilvl="5" w:tplc="0816001B" w:tentative="1">
      <w:start w:val="1"/>
      <w:numFmt w:val="lowerRoman"/>
      <w:lvlText w:val="%6."/>
      <w:lvlJc w:val="right"/>
      <w:pPr>
        <w:ind w:left="4800" w:hanging="180"/>
      </w:pPr>
    </w:lvl>
    <w:lvl w:ilvl="6" w:tplc="0816000F" w:tentative="1">
      <w:start w:val="1"/>
      <w:numFmt w:val="decimal"/>
      <w:lvlText w:val="%7."/>
      <w:lvlJc w:val="left"/>
      <w:pPr>
        <w:ind w:left="5520" w:hanging="360"/>
      </w:pPr>
    </w:lvl>
    <w:lvl w:ilvl="7" w:tplc="08160019" w:tentative="1">
      <w:start w:val="1"/>
      <w:numFmt w:val="lowerLetter"/>
      <w:lvlText w:val="%8."/>
      <w:lvlJc w:val="left"/>
      <w:pPr>
        <w:ind w:left="6240" w:hanging="360"/>
      </w:pPr>
    </w:lvl>
    <w:lvl w:ilvl="8" w:tplc="0816001B" w:tentative="1">
      <w:start w:val="1"/>
      <w:numFmt w:val="lowerRoman"/>
      <w:lvlText w:val="%9."/>
      <w:lvlJc w:val="right"/>
      <w:pPr>
        <w:ind w:left="6960" w:hanging="180"/>
      </w:pPr>
    </w:lvl>
  </w:abstractNum>
  <w:abstractNum w:abstractNumId="12">
    <w:nsid w:val="65FD5670"/>
    <w:multiLevelType w:val="hybridMultilevel"/>
    <w:tmpl w:val="9BF6D19A"/>
    <w:lvl w:ilvl="0" w:tplc="159204EE">
      <w:start w:val="1"/>
      <w:numFmt w:val="decimal"/>
      <w:lvlText w:val="%1."/>
      <w:lvlJc w:val="left"/>
      <w:pPr>
        <w:ind w:left="643"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3">
    <w:nsid w:val="6F8228D1"/>
    <w:multiLevelType w:val="hybridMultilevel"/>
    <w:tmpl w:val="84EE075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8"/>
    <w:rsid w:val="00015640"/>
    <w:rsid w:val="00043845"/>
    <w:rsid w:val="000617D1"/>
    <w:rsid w:val="00061B1F"/>
    <w:rsid w:val="00067B67"/>
    <w:rsid w:val="00067FC0"/>
    <w:rsid w:val="000713CE"/>
    <w:rsid w:val="00072703"/>
    <w:rsid w:val="00073308"/>
    <w:rsid w:val="00077170"/>
    <w:rsid w:val="00081C88"/>
    <w:rsid w:val="00087386"/>
    <w:rsid w:val="00094FEE"/>
    <w:rsid w:val="000A0214"/>
    <w:rsid w:val="000A4B2B"/>
    <w:rsid w:val="000C1F15"/>
    <w:rsid w:val="000C56C0"/>
    <w:rsid w:val="000D4B57"/>
    <w:rsid w:val="000E0A55"/>
    <w:rsid w:val="000E213B"/>
    <w:rsid w:val="000E4DFC"/>
    <w:rsid w:val="000E5D37"/>
    <w:rsid w:val="000E5E46"/>
    <w:rsid w:val="000E6B05"/>
    <w:rsid w:val="000F377F"/>
    <w:rsid w:val="000F5E37"/>
    <w:rsid w:val="000F7783"/>
    <w:rsid w:val="00101420"/>
    <w:rsid w:val="00104B24"/>
    <w:rsid w:val="00106E10"/>
    <w:rsid w:val="001125E0"/>
    <w:rsid w:val="001146CC"/>
    <w:rsid w:val="00116D25"/>
    <w:rsid w:val="00122DF8"/>
    <w:rsid w:val="00133601"/>
    <w:rsid w:val="00140D1B"/>
    <w:rsid w:val="00144A37"/>
    <w:rsid w:val="00151787"/>
    <w:rsid w:val="00153278"/>
    <w:rsid w:val="00160FD0"/>
    <w:rsid w:val="00161412"/>
    <w:rsid w:val="00173F64"/>
    <w:rsid w:val="001805DF"/>
    <w:rsid w:val="001808F5"/>
    <w:rsid w:val="0018186B"/>
    <w:rsid w:val="001826D7"/>
    <w:rsid w:val="001839A0"/>
    <w:rsid w:val="001839E3"/>
    <w:rsid w:val="00185C4F"/>
    <w:rsid w:val="00192833"/>
    <w:rsid w:val="00193E29"/>
    <w:rsid w:val="00194463"/>
    <w:rsid w:val="00195226"/>
    <w:rsid w:val="00195C91"/>
    <w:rsid w:val="0019663D"/>
    <w:rsid w:val="001B0F54"/>
    <w:rsid w:val="001B2640"/>
    <w:rsid w:val="001B6B04"/>
    <w:rsid w:val="001C2C8B"/>
    <w:rsid w:val="001C3D90"/>
    <w:rsid w:val="001C53D1"/>
    <w:rsid w:val="001C66C4"/>
    <w:rsid w:val="001D0D91"/>
    <w:rsid w:val="001E0749"/>
    <w:rsid w:val="001E1AC9"/>
    <w:rsid w:val="001E35F5"/>
    <w:rsid w:val="001E499E"/>
    <w:rsid w:val="002008B7"/>
    <w:rsid w:val="002023F3"/>
    <w:rsid w:val="00203A36"/>
    <w:rsid w:val="002048D2"/>
    <w:rsid w:val="00215E0A"/>
    <w:rsid w:val="00220191"/>
    <w:rsid w:val="0022063B"/>
    <w:rsid w:val="00223E3A"/>
    <w:rsid w:val="00223FA9"/>
    <w:rsid w:val="002321D9"/>
    <w:rsid w:val="00232E7C"/>
    <w:rsid w:val="00236994"/>
    <w:rsid w:val="002369CD"/>
    <w:rsid w:val="00244D7D"/>
    <w:rsid w:val="00246C6B"/>
    <w:rsid w:val="00250941"/>
    <w:rsid w:val="00253B5A"/>
    <w:rsid w:val="00254620"/>
    <w:rsid w:val="00255052"/>
    <w:rsid w:val="00262689"/>
    <w:rsid w:val="00262B06"/>
    <w:rsid w:val="00271501"/>
    <w:rsid w:val="00274214"/>
    <w:rsid w:val="0028194C"/>
    <w:rsid w:val="00284804"/>
    <w:rsid w:val="00287BCB"/>
    <w:rsid w:val="002A2F0A"/>
    <w:rsid w:val="002A3976"/>
    <w:rsid w:val="002B6A0F"/>
    <w:rsid w:val="002C02FE"/>
    <w:rsid w:val="002C0A9B"/>
    <w:rsid w:val="002C1590"/>
    <w:rsid w:val="002C5035"/>
    <w:rsid w:val="002C6F9E"/>
    <w:rsid w:val="002D06C8"/>
    <w:rsid w:val="002D0942"/>
    <w:rsid w:val="002E3723"/>
    <w:rsid w:val="002F00A2"/>
    <w:rsid w:val="002F3707"/>
    <w:rsid w:val="002F5005"/>
    <w:rsid w:val="00306DF1"/>
    <w:rsid w:val="00311D0E"/>
    <w:rsid w:val="00312607"/>
    <w:rsid w:val="003143C6"/>
    <w:rsid w:val="00317C58"/>
    <w:rsid w:val="00325B78"/>
    <w:rsid w:val="00337B61"/>
    <w:rsid w:val="00342C31"/>
    <w:rsid w:val="00377DE1"/>
    <w:rsid w:val="00380422"/>
    <w:rsid w:val="003840D2"/>
    <w:rsid w:val="003956D8"/>
    <w:rsid w:val="00397A13"/>
    <w:rsid w:val="003A022F"/>
    <w:rsid w:val="003A0C28"/>
    <w:rsid w:val="003A2899"/>
    <w:rsid w:val="003A6467"/>
    <w:rsid w:val="003B7D1B"/>
    <w:rsid w:val="003C33FF"/>
    <w:rsid w:val="003C4196"/>
    <w:rsid w:val="003E5C90"/>
    <w:rsid w:val="003F52A7"/>
    <w:rsid w:val="003F5534"/>
    <w:rsid w:val="003F7E1D"/>
    <w:rsid w:val="00402011"/>
    <w:rsid w:val="00404AA2"/>
    <w:rsid w:val="00405E0E"/>
    <w:rsid w:val="00405FE1"/>
    <w:rsid w:val="00417A65"/>
    <w:rsid w:val="004264E4"/>
    <w:rsid w:val="00427DBD"/>
    <w:rsid w:val="0044474A"/>
    <w:rsid w:val="004449EB"/>
    <w:rsid w:val="00445AC2"/>
    <w:rsid w:val="004761B1"/>
    <w:rsid w:val="004766DC"/>
    <w:rsid w:val="004836B6"/>
    <w:rsid w:val="00495C31"/>
    <w:rsid w:val="004B0DFE"/>
    <w:rsid w:val="004C1CD6"/>
    <w:rsid w:val="004E10D6"/>
    <w:rsid w:val="004E2002"/>
    <w:rsid w:val="004F0C14"/>
    <w:rsid w:val="004F21B8"/>
    <w:rsid w:val="0050609D"/>
    <w:rsid w:val="0051209F"/>
    <w:rsid w:val="005167B7"/>
    <w:rsid w:val="00522CC5"/>
    <w:rsid w:val="00542E57"/>
    <w:rsid w:val="005434E0"/>
    <w:rsid w:val="005564C6"/>
    <w:rsid w:val="005771DF"/>
    <w:rsid w:val="00584AD3"/>
    <w:rsid w:val="0059503A"/>
    <w:rsid w:val="00596F8D"/>
    <w:rsid w:val="005A2013"/>
    <w:rsid w:val="005A2238"/>
    <w:rsid w:val="005B28B0"/>
    <w:rsid w:val="005B63DC"/>
    <w:rsid w:val="005B7D41"/>
    <w:rsid w:val="005C663D"/>
    <w:rsid w:val="005C6C6D"/>
    <w:rsid w:val="005D3A64"/>
    <w:rsid w:val="005D4CEF"/>
    <w:rsid w:val="005D670F"/>
    <w:rsid w:val="005E1338"/>
    <w:rsid w:val="005E7753"/>
    <w:rsid w:val="006008EC"/>
    <w:rsid w:val="00613AB5"/>
    <w:rsid w:val="00622261"/>
    <w:rsid w:val="00624DA0"/>
    <w:rsid w:val="00626E38"/>
    <w:rsid w:val="00631309"/>
    <w:rsid w:val="0065330A"/>
    <w:rsid w:val="006559A6"/>
    <w:rsid w:val="00656774"/>
    <w:rsid w:val="00661126"/>
    <w:rsid w:val="006639B6"/>
    <w:rsid w:val="006747E8"/>
    <w:rsid w:val="00676CB5"/>
    <w:rsid w:val="00680911"/>
    <w:rsid w:val="00680EA0"/>
    <w:rsid w:val="00683F75"/>
    <w:rsid w:val="00684DE5"/>
    <w:rsid w:val="0068774F"/>
    <w:rsid w:val="006923B8"/>
    <w:rsid w:val="00694072"/>
    <w:rsid w:val="006953F2"/>
    <w:rsid w:val="00696FDC"/>
    <w:rsid w:val="006A13A0"/>
    <w:rsid w:val="006A344F"/>
    <w:rsid w:val="006B17E2"/>
    <w:rsid w:val="006B6558"/>
    <w:rsid w:val="006D502C"/>
    <w:rsid w:val="006F2DAA"/>
    <w:rsid w:val="006F5139"/>
    <w:rsid w:val="006F75F5"/>
    <w:rsid w:val="00705638"/>
    <w:rsid w:val="00731DB8"/>
    <w:rsid w:val="0074348E"/>
    <w:rsid w:val="0074628F"/>
    <w:rsid w:val="007523C2"/>
    <w:rsid w:val="00760497"/>
    <w:rsid w:val="0076754D"/>
    <w:rsid w:val="00771120"/>
    <w:rsid w:val="00774D73"/>
    <w:rsid w:val="00780C2A"/>
    <w:rsid w:val="00782EFC"/>
    <w:rsid w:val="007A5D6D"/>
    <w:rsid w:val="007C0FD8"/>
    <w:rsid w:val="007C7BC6"/>
    <w:rsid w:val="007D5760"/>
    <w:rsid w:val="007D7428"/>
    <w:rsid w:val="007E3ECE"/>
    <w:rsid w:val="007E5042"/>
    <w:rsid w:val="008004B5"/>
    <w:rsid w:val="00801576"/>
    <w:rsid w:val="00803792"/>
    <w:rsid w:val="00805965"/>
    <w:rsid w:val="00811A74"/>
    <w:rsid w:val="00821A91"/>
    <w:rsid w:val="00821B42"/>
    <w:rsid w:val="00824EA3"/>
    <w:rsid w:val="008339DC"/>
    <w:rsid w:val="00841D2A"/>
    <w:rsid w:val="008423DE"/>
    <w:rsid w:val="008455FE"/>
    <w:rsid w:val="00847CE5"/>
    <w:rsid w:val="00847F8F"/>
    <w:rsid w:val="008500E4"/>
    <w:rsid w:val="00850ECB"/>
    <w:rsid w:val="00862653"/>
    <w:rsid w:val="00864B7F"/>
    <w:rsid w:val="00883092"/>
    <w:rsid w:val="00885D7B"/>
    <w:rsid w:val="00887B11"/>
    <w:rsid w:val="008A7F13"/>
    <w:rsid w:val="008B1C9C"/>
    <w:rsid w:val="008B2F82"/>
    <w:rsid w:val="008B3419"/>
    <w:rsid w:val="008D17BB"/>
    <w:rsid w:val="008D6919"/>
    <w:rsid w:val="008E217B"/>
    <w:rsid w:val="008F163F"/>
    <w:rsid w:val="008F583D"/>
    <w:rsid w:val="0091202F"/>
    <w:rsid w:val="0091328D"/>
    <w:rsid w:val="00932C2C"/>
    <w:rsid w:val="00932CE4"/>
    <w:rsid w:val="00933A67"/>
    <w:rsid w:val="00935D90"/>
    <w:rsid w:val="009454E2"/>
    <w:rsid w:val="00947984"/>
    <w:rsid w:val="00947ECE"/>
    <w:rsid w:val="00955EFA"/>
    <w:rsid w:val="00956867"/>
    <w:rsid w:val="00963E4A"/>
    <w:rsid w:val="00972130"/>
    <w:rsid w:val="00983ACB"/>
    <w:rsid w:val="00994009"/>
    <w:rsid w:val="009964DE"/>
    <w:rsid w:val="009B22A4"/>
    <w:rsid w:val="009B6239"/>
    <w:rsid w:val="009D0094"/>
    <w:rsid w:val="009E0D42"/>
    <w:rsid w:val="009E1BB0"/>
    <w:rsid w:val="009F1034"/>
    <w:rsid w:val="009F2534"/>
    <w:rsid w:val="009F64EE"/>
    <w:rsid w:val="00A16DB1"/>
    <w:rsid w:val="00A216ED"/>
    <w:rsid w:val="00A30390"/>
    <w:rsid w:val="00A3043F"/>
    <w:rsid w:val="00A44317"/>
    <w:rsid w:val="00A508AE"/>
    <w:rsid w:val="00A531C1"/>
    <w:rsid w:val="00A55785"/>
    <w:rsid w:val="00A62617"/>
    <w:rsid w:val="00A666F7"/>
    <w:rsid w:val="00A73646"/>
    <w:rsid w:val="00A91B34"/>
    <w:rsid w:val="00AA22AF"/>
    <w:rsid w:val="00AA78A2"/>
    <w:rsid w:val="00AB159C"/>
    <w:rsid w:val="00AB68A3"/>
    <w:rsid w:val="00AB6EA3"/>
    <w:rsid w:val="00AC1A8B"/>
    <w:rsid w:val="00AC5B67"/>
    <w:rsid w:val="00AD0473"/>
    <w:rsid w:val="00AD1715"/>
    <w:rsid w:val="00AD3D67"/>
    <w:rsid w:val="00AD4937"/>
    <w:rsid w:val="00AD601D"/>
    <w:rsid w:val="00AD7335"/>
    <w:rsid w:val="00AE3C83"/>
    <w:rsid w:val="00AF443D"/>
    <w:rsid w:val="00AF6FB4"/>
    <w:rsid w:val="00B02911"/>
    <w:rsid w:val="00B06DC8"/>
    <w:rsid w:val="00B122E9"/>
    <w:rsid w:val="00B1288E"/>
    <w:rsid w:val="00B1567F"/>
    <w:rsid w:val="00B16936"/>
    <w:rsid w:val="00B224D1"/>
    <w:rsid w:val="00B32B7E"/>
    <w:rsid w:val="00B41C97"/>
    <w:rsid w:val="00B51549"/>
    <w:rsid w:val="00B5538A"/>
    <w:rsid w:val="00B55EC3"/>
    <w:rsid w:val="00B66BD4"/>
    <w:rsid w:val="00B73D1A"/>
    <w:rsid w:val="00B8404B"/>
    <w:rsid w:val="00B95FE7"/>
    <w:rsid w:val="00B979DD"/>
    <w:rsid w:val="00BA0BA0"/>
    <w:rsid w:val="00BB53A5"/>
    <w:rsid w:val="00BB6593"/>
    <w:rsid w:val="00BC0834"/>
    <w:rsid w:val="00BC3B95"/>
    <w:rsid w:val="00BD1FBA"/>
    <w:rsid w:val="00BD4C85"/>
    <w:rsid w:val="00BD79ED"/>
    <w:rsid w:val="00BE180D"/>
    <w:rsid w:val="00BE38F9"/>
    <w:rsid w:val="00BE6876"/>
    <w:rsid w:val="00BE69A6"/>
    <w:rsid w:val="00BF1BE7"/>
    <w:rsid w:val="00BF2722"/>
    <w:rsid w:val="00C06D42"/>
    <w:rsid w:val="00C11C39"/>
    <w:rsid w:val="00C13651"/>
    <w:rsid w:val="00C167FB"/>
    <w:rsid w:val="00C35083"/>
    <w:rsid w:val="00C36485"/>
    <w:rsid w:val="00C46CD4"/>
    <w:rsid w:val="00C57735"/>
    <w:rsid w:val="00C63F0A"/>
    <w:rsid w:val="00C64FCA"/>
    <w:rsid w:val="00C757F9"/>
    <w:rsid w:val="00C82792"/>
    <w:rsid w:val="00C86053"/>
    <w:rsid w:val="00C86490"/>
    <w:rsid w:val="00C90F07"/>
    <w:rsid w:val="00CA52A5"/>
    <w:rsid w:val="00CB2039"/>
    <w:rsid w:val="00CB2C91"/>
    <w:rsid w:val="00CB7686"/>
    <w:rsid w:val="00CC76B7"/>
    <w:rsid w:val="00CE2FCD"/>
    <w:rsid w:val="00CE44DB"/>
    <w:rsid w:val="00CE570A"/>
    <w:rsid w:val="00CF10DA"/>
    <w:rsid w:val="00CF3870"/>
    <w:rsid w:val="00D023CA"/>
    <w:rsid w:val="00D02593"/>
    <w:rsid w:val="00D05265"/>
    <w:rsid w:val="00D2217A"/>
    <w:rsid w:val="00D2482E"/>
    <w:rsid w:val="00D273B6"/>
    <w:rsid w:val="00D300C4"/>
    <w:rsid w:val="00D37143"/>
    <w:rsid w:val="00D43ADF"/>
    <w:rsid w:val="00D5574D"/>
    <w:rsid w:val="00D55E44"/>
    <w:rsid w:val="00D65BBD"/>
    <w:rsid w:val="00D83DDD"/>
    <w:rsid w:val="00D94D31"/>
    <w:rsid w:val="00DA055E"/>
    <w:rsid w:val="00DA53D5"/>
    <w:rsid w:val="00DB4A23"/>
    <w:rsid w:val="00DB4B3B"/>
    <w:rsid w:val="00DC1C93"/>
    <w:rsid w:val="00DC2252"/>
    <w:rsid w:val="00DC664E"/>
    <w:rsid w:val="00DC761A"/>
    <w:rsid w:val="00DD2E03"/>
    <w:rsid w:val="00DD77DD"/>
    <w:rsid w:val="00DE0555"/>
    <w:rsid w:val="00DE4FEA"/>
    <w:rsid w:val="00DE62CE"/>
    <w:rsid w:val="00E01D3E"/>
    <w:rsid w:val="00E058F7"/>
    <w:rsid w:val="00E06272"/>
    <w:rsid w:val="00E07694"/>
    <w:rsid w:val="00E105FD"/>
    <w:rsid w:val="00E13893"/>
    <w:rsid w:val="00E13F86"/>
    <w:rsid w:val="00E15B60"/>
    <w:rsid w:val="00E208D0"/>
    <w:rsid w:val="00E36385"/>
    <w:rsid w:val="00E3677E"/>
    <w:rsid w:val="00E41B5F"/>
    <w:rsid w:val="00E516AF"/>
    <w:rsid w:val="00E56C79"/>
    <w:rsid w:val="00E63FB0"/>
    <w:rsid w:val="00E65A85"/>
    <w:rsid w:val="00E70E3A"/>
    <w:rsid w:val="00E72CD2"/>
    <w:rsid w:val="00E72F60"/>
    <w:rsid w:val="00E76DA6"/>
    <w:rsid w:val="00E774EB"/>
    <w:rsid w:val="00E825F6"/>
    <w:rsid w:val="00E86692"/>
    <w:rsid w:val="00E87B07"/>
    <w:rsid w:val="00E91203"/>
    <w:rsid w:val="00E92076"/>
    <w:rsid w:val="00E92176"/>
    <w:rsid w:val="00E934B3"/>
    <w:rsid w:val="00EA0BF5"/>
    <w:rsid w:val="00EA223D"/>
    <w:rsid w:val="00EA2A2B"/>
    <w:rsid w:val="00EA389B"/>
    <w:rsid w:val="00EA40F6"/>
    <w:rsid w:val="00EA641D"/>
    <w:rsid w:val="00EB462C"/>
    <w:rsid w:val="00EC2065"/>
    <w:rsid w:val="00EC49B2"/>
    <w:rsid w:val="00ED6CC2"/>
    <w:rsid w:val="00EE08E1"/>
    <w:rsid w:val="00EE2411"/>
    <w:rsid w:val="00EE56CE"/>
    <w:rsid w:val="00EF4A83"/>
    <w:rsid w:val="00F02920"/>
    <w:rsid w:val="00F13B45"/>
    <w:rsid w:val="00F164AF"/>
    <w:rsid w:val="00F21E4D"/>
    <w:rsid w:val="00F22E3C"/>
    <w:rsid w:val="00F24C36"/>
    <w:rsid w:val="00F32108"/>
    <w:rsid w:val="00F4243C"/>
    <w:rsid w:val="00F52668"/>
    <w:rsid w:val="00F5432E"/>
    <w:rsid w:val="00F6167F"/>
    <w:rsid w:val="00F63DEF"/>
    <w:rsid w:val="00F652BC"/>
    <w:rsid w:val="00F67551"/>
    <w:rsid w:val="00F745D2"/>
    <w:rsid w:val="00F767B9"/>
    <w:rsid w:val="00F81235"/>
    <w:rsid w:val="00F840F9"/>
    <w:rsid w:val="00F86899"/>
    <w:rsid w:val="00F91433"/>
    <w:rsid w:val="00F9386E"/>
    <w:rsid w:val="00F95200"/>
    <w:rsid w:val="00F95B88"/>
    <w:rsid w:val="00F95BD3"/>
    <w:rsid w:val="00FA2C21"/>
    <w:rsid w:val="00FA4CAC"/>
    <w:rsid w:val="00FB54FA"/>
    <w:rsid w:val="00FD1262"/>
    <w:rsid w:val="00FD74E9"/>
    <w:rsid w:val="00FE704D"/>
    <w:rsid w:val="00FE785F"/>
    <w:rsid w:val="00FF0F34"/>
    <w:rsid w:val="00FF59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C46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abealho2">
    <w:name w:val="heading 2"/>
    <w:basedOn w:val="Normal"/>
    <w:next w:val="Normal"/>
    <w:link w:val="Cabealho2Carcter"/>
    <w:uiPriority w:val="9"/>
    <w:semiHidden/>
    <w:unhideWhenUsed/>
    <w:qFormat/>
    <w:rsid w:val="00C46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C46CD4"/>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semiHidden/>
    <w:rsid w:val="00C46CD4"/>
    <w:rPr>
      <w:rFonts w:asciiTheme="majorHAnsi" w:eastAsiaTheme="majorEastAsia" w:hAnsiTheme="majorHAnsi" w:cstheme="majorBidi"/>
      <w:b/>
      <w:bCs/>
      <w:color w:val="4F81BD" w:themeColor="accent1"/>
      <w:sz w:val="26"/>
      <w:szCs w:val="26"/>
    </w:rPr>
  </w:style>
  <w:style w:type="character" w:styleId="Hiperligao">
    <w:name w:val="Hyperlink"/>
    <w:basedOn w:val="Tipodeletrapredefinidodopargrafo"/>
    <w:uiPriority w:val="99"/>
    <w:unhideWhenUsed/>
    <w:rsid w:val="007523C2"/>
    <w:rPr>
      <w:color w:val="0000FF" w:themeColor="hyperlink"/>
      <w:u w:val="single"/>
    </w:rPr>
  </w:style>
  <w:style w:type="character" w:customStyle="1" w:styleId="TextodenotaderodapCarcter">
    <w:name w:val="Texto de nota de rodapé Carácter"/>
    <w:aliases w:val="Char Char Carácter, Char Char Carácter,Carácter Carácter, Carácter Carácter"/>
    <w:basedOn w:val="Tipodeletrapredefinidodopargrafo"/>
    <w:link w:val="Textodenotaderodap"/>
    <w:locked/>
    <w:rsid w:val="00821B42"/>
    <w:rPr>
      <w:rFonts w:ascii="Times New Roman" w:eastAsia="Times New Roman" w:hAnsi="Times New Roman" w:cs="Times New Roman"/>
      <w:sz w:val="20"/>
      <w:szCs w:val="20"/>
      <w:lang w:val="en-GB" w:bidi="he-IL"/>
    </w:rPr>
  </w:style>
  <w:style w:type="paragraph" w:styleId="Textodenotaderodap">
    <w:name w:val="footnote text"/>
    <w:aliases w:val="Char Char, Char Char,Carácter, Carácter"/>
    <w:basedOn w:val="Normal"/>
    <w:link w:val="TextodenotaderodapCarcter"/>
    <w:uiPriority w:val="99"/>
    <w:unhideWhenUsed/>
    <w:rsid w:val="00821B42"/>
    <w:pPr>
      <w:spacing w:after="0" w:line="240" w:lineRule="auto"/>
    </w:pPr>
    <w:rPr>
      <w:rFonts w:ascii="Times New Roman" w:eastAsia="Times New Roman" w:hAnsi="Times New Roman" w:cs="Times New Roman"/>
      <w:sz w:val="20"/>
      <w:szCs w:val="20"/>
      <w:lang w:val="en-GB" w:bidi="he-IL"/>
    </w:rPr>
  </w:style>
  <w:style w:type="character" w:customStyle="1" w:styleId="TextodenotaderodapCarcter1">
    <w:name w:val="Texto de nota de rodapé Carácter1"/>
    <w:aliases w:val="Char Char Carácter1"/>
    <w:basedOn w:val="Tipodeletrapredefinidodopargrafo"/>
    <w:semiHidden/>
    <w:rsid w:val="00821B42"/>
    <w:rPr>
      <w:sz w:val="20"/>
      <w:szCs w:val="20"/>
    </w:rPr>
  </w:style>
  <w:style w:type="paragraph" w:styleId="PargrafodaLista">
    <w:name w:val="List Paragraph"/>
    <w:basedOn w:val="Normal"/>
    <w:uiPriority w:val="34"/>
    <w:qFormat/>
    <w:rsid w:val="00821B42"/>
    <w:pPr>
      <w:ind w:left="720"/>
      <w:contextualSpacing/>
    </w:pPr>
  </w:style>
  <w:style w:type="character" w:styleId="Refdenotaderodap">
    <w:name w:val="footnote reference"/>
    <w:basedOn w:val="Tipodeletrapredefinidodopargrafo"/>
    <w:semiHidden/>
    <w:unhideWhenUsed/>
    <w:rsid w:val="00821B42"/>
    <w:rPr>
      <w:vertAlign w:val="superscript"/>
    </w:rPr>
  </w:style>
  <w:style w:type="paragraph" w:styleId="Avanodecorpodetexto2">
    <w:name w:val="Body Text Indent 2"/>
    <w:basedOn w:val="Normal"/>
    <w:link w:val="Avanodecorpodetexto2Carcter"/>
    <w:uiPriority w:val="99"/>
    <w:unhideWhenUsed/>
    <w:rsid w:val="00F767B9"/>
    <w:pPr>
      <w:spacing w:after="120" w:line="480" w:lineRule="auto"/>
      <w:ind w:left="283"/>
    </w:pPr>
  </w:style>
  <w:style w:type="character" w:customStyle="1" w:styleId="Avanodecorpodetexto2Carcter">
    <w:name w:val="Avanço de corpo de texto 2 Carácter"/>
    <w:basedOn w:val="Tipodeletrapredefinidodopargrafo"/>
    <w:link w:val="Avanodecorpodetexto2"/>
    <w:uiPriority w:val="99"/>
    <w:rsid w:val="00F767B9"/>
  </w:style>
  <w:style w:type="paragraph" w:styleId="Cabealho">
    <w:name w:val="header"/>
    <w:basedOn w:val="Normal"/>
    <w:link w:val="CabealhoCarcter"/>
    <w:uiPriority w:val="99"/>
    <w:semiHidden/>
    <w:unhideWhenUsed/>
    <w:rsid w:val="00C46CD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C46CD4"/>
  </w:style>
  <w:style w:type="paragraph" w:styleId="Rodap">
    <w:name w:val="footer"/>
    <w:basedOn w:val="Normal"/>
    <w:link w:val="RodapCarcter"/>
    <w:uiPriority w:val="99"/>
    <w:unhideWhenUsed/>
    <w:rsid w:val="00C46CD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6CD4"/>
  </w:style>
  <w:style w:type="paragraph" w:customStyle="1" w:styleId="Default">
    <w:name w:val="Default"/>
    <w:rsid w:val="00C46CD4"/>
    <w:pPr>
      <w:autoSpaceDE w:val="0"/>
      <w:autoSpaceDN w:val="0"/>
      <w:adjustRightInd w:val="0"/>
      <w:spacing w:after="0" w:line="240" w:lineRule="auto"/>
    </w:pPr>
    <w:rPr>
      <w:rFonts w:ascii="Arial" w:hAnsi="Arial" w:cs="Arial"/>
      <w:color w:val="000000"/>
      <w:sz w:val="24"/>
      <w:szCs w:val="24"/>
    </w:rPr>
  </w:style>
  <w:style w:type="table" w:styleId="Tabelacomgrelha">
    <w:name w:val="Table Grid"/>
    <w:basedOn w:val="Tabelanormal"/>
    <w:uiPriority w:val="59"/>
    <w:rsid w:val="00C46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arcter">
    <w:name w:val="Texto de balão Carácter"/>
    <w:basedOn w:val="Tipodeletrapredefinidodopargrafo"/>
    <w:link w:val="Textodebalo"/>
    <w:uiPriority w:val="99"/>
    <w:semiHidden/>
    <w:rsid w:val="00C46CD4"/>
    <w:rPr>
      <w:rFonts w:ascii="Tahoma" w:hAnsi="Tahoma" w:cs="Tahoma"/>
      <w:sz w:val="16"/>
      <w:szCs w:val="16"/>
    </w:rPr>
  </w:style>
  <w:style w:type="paragraph" w:styleId="Textodebalo">
    <w:name w:val="Balloon Text"/>
    <w:basedOn w:val="Normal"/>
    <w:link w:val="TextodebaloCarcter"/>
    <w:uiPriority w:val="99"/>
    <w:semiHidden/>
    <w:unhideWhenUsed/>
    <w:rsid w:val="00C46CD4"/>
    <w:pPr>
      <w:spacing w:after="0" w:line="240" w:lineRule="auto"/>
    </w:pPr>
    <w:rPr>
      <w:rFonts w:ascii="Tahoma" w:hAnsi="Tahoma" w:cs="Tahoma"/>
      <w:sz w:val="16"/>
      <w:szCs w:val="16"/>
    </w:rPr>
  </w:style>
  <w:style w:type="character" w:customStyle="1" w:styleId="HTMLpr-formatadoCarcter">
    <w:name w:val="HTML pré-formatado Carácter"/>
    <w:basedOn w:val="Tipodeletrapredefinidodopargrafo"/>
    <w:link w:val="HTMLpr-formatado"/>
    <w:uiPriority w:val="99"/>
    <w:semiHidden/>
    <w:rsid w:val="00C46CD4"/>
    <w:rPr>
      <w:rFonts w:ascii="Consolas" w:hAnsi="Consolas"/>
      <w:sz w:val="20"/>
      <w:szCs w:val="20"/>
    </w:rPr>
  </w:style>
  <w:style w:type="paragraph" w:styleId="HTMLpr-formatado">
    <w:name w:val="HTML Preformatted"/>
    <w:basedOn w:val="Normal"/>
    <w:link w:val="HTMLpr-formatadoCarcter"/>
    <w:uiPriority w:val="99"/>
    <w:semiHidden/>
    <w:unhideWhenUsed/>
    <w:rsid w:val="00C46CD4"/>
    <w:pPr>
      <w:spacing w:after="0" w:line="240" w:lineRule="auto"/>
    </w:pPr>
    <w:rPr>
      <w:rFonts w:ascii="Consolas" w:hAnsi="Consolas"/>
      <w:sz w:val="20"/>
      <w:szCs w:val="20"/>
    </w:rPr>
  </w:style>
  <w:style w:type="character" w:customStyle="1" w:styleId="apple-converted-space">
    <w:name w:val="apple-converted-space"/>
    <w:basedOn w:val="Tipodeletrapredefinidodopargrafo"/>
    <w:rsid w:val="00C46CD4"/>
  </w:style>
  <w:style w:type="character" w:styleId="nfase">
    <w:name w:val="Emphasis"/>
    <w:basedOn w:val="Tipodeletrapredefinidodopargrafo"/>
    <w:uiPriority w:val="20"/>
    <w:qFormat/>
    <w:rsid w:val="00C46CD4"/>
    <w:rPr>
      <w:i/>
      <w:iCs/>
    </w:rPr>
  </w:style>
  <w:style w:type="paragraph" w:styleId="Ttulo">
    <w:name w:val="Title"/>
    <w:basedOn w:val="Normal"/>
    <w:next w:val="Normal"/>
    <w:link w:val="TtuloCarcter"/>
    <w:uiPriority w:val="10"/>
    <w:qFormat/>
    <w:rsid w:val="00C46C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C46CD4"/>
    <w:rPr>
      <w:rFonts w:asciiTheme="majorHAnsi" w:eastAsiaTheme="majorEastAsia" w:hAnsiTheme="majorHAnsi" w:cstheme="majorBidi"/>
      <w:color w:val="17365D" w:themeColor="text2" w:themeShade="BF"/>
      <w:spacing w:val="5"/>
      <w:kern w:val="28"/>
      <w:sz w:val="52"/>
      <w:szCs w:val="52"/>
    </w:rPr>
  </w:style>
  <w:style w:type="character" w:customStyle="1" w:styleId="A76">
    <w:name w:val="A7+6"/>
    <w:uiPriority w:val="99"/>
    <w:rsid w:val="00C46CD4"/>
    <w:rPr>
      <w:rFonts w:cs="New Aster"/>
      <w:color w:val="000000"/>
      <w:sz w:val="22"/>
      <w:szCs w:val="22"/>
    </w:rPr>
  </w:style>
  <w:style w:type="character" w:styleId="Forte">
    <w:name w:val="Strong"/>
    <w:basedOn w:val="Tipodeletrapredefinidodopargrafo"/>
    <w:uiPriority w:val="22"/>
    <w:qFormat/>
    <w:rsid w:val="00C46CD4"/>
    <w:rPr>
      <w:b/>
      <w:bCs/>
    </w:rPr>
  </w:style>
  <w:style w:type="paragraph" w:styleId="NormalWeb">
    <w:name w:val="Normal (Web)"/>
    <w:basedOn w:val="Normal"/>
    <w:uiPriority w:val="99"/>
    <w:semiHidden/>
    <w:unhideWhenUsed/>
    <w:rsid w:val="008F1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03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C46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abealho2">
    <w:name w:val="heading 2"/>
    <w:basedOn w:val="Normal"/>
    <w:next w:val="Normal"/>
    <w:link w:val="Cabealho2Carcter"/>
    <w:uiPriority w:val="9"/>
    <w:semiHidden/>
    <w:unhideWhenUsed/>
    <w:qFormat/>
    <w:rsid w:val="00C46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C46CD4"/>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semiHidden/>
    <w:rsid w:val="00C46CD4"/>
    <w:rPr>
      <w:rFonts w:asciiTheme="majorHAnsi" w:eastAsiaTheme="majorEastAsia" w:hAnsiTheme="majorHAnsi" w:cstheme="majorBidi"/>
      <w:b/>
      <w:bCs/>
      <w:color w:val="4F81BD" w:themeColor="accent1"/>
      <w:sz w:val="26"/>
      <w:szCs w:val="26"/>
    </w:rPr>
  </w:style>
  <w:style w:type="character" w:styleId="Hiperligao">
    <w:name w:val="Hyperlink"/>
    <w:basedOn w:val="Tipodeletrapredefinidodopargrafo"/>
    <w:uiPriority w:val="99"/>
    <w:unhideWhenUsed/>
    <w:rsid w:val="007523C2"/>
    <w:rPr>
      <w:color w:val="0000FF" w:themeColor="hyperlink"/>
      <w:u w:val="single"/>
    </w:rPr>
  </w:style>
  <w:style w:type="character" w:customStyle="1" w:styleId="TextodenotaderodapCarcter">
    <w:name w:val="Texto de nota de rodapé Carácter"/>
    <w:aliases w:val="Char Char Carácter, Char Char Carácter,Carácter Carácter, Carácter Carácter"/>
    <w:basedOn w:val="Tipodeletrapredefinidodopargrafo"/>
    <w:link w:val="Textodenotaderodap"/>
    <w:locked/>
    <w:rsid w:val="00821B42"/>
    <w:rPr>
      <w:rFonts w:ascii="Times New Roman" w:eastAsia="Times New Roman" w:hAnsi="Times New Roman" w:cs="Times New Roman"/>
      <w:sz w:val="20"/>
      <w:szCs w:val="20"/>
      <w:lang w:val="en-GB" w:bidi="he-IL"/>
    </w:rPr>
  </w:style>
  <w:style w:type="paragraph" w:styleId="Textodenotaderodap">
    <w:name w:val="footnote text"/>
    <w:aliases w:val="Char Char, Char Char,Carácter, Carácter"/>
    <w:basedOn w:val="Normal"/>
    <w:link w:val="TextodenotaderodapCarcter"/>
    <w:uiPriority w:val="99"/>
    <w:unhideWhenUsed/>
    <w:rsid w:val="00821B42"/>
    <w:pPr>
      <w:spacing w:after="0" w:line="240" w:lineRule="auto"/>
    </w:pPr>
    <w:rPr>
      <w:rFonts w:ascii="Times New Roman" w:eastAsia="Times New Roman" w:hAnsi="Times New Roman" w:cs="Times New Roman"/>
      <w:sz w:val="20"/>
      <w:szCs w:val="20"/>
      <w:lang w:val="en-GB" w:bidi="he-IL"/>
    </w:rPr>
  </w:style>
  <w:style w:type="character" w:customStyle="1" w:styleId="TextodenotaderodapCarcter1">
    <w:name w:val="Texto de nota de rodapé Carácter1"/>
    <w:aliases w:val="Char Char Carácter1"/>
    <w:basedOn w:val="Tipodeletrapredefinidodopargrafo"/>
    <w:semiHidden/>
    <w:rsid w:val="00821B42"/>
    <w:rPr>
      <w:sz w:val="20"/>
      <w:szCs w:val="20"/>
    </w:rPr>
  </w:style>
  <w:style w:type="paragraph" w:styleId="PargrafodaLista">
    <w:name w:val="List Paragraph"/>
    <w:basedOn w:val="Normal"/>
    <w:uiPriority w:val="34"/>
    <w:qFormat/>
    <w:rsid w:val="00821B42"/>
    <w:pPr>
      <w:ind w:left="720"/>
      <w:contextualSpacing/>
    </w:pPr>
  </w:style>
  <w:style w:type="character" w:styleId="Refdenotaderodap">
    <w:name w:val="footnote reference"/>
    <w:basedOn w:val="Tipodeletrapredefinidodopargrafo"/>
    <w:semiHidden/>
    <w:unhideWhenUsed/>
    <w:rsid w:val="00821B42"/>
    <w:rPr>
      <w:vertAlign w:val="superscript"/>
    </w:rPr>
  </w:style>
  <w:style w:type="paragraph" w:styleId="Avanodecorpodetexto2">
    <w:name w:val="Body Text Indent 2"/>
    <w:basedOn w:val="Normal"/>
    <w:link w:val="Avanodecorpodetexto2Carcter"/>
    <w:uiPriority w:val="99"/>
    <w:unhideWhenUsed/>
    <w:rsid w:val="00F767B9"/>
    <w:pPr>
      <w:spacing w:after="120" w:line="480" w:lineRule="auto"/>
      <w:ind w:left="283"/>
    </w:pPr>
  </w:style>
  <w:style w:type="character" w:customStyle="1" w:styleId="Avanodecorpodetexto2Carcter">
    <w:name w:val="Avanço de corpo de texto 2 Carácter"/>
    <w:basedOn w:val="Tipodeletrapredefinidodopargrafo"/>
    <w:link w:val="Avanodecorpodetexto2"/>
    <w:uiPriority w:val="99"/>
    <w:rsid w:val="00F767B9"/>
  </w:style>
  <w:style w:type="paragraph" w:styleId="Cabealho">
    <w:name w:val="header"/>
    <w:basedOn w:val="Normal"/>
    <w:link w:val="CabealhoCarcter"/>
    <w:uiPriority w:val="99"/>
    <w:semiHidden/>
    <w:unhideWhenUsed/>
    <w:rsid w:val="00C46CD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C46CD4"/>
  </w:style>
  <w:style w:type="paragraph" w:styleId="Rodap">
    <w:name w:val="footer"/>
    <w:basedOn w:val="Normal"/>
    <w:link w:val="RodapCarcter"/>
    <w:uiPriority w:val="99"/>
    <w:unhideWhenUsed/>
    <w:rsid w:val="00C46CD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6CD4"/>
  </w:style>
  <w:style w:type="paragraph" w:customStyle="1" w:styleId="Default">
    <w:name w:val="Default"/>
    <w:rsid w:val="00C46CD4"/>
    <w:pPr>
      <w:autoSpaceDE w:val="0"/>
      <w:autoSpaceDN w:val="0"/>
      <w:adjustRightInd w:val="0"/>
      <w:spacing w:after="0" w:line="240" w:lineRule="auto"/>
    </w:pPr>
    <w:rPr>
      <w:rFonts w:ascii="Arial" w:hAnsi="Arial" w:cs="Arial"/>
      <w:color w:val="000000"/>
      <w:sz w:val="24"/>
      <w:szCs w:val="24"/>
    </w:rPr>
  </w:style>
  <w:style w:type="table" w:styleId="Tabelacomgrelha">
    <w:name w:val="Table Grid"/>
    <w:basedOn w:val="Tabelanormal"/>
    <w:uiPriority w:val="59"/>
    <w:rsid w:val="00C46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arcter">
    <w:name w:val="Texto de balão Carácter"/>
    <w:basedOn w:val="Tipodeletrapredefinidodopargrafo"/>
    <w:link w:val="Textodebalo"/>
    <w:uiPriority w:val="99"/>
    <w:semiHidden/>
    <w:rsid w:val="00C46CD4"/>
    <w:rPr>
      <w:rFonts w:ascii="Tahoma" w:hAnsi="Tahoma" w:cs="Tahoma"/>
      <w:sz w:val="16"/>
      <w:szCs w:val="16"/>
    </w:rPr>
  </w:style>
  <w:style w:type="paragraph" w:styleId="Textodebalo">
    <w:name w:val="Balloon Text"/>
    <w:basedOn w:val="Normal"/>
    <w:link w:val="TextodebaloCarcter"/>
    <w:uiPriority w:val="99"/>
    <w:semiHidden/>
    <w:unhideWhenUsed/>
    <w:rsid w:val="00C46CD4"/>
    <w:pPr>
      <w:spacing w:after="0" w:line="240" w:lineRule="auto"/>
    </w:pPr>
    <w:rPr>
      <w:rFonts w:ascii="Tahoma" w:hAnsi="Tahoma" w:cs="Tahoma"/>
      <w:sz w:val="16"/>
      <w:szCs w:val="16"/>
    </w:rPr>
  </w:style>
  <w:style w:type="character" w:customStyle="1" w:styleId="HTMLpr-formatadoCarcter">
    <w:name w:val="HTML pré-formatado Carácter"/>
    <w:basedOn w:val="Tipodeletrapredefinidodopargrafo"/>
    <w:link w:val="HTMLpr-formatado"/>
    <w:uiPriority w:val="99"/>
    <w:semiHidden/>
    <w:rsid w:val="00C46CD4"/>
    <w:rPr>
      <w:rFonts w:ascii="Consolas" w:hAnsi="Consolas"/>
      <w:sz w:val="20"/>
      <w:szCs w:val="20"/>
    </w:rPr>
  </w:style>
  <w:style w:type="paragraph" w:styleId="HTMLpr-formatado">
    <w:name w:val="HTML Preformatted"/>
    <w:basedOn w:val="Normal"/>
    <w:link w:val="HTMLpr-formatadoCarcter"/>
    <w:uiPriority w:val="99"/>
    <w:semiHidden/>
    <w:unhideWhenUsed/>
    <w:rsid w:val="00C46CD4"/>
    <w:pPr>
      <w:spacing w:after="0" w:line="240" w:lineRule="auto"/>
    </w:pPr>
    <w:rPr>
      <w:rFonts w:ascii="Consolas" w:hAnsi="Consolas"/>
      <w:sz w:val="20"/>
      <w:szCs w:val="20"/>
    </w:rPr>
  </w:style>
  <w:style w:type="character" w:customStyle="1" w:styleId="apple-converted-space">
    <w:name w:val="apple-converted-space"/>
    <w:basedOn w:val="Tipodeletrapredefinidodopargrafo"/>
    <w:rsid w:val="00C46CD4"/>
  </w:style>
  <w:style w:type="character" w:styleId="nfase">
    <w:name w:val="Emphasis"/>
    <w:basedOn w:val="Tipodeletrapredefinidodopargrafo"/>
    <w:uiPriority w:val="20"/>
    <w:qFormat/>
    <w:rsid w:val="00C46CD4"/>
    <w:rPr>
      <w:i/>
      <w:iCs/>
    </w:rPr>
  </w:style>
  <w:style w:type="paragraph" w:styleId="Ttulo">
    <w:name w:val="Title"/>
    <w:basedOn w:val="Normal"/>
    <w:next w:val="Normal"/>
    <w:link w:val="TtuloCarcter"/>
    <w:uiPriority w:val="10"/>
    <w:qFormat/>
    <w:rsid w:val="00C46C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C46CD4"/>
    <w:rPr>
      <w:rFonts w:asciiTheme="majorHAnsi" w:eastAsiaTheme="majorEastAsia" w:hAnsiTheme="majorHAnsi" w:cstheme="majorBidi"/>
      <w:color w:val="17365D" w:themeColor="text2" w:themeShade="BF"/>
      <w:spacing w:val="5"/>
      <w:kern w:val="28"/>
      <w:sz w:val="52"/>
      <w:szCs w:val="52"/>
    </w:rPr>
  </w:style>
  <w:style w:type="character" w:customStyle="1" w:styleId="A76">
    <w:name w:val="A7+6"/>
    <w:uiPriority w:val="99"/>
    <w:rsid w:val="00C46CD4"/>
    <w:rPr>
      <w:rFonts w:cs="New Aster"/>
      <w:color w:val="000000"/>
      <w:sz w:val="22"/>
      <w:szCs w:val="22"/>
    </w:rPr>
  </w:style>
  <w:style w:type="character" w:styleId="Forte">
    <w:name w:val="Strong"/>
    <w:basedOn w:val="Tipodeletrapredefinidodopargrafo"/>
    <w:uiPriority w:val="22"/>
    <w:qFormat/>
    <w:rsid w:val="00C46CD4"/>
    <w:rPr>
      <w:b/>
      <w:bCs/>
    </w:rPr>
  </w:style>
  <w:style w:type="paragraph" w:styleId="NormalWeb">
    <w:name w:val="Normal (Web)"/>
    <w:basedOn w:val="Normal"/>
    <w:uiPriority w:val="99"/>
    <w:semiHidden/>
    <w:unhideWhenUsed/>
    <w:rsid w:val="008F1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0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8260">
      <w:bodyDiv w:val="1"/>
      <w:marLeft w:val="0"/>
      <w:marRight w:val="0"/>
      <w:marTop w:val="0"/>
      <w:marBottom w:val="0"/>
      <w:divBdr>
        <w:top w:val="none" w:sz="0" w:space="0" w:color="auto"/>
        <w:left w:val="none" w:sz="0" w:space="0" w:color="auto"/>
        <w:bottom w:val="none" w:sz="0" w:space="0" w:color="auto"/>
        <w:right w:val="none" w:sz="0" w:space="0" w:color="auto"/>
      </w:divBdr>
    </w:div>
    <w:div w:id="69424778">
      <w:bodyDiv w:val="1"/>
      <w:marLeft w:val="0"/>
      <w:marRight w:val="0"/>
      <w:marTop w:val="0"/>
      <w:marBottom w:val="0"/>
      <w:divBdr>
        <w:top w:val="none" w:sz="0" w:space="0" w:color="auto"/>
        <w:left w:val="none" w:sz="0" w:space="0" w:color="auto"/>
        <w:bottom w:val="none" w:sz="0" w:space="0" w:color="auto"/>
        <w:right w:val="none" w:sz="0" w:space="0" w:color="auto"/>
      </w:divBdr>
    </w:div>
    <w:div w:id="118231655">
      <w:bodyDiv w:val="1"/>
      <w:marLeft w:val="0"/>
      <w:marRight w:val="0"/>
      <w:marTop w:val="0"/>
      <w:marBottom w:val="0"/>
      <w:divBdr>
        <w:top w:val="none" w:sz="0" w:space="0" w:color="auto"/>
        <w:left w:val="none" w:sz="0" w:space="0" w:color="auto"/>
        <w:bottom w:val="none" w:sz="0" w:space="0" w:color="auto"/>
        <w:right w:val="none" w:sz="0" w:space="0" w:color="auto"/>
      </w:divBdr>
    </w:div>
    <w:div w:id="170141896">
      <w:bodyDiv w:val="1"/>
      <w:marLeft w:val="0"/>
      <w:marRight w:val="0"/>
      <w:marTop w:val="0"/>
      <w:marBottom w:val="0"/>
      <w:divBdr>
        <w:top w:val="none" w:sz="0" w:space="0" w:color="auto"/>
        <w:left w:val="none" w:sz="0" w:space="0" w:color="auto"/>
        <w:bottom w:val="none" w:sz="0" w:space="0" w:color="auto"/>
        <w:right w:val="none" w:sz="0" w:space="0" w:color="auto"/>
      </w:divBdr>
      <w:divsChild>
        <w:div w:id="2094819993">
          <w:marLeft w:val="0"/>
          <w:marRight w:val="0"/>
          <w:marTop w:val="0"/>
          <w:marBottom w:val="0"/>
          <w:divBdr>
            <w:top w:val="none" w:sz="0" w:space="0" w:color="auto"/>
            <w:left w:val="none" w:sz="0" w:space="0" w:color="auto"/>
            <w:bottom w:val="none" w:sz="0" w:space="0" w:color="auto"/>
            <w:right w:val="none" w:sz="0" w:space="0" w:color="auto"/>
          </w:divBdr>
        </w:div>
        <w:div w:id="131991105">
          <w:marLeft w:val="0"/>
          <w:marRight w:val="0"/>
          <w:marTop w:val="0"/>
          <w:marBottom w:val="0"/>
          <w:divBdr>
            <w:top w:val="none" w:sz="0" w:space="0" w:color="auto"/>
            <w:left w:val="none" w:sz="0" w:space="0" w:color="auto"/>
            <w:bottom w:val="none" w:sz="0" w:space="0" w:color="auto"/>
            <w:right w:val="none" w:sz="0" w:space="0" w:color="auto"/>
          </w:divBdr>
        </w:div>
        <w:div w:id="1698000901">
          <w:marLeft w:val="0"/>
          <w:marRight w:val="0"/>
          <w:marTop w:val="0"/>
          <w:marBottom w:val="0"/>
          <w:divBdr>
            <w:top w:val="none" w:sz="0" w:space="0" w:color="auto"/>
            <w:left w:val="none" w:sz="0" w:space="0" w:color="auto"/>
            <w:bottom w:val="none" w:sz="0" w:space="0" w:color="auto"/>
            <w:right w:val="none" w:sz="0" w:space="0" w:color="auto"/>
          </w:divBdr>
        </w:div>
      </w:divsChild>
    </w:div>
    <w:div w:id="339623819">
      <w:bodyDiv w:val="1"/>
      <w:marLeft w:val="0"/>
      <w:marRight w:val="0"/>
      <w:marTop w:val="0"/>
      <w:marBottom w:val="0"/>
      <w:divBdr>
        <w:top w:val="none" w:sz="0" w:space="0" w:color="auto"/>
        <w:left w:val="none" w:sz="0" w:space="0" w:color="auto"/>
        <w:bottom w:val="none" w:sz="0" w:space="0" w:color="auto"/>
        <w:right w:val="none" w:sz="0" w:space="0" w:color="auto"/>
      </w:divBdr>
      <w:divsChild>
        <w:div w:id="1326132596">
          <w:marLeft w:val="0"/>
          <w:marRight w:val="0"/>
          <w:marTop w:val="0"/>
          <w:marBottom w:val="0"/>
          <w:divBdr>
            <w:top w:val="none" w:sz="0" w:space="0" w:color="auto"/>
            <w:left w:val="none" w:sz="0" w:space="0" w:color="auto"/>
            <w:bottom w:val="none" w:sz="0" w:space="0" w:color="auto"/>
            <w:right w:val="none" w:sz="0" w:space="0" w:color="auto"/>
          </w:divBdr>
        </w:div>
        <w:div w:id="1377394777">
          <w:marLeft w:val="0"/>
          <w:marRight w:val="0"/>
          <w:marTop w:val="0"/>
          <w:marBottom w:val="0"/>
          <w:divBdr>
            <w:top w:val="none" w:sz="0" w:space="0" w:color="auto"/>
            <w:left w:val="none" w:sz="0" w:space="0" w:color="auto"/>
            <w:bottom w:val="none" w:sz="0" w:space="0" w:color="auto"/>
            <w:right w:val="none" w:sz="0" w:space="0" w:color="auto"/>
          </w:divBdr>
        </w:div>
        <w:div w:id="1604610893">
          <w:marLeft w:val="0"/>
          <w:marRight w:val="0"/>
          <w:marTop w:val="0"/>
          <w:marBottom w:val="0"/>
          <w:divBdr>
            <w:top w:val="none" w:sz="0" w:space="0" w:color="auto"/>
            <w:left w:val="none" w:sz="0" w:space="0" w:color="auto"/>
            <w:bottom w:val="none" w:sz="0" w:space="0" w:color="auto"/>
            <w:right w:val="none" w:sz="0" w:space="0" w:color="auto"/>
          </w:divBdr>
        </w:div>
        <w:div w:id="395859385">
          <w:marLeft w:val="0"/>
          <w:marRight w:val="0"/>
          <w:marTop w:val="0"/>
          <w:marBottom w:val="0"/>
          <w:divBdr>
            <w:top w:val="none" w:sz="0" w:space="0" w:color="auto"/>
            <w:left w:val="none" w:sz="0" w:space="0" w:color="auto"/>
            <w:bottom w:val="none" w:sz="0" w:space="0" w:color="auto"/>
            <w:right w:val="none" w:sz="0" w:space="0" w:color="auto"/>
          </w:divBdr>
        </w:div>
        <w:div w:id="1152022122">
          <w:marLeft w:val="0"/>
          <w:marRight w:val="0"/>
          <w:marTop w:val="0"/>
          <w:marBottom w:val="0"/>
          <w:divBdr>
            <w:top w:val="none" w:sz="0" w:space="0" w:color="auto"/>
            <w:left w:val="none" w:sz="0" w:space="0" w:color="auto"/>
            <w:bottom w:val="none" w:sz="0" w:space="0" w:color="auto"/>
            <w:right w:val="none" w:sz="0" w:space="0" w:color="auto"/>
          </w:divBdr>
        </w:div>
        <w:div w:id="1555772216">
          <w:marLeft w:val="0"/>
          <w:marRight w:val="0"/>
          <w:marTop w:val="0"/>
          <w:marBottom w:val="0"/>
          <w:divBdr>
            <w:top w:val="none" w:sz="0" w:space="0" w:color="auto"/>
            <w:left w:val="none" w:sz="0" w:space="0" w:color="auto"/>
            <w:bottom w:val="none" w:sz="0" w:space="0" w:color="auto"/>
            <w:right w:val="none" w:sz="0" w:space="0" w:color="auto"/>
          </w:divBdr>
          <w:divsChild>
            <w:div w:id="2089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5170">
      <w:bodyDiv w:val="1"/>
      <w:marLeft w:val="0"/>
      <w:marRight w:val="0"/>
      <w:marTop w:val="0"/>
      <w:marBottom w:val="0"/>
      <w:divBdr>
        <w:top w:val="none" w:sz="0" w:space="0" w:color="auto"/>
        <w:left w:val="none" w:sz="0" w:space="0" w:color="auto"/>
        <w:bottom w:val="none" w:sz="0" w:space="0" w:color="auto"/>
        <w:right w:val="none" w:sz="0" w:space="0" w:color="auto"/>
      </w:divBdr>
    </w:div>
    <w:div w:id="524750877">
      <w:bodyDiv w:val="1"/>
      <w:marLeft w:val="0"/>
      <w:marRight w:val="0"/>
      <w:marTop w:val="0"/>
      <w:marBottom w:val="0"/>
      <w:divBdr>
        <w:top w:val="none" w:sz="0" w:space="0" w:color="auto"/>
        <w:left w:val="none" w:sz="0" w:space="0" w:color="auto"/>
        <w:bottom w:val="none" w:sz="0" w:space="0" w:color="auto"/>
        <w:right w:val="none" w:sz="0" w:space="0" w:color="auto"/>
      </w:divBdr>
    </w:div>
    <w:div w:id="531070086">
      <w:bodyDiv w:val="1"/>
      <w:marLeft w:val="0"/>
      <w:marRight w:val="0"/>
      <w:marTop w:val="0"/>
      <w:marBottom w:val="0"/>
      <w:divBdr>
        <w:top w:val="none" w:sz="0" w:space="0" w:color="auto"/>
        <w:left w:val="none" w:sz="0" w:space="0" w:color="auto"/>
        <w:bottom w:val="none" w:sz="0" w:space="0" w:color="auto"/>
        <w:right w:val="none" w:sz="0" w:space="0" w:color="auto"/>
      </w:divBdr>
    </w:div>
    <w:div w:id="747457705">
      <w:bodyDiv w:val="1"/>
      <w:marLeft w:val="0"/>
      <w:marRight w:val="0"/>
      <w:marTop w:val="0"/>
      <w:marBottom w:val="0"/>
      <w:divBdr>
        <w:top w:val="none" w:sz="0" w:space="0" w:color="auto"/>
        <w:left w:val="none" w:sz="0" w:space="0" w:color="auto"/>
        <w:bottom w:val="none" w:sz="0" w:space="0" w:color="auto"/>
        <w:right w:val="none" w:sz="0" w:space="0" w:color="auto"/>
      </w:divBdr>
    </w:div>
    <w:div w:id="757293703">
      <w:bodyDiv w:val="1"/>
      <w:marLeft w:val="0"/>
      <w:marRight w:val="0"/>
      <w:marTop w:val="0"/>
      <w:marBottom w:val="0"/>
      <w:divBdr>
        <w:top w:val="none" w:sz="0" w:space="0" w:color="auto"/>
        <w:left w:val="none" w:sz="0" w:space="0" w:color="auto"/>
        <w:bottom w:val="none" w:sz="0" w:space="0" w:color="auto"/>
        <w:right w:val="none" w:sz="0" w:space="0" w:color="auto"/>
      </w:divBdr>
    </w:div>
    <w:div w:id="760416442">
      <w:bodyDiv w:val="1"/>
      <w:marLeft w:val="0"/>
      <w:marRight w:val="0"/>
      <w:marTop w:val="0"/>
      <w:marBottom w:val="0"/>
      <w:divBdr>
        <w:top w:val="none" w:sz="0" w:space="0" w:color="auto"/>
        <w:left w:val="none" w:sz="0" w:space="0" w:color="auto"/>
        <w:bottom w:val="none" w:sz="0" w:space="0" w:color="auto"/>
        <w:right w:val="none" w:sz="0" w:space="0" w:color="auto"/>
      </w:divBdr>
      <w:divsChild>
        <w:div w:id="181211207">
          <w:marLeft w:val="0"/>
          <w:marRight w:val="0"/>
          <w:marTop w:val="0"/>
          <w:marBottom w:val="0"/>
          <w:divBdr>
            <w:top w:val="none" w:sz="0" w:space="0" w:color="auto"/>
            <w:left w:val="none" w:sz="0" w:space="0" w:color="auto"/>
            <w:bottom w:val="none" w:sz="0" w:space="0" w:color="auto"/>
            <w:right w:val="none" w:sz="0" w:space="0" w:color="auto"/>
          </w:divBdr>
        </w:div>
        <w:div w:id="1533883267">
          <w:marLeft w:val="0"/>
          <w:marRight w:val="0"/>
          <w:marTop w:val="0"/>
          <w:marBottom w:val="0"/>
          <w:divBdr>
            <w:top w:val="none" w:sz="0" w:space="0" w:color="auto"/>
            <w:left w:val="none" w:sz="0" w:space="0" w:color="auto"/>
            <w:bottom w:val="none" w:sz="0" w:space="0" w:color="auto"/>
            <w:right w:val="none" w:sz="0" w:space="0" w:color="auto"/>
          </w:divBdr>
          <w:divsChild>
            <w:div w:id="1145968520">
              <w:marLeft w:val="0"/>
              <w:marRight w:val="0"/>
              <w:marTop w:val="0"/>
              <w:marBottom w:val="0"/>
              <w:divBdr>
                <w:top w:val="none" w:sz="0" w:space="0" w:color="auto"/>
                <w:left w:val="none" w:sz="0" w:space="0" w:color="auto"/>
                <w:bottom w:val="none" w:sz="0" w:space="0" w:color="auto"/>
                <w:right w:val="none" w:sz="0" w:space="0" w:color="auto"/>
              </w:divBdr>
              <w:divsChild>
                <w:div w:id="1005322405">
                  <w:marLeft w:val="0"/>
                  <w:marRight w:val="0"/>
                  <w:marTop w:val="0"/>
                  <w:marBottom w:val="0"/>
                  <w:divBdr>
                    <w:top w:val="none" w:sz="0" w:space="0" w:color="auto"/>
                    <w:left w:val="none" w:sz="0" w:space="0" w:color="auto"/>
                    <w:bottom w:val="none" w:sz="0" w:space="0" w:color="auto"/>
                    <w:right w:val="none" w:sz="0" w:space="0" w:color="auto"/>
                  </w:divBdr>
                  <w:divsChild>
                    <w:div w:id="2033605680">
                      <w:marLeft w:val="0"/>
                      <w:marRight w:val="0"/>
                      <w:marTop w:val="0"/>
                      <w:marBottom w:val="0"/>
                      <w:divBdr>
                        <w:top w:val="none" w:sz="0" w:space="0" w:color="auto"/>
                        <w:left w:val="none" w:sz="0" w:space="0" w:color="auto"/>
                        <w:bottom w:val="none" w:sz="0" w:space="0" w:color="auto"/>
                        <w:right w:val="none" w:sz="0" w:space="0" w:color="auto"/>
                      </w:divBdr>
                    </w:div>
                    <w:div w:id="987561994">
                      <w:marLeft w:val="0"/>
                      <w:marRight w:val="0"/>
                      <w:marTop w:val="0"/>
                      <w:marBottom w:val="0"/>
                      <w:divBdr>
                        <w:top w:val="none" w:sz="0" w:space="0" w:color="auto"/>
                        <w:left w:val="none" w:sz="0" w:space="0" w:color="auto"/>
                        <w:bottom w:val="none" w:sz="0" w:space="0" w:color="auto"/>
                        <w:right w:val="none" w:sz="0" w:space="0" w:color="auto"/>
                      </w:divBdr>
                    </w:div>
                    <w:div w:id="3425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01495">
      <w:bodyDiv w:val="1"/>
      <w:marLeft w:val="0"/>
      <w:marRight w:val="0"/>
      <w:marTop w:val="0"/>
      <w:marBottom w:val="0"/>
      <w:divBdr>
        <w:top w:val="none" w:sz="0" w:space="0" w:color="auto"/>
        <w:left w:val="none" w:sz="0" w:space="0" w:color="auto"/>
        <w:bottom w:val="none" w:sz="0" w:space="0" w:color="auto"/>
        <w:right w:val="none" w:sz="0" w:space="0" w:color="auto"/>
      </w:divBdr>
    </w:div>
    <w:div w:id="1149635549">
      <w:bodyDiv w:val="1"/>
      <w:marLeft w:val="0"/>
      <w:marRight w:val="0"/>
      <w:marTop w:val="0"/>
      <w:marBottom w:val="0"/>
      <w:divBdr>
        <w:top w:val="none" w:sz="0" w:space="0" w:color="auto"/>
        <w:left w:val="none" w:sz="0" w:space="0" w:color="auto"/>
        <w:bottom w:val="none" w:sz="0" w:space="0" w:color="auto"/>
        <w:right w:val="none" w:sz="0" w:space="0" w:color="auto"/>
      </w:divBdr>
    </w:div>
    <w:div w:id="1165438727">
      <w:bodyDiv w:val="1"/>
      <w:marLeft w:val="0"/>
      <w:marRight w:val="0"/>
      <w:marTop w:val="0"/>
      <w:marBottom w:val="0"/>
      <w:divBdr>
        <w:top w:val="none" w:sz="0" w:space="0" w:color="auto"/>
        <w:left w:val="none" w:sz="0" w:space="0" w:color="auto"/>
        <w:bottom w:val="none" w:sz="0" w:space="0" w:color="auto"/>
        <w:right w:val="none" w:sz="0" w:space="0" w:color="auto"/>
      </w:divBdr>
    </w:div>
    <w:div w:id="1187791094">
      <w:bodyDiv w:val="1"/>
      <w:marLeft w:val="0"/>
      <w:marRight w:val="0"/>
      <w:marTop w:val="0"/>
      <w:marBottom w:val="0"/>
      <w:divBdr>
        <w:top w:val="none" w:sz="0" w:space="0" w:color="auto"/>
        <w:left w:val="none" w:sz="0" w:space="0" w:color="auto"/>
        <w:bottom w:val="none" w:sz="0" w:space="0" w:color="auto"/>
        <w:right w:val="none" w:sz="0" w:space="0" w:color="auto"/>
      </w:divBdr>
    </w:div>
    <w:div w:id="1202790814">
      <w:bodyDiv w:val="1"/>
      <w:marLeft w:val="0"/>
      <w:marRight w:val="0"/>
      <w:marTop w:val="0"/>
      <w:marBottom w:val="0"/>
      <w:divBdr>
        <w:top w:val="none" w:sz="0" w:space="0" w:color="auto"/>
        <w:left w:val="none" w:sz="0" w:space="0" w:color="auto"/>
        <w:bottom w:val="none" w:sz="0" w:space="0" w:color="auto"/>
        <w:right w:val="none" w:sz="0" w:space="0" w:color="auto"/>
      </w:divBdr>
      <w:divsChild>
        <w:div w:id="1608272837">
          <w:marLeft w:val="0"/>
          <w:marRight w:val="0"/>
          <w:marTop w:val="0"/>
          <w:marBottom w:val="0"/>
          <w:divBdr>
            <w:top w:val="none" w:sz="0" w:space="0" w:color="auto"/>
            <w:left w:val="none" w:sz="0" w:space="0" w:color="auto"/>
            <w:bottom w:val="none" w:sz="0" w:space="0" w:color="auto"/>
            <w:right w:val="none" w:sz="0" w:space="0" w:color="auto"/>
          </w:divBdr>
        </w:div>
        <w:div w:id="1828785745">
          <w:marLeft w:val="0"/>
          <w:marRight w:val="0"/>
          <w:marTop w:val="0"/>
          <w:marBottom w:val="0"/>
          <w:divBdr>
            <w:top w:val="none" w:sz="0" w:space="0" w:color="auto"/>
            <w:left w:val="none" w:sz="0" w:space="0" w:color="auto"/>
            <w:bottom w:val="none" w:sz="0" w:space="0" w:color="auto"/>
            <w:right w:val="none" w:sz="0" w:space="0" w:color="auto"/>
          </w:divBdr>
        </w:div>
      </w:divsChild>
    </w:div>
    <w:div w:id="1226792437">
      <w:bodyDiv w:val="1"/>
      <w:marLeft w:val="0"/>
      <w:marRight w:val="0"/>
      <w:marTop w:val="0"/>
      <w:marBottom w:val="0"/>
      <w:divBdr>
        <w:top w:val="none" w:sz="0" w:space="0" w:color="auto"/>
        <w:left w:val="none" w:sz="0" w:space="0" w:color="auto"/>
        <w:bottom w:val="none" w:sz="0" w:space="0" w:color="auto"/>
        <w:right w:val="none" w:sz="0" w:space="0" w:color="auto"/>
      </w:divBdr>
      <w:divsChild>
        <w:div w:id="135487584">
          <w:marLeft w:val="0"/>
          <w:marRight w:val="0"/>
          <w:marTop w:val="0"/>
          <w:marBottom w:val="0"/>
          <w:divBdr>
            <w:top w:val="none" w:sz="0" w:space="0" w:color="auto"/>
            <w:left w:val="none" w:sz="0" w:space="0" w:color="auto"/>
            <w:bottom w:val="none" w:sz="0" w:space="0" w:color="auto"/>
            <w:right w:val="none" w:sz="0" w:space="0" w:color="auto"/>
          </w:divBdr>
        </w:div>
        <w:div w:id="1941792450">
          <w:marLeft w:val="0"/>
          <w:marRight w:val="0"/>
          <w:marTop w:val="0"/>
          <w:marBottom w:val="0"/>
          <w:divBdr>
            <w:top w:val="none" w:sz="0" w:space="0" w:color="auto"/>
            <w:left w:val="none" w:sz="0" w:space="0" w:color="auto"/>
            <w:bottom w:val="none" w:sz="0" w:space="0" w:color="auto"/>
            <w:right w:val="none" w:sz="0" w:space="0" w:color="auto"/>
          </w:divBdr>
        </w:div>
        <w:div w:id="1338658036">
          <w:marLeft w:val="0"/>
          <w:marRight w:val="0"/>
          <w:marTop w:val="0"/>
          <w:marBottom w:val="0"/>
          <w:divBdr>
            <w:top w:val="none" w:sz="0" w:space="0" w:color="auto"/>
            <w:left w:val="none" w:sz="0" w:space="0" w:color="auto"/>
            <w:bottom w:val="none" w:sz="0" w:space="0" w:color="auto"/>
            <w:right w:val="none" w:sz="0" w:space="0" w:color="auto"/>
          </w:divBdr>
        </w:div>
      </w:divsChild>
    </w:div>
    <w:div w:id="1239175706">
      <w:bodyDiv w:val="1"/>
      <w:marLeft w:val="0"/>
      <w:marRight w:val="0"/>
      <w:marTop w:val="0"/>
      <w:marBottom w:val="0"/>
      <w:divBdr>
        <w:top w:val="none" w:sz="0" w:space="0" w:color="auto"/>
        <w:left w:val="none" w:sz="0" w:space="0" w:color="auto"/>
        <w:bottom w:val="none" w:sz="0" w:space="0" w:color="auto"/>
        <w:right w:val="none" w:sz="0" w:space="0" w:color="auto"/>
      </w:divBdr>
    </w:div>
    <w:div w:id="1288009817">
      <w:bodyDiv w:val="1"/>
      <w:marLeft w:val="0"/>
      <w:marRight w:val="0"/>
      <w:marTop w:val="0"/>
      <w:marBottom w:val="0"/>
      <w:divBdr>
        <w:top w:val="none" w:sz="0" w:space="0" w:color="auto"/>
        <w:left w:val="none" w:sz="0" w:space="0" w:color="auto"/>
        <w:bottom w:val="none" w:sz="0" w:space="0" w:color="auto"/>
        <w:right w:val="none" w:sz="0" w:space="0" w:color="auto"/>
      </w:divBdr>
    </w:div>
    <w:div w:id="1357656691">
      <w:bodyDiv w:val="1"/>
      <w:marLeft w:val="0"/>
      <w:marRight w:val="0"/>
      <w:marTop w:val="0"/>
      <w:marBottom w:val="0"/>
      <w:divBdr>
        <w:top w:val="none" w:sz="0" w:space="0" w:color="auto"/>
        <w:left w:val="none" w:sz="0" w:space="0" w:color="auto"/>
        <w:bottom w:val="none" w:sz="0" w:space="0" w:color="auto"/>
        <w:right w:val="none" w:sz="0" w:space="0" w:color="auto"/>
      </w:divBdr>
    </w:div>
    <w:div w:id="1363365706">
      <w:bodyDiv w:val="1"/>
      <w:marLeft w:val="0"/>
      <w:marRight w:val="0"/>
      <w:marTop w:val="0"/>
      <w:marBottom w:val="0"/>
      <w:divBdr>
        <w:top w:val="none" w:sz="0" w:space="0" w:color="auto"/>
        <w:left w:val="none" w:sz="0" w:space="0" w:color="auto"/>
        <w:bottom w:val="none" w:sz="0" w:space="0" w:color="auto"/>
        <w:right w:val="none" w:sz="0" w:space="0" w:color="auto"/>
      </w:divBdr>
    </w:div>
    <w:div w:id="1412308710">
      <w:bodyDiv w:val="1"/>
      <w:marLeft w:val="0"/>
      <w:marRight w:val="0"/>
      <w:marTop w:val="0"/>
      <w:marBottom w:val="0"/>
      <w:divBdr>
        <w:top w:val="none" w:sz="0" w:space="0" w:color="auto"/>
        <w:left w:val="none" w:sz="0" w:space="0" w:color="auto"/>
        <w:bottom w:val="none" w:sz="0" w:space="0" w:color="auto"/>
        <w:right w:val="none" w:sz="0" w:space="0" w:color="auto"/>
      </w:divBdr>
    </w:div>
    <w:div w:id="1468359758">
      <w:bodyDiv w:val="1"/>
      <w:marLeft w:val="0"/>
      <w:marRight w:val="0"/>
      <w:marTop w:val="0"/>
      <w:marBottom w:val="0"/>
      <w:divBdr>
        <w:top w:val="none" w:sz="0" w:space="0" w:color="auto"/>
        <w:left w:val="none" w:sz="0" w:space="0" w:color="auto"/>
        <w:bottom w:val="none" w:sz="0" w:space="0" w:color="auto"/>
        <w:right w:val="none" w:sz="0" w:space="0" w:color="auto"/>
      </w:divBdr>
    </w:div>
    <w:div w:id="1513032392">
      <w:bodyDiv w:val="1"/>
      <w:marLeft w:val="0"/>
      <w:marRight w:val="0"/>
      <w:marTop w:val="0"/>
      <w:marBottom w:val="0"/>
      <w:divBdr>
        <w:top w:val="none" w:sz="0" w:space="0" w:color="auto"/>
        <w:left w:val="none" w:sz="0" w:space="0" w:color="auto"/>
        <w:bottom w:val="none" w:sz="0" w:space="0" w:color="auto"/>
        <w:right w:val="none" w:sz="0" w:space="0" w:color="auto"/>
      </w:divBdr>
    </w:div>
    <w:div w:id="1552811208">
      <w:bodyDiv w:val="1"/>
      <w:marLeft w:val="0"/>
      <w:marRight w:val="0"/>
      <w:marTop w:val="0"/>
      <w:marBottom w:val="0"/>
      <w:divBdr>
        <w:top w:val="none" w:sz="0" w:space="0" w:color="auto"/>
        <w:left w:val="none" w:sz="0" w:space="0" w:color="auto"/>
        <w:bottom w:val="none" w:sz="0" w:space="0" w:color="auto"/>
        <w:right w:val="none" w:sz="0" w:space="0" w:color="auto"/>
      </w:divBdr>
    </w:div>
    <w:div w:id="1643461524">
      <w:bodyDiv w:val="1"/>
      <w:marLeft w:val="0"/>
      <w:marRight w:val="0"/>
      <w:marTop w:val="0"/>
      <w:marBottom w:val="0"/>
      <w:divBdr>
        <w:top w:val="none" w:sz="0" w:space="0" w:color="auto"/>
        <w:left w:val="none" w:sz="0" w:space="0" w:color="auto"/>
        <w:bottom w:val="none" w:sz="0" w:space="0" w:color="auto"/>
        <w:right w:val="none" w:sz="0" w:space="0" w:color="auto"/>
      </w:divBdr>
    </w:div>
    <w:div w:id="1688942871">
      <w:bodyDiv w:val="1"/>
      <w:marLeft w:val="0"/>
      <w:marRight w:val="0"/>
      <w:marTop w:val="0"/>
      <w:marBottom w:val="0"/>
      <w:divBdr>
        <w:top w:val="none" w:sz="0" w:space="0" w:color="auto"/>
        <w:left w:val="none" w:sz="0" w:space="0" w:color="auto"/>
        <w:bottom w:val="none" w:sz="0" w:space="0" w:color="auto"/>
        <w:right w:val="none" w:sz="0" w:space="0" w:color="auto"/>
      </w:divBdr>
    </w:div>
    <w:div w:id="1702243914">
      <w:bodyDiv w:val="1"/>
      <w:marLeft w:val="0"/>
      <w:marRight w:val="0"/>
      <w:marTop w:val="0"/>
      <w:marBottom w:val="0"/>
      <w:divBdr>
        <w:top w:val="none" w:sz="0" w:space="0" w:color="auto"/>
        <w:left w:val="none" w:sz="0" w:space="0" w:color="auto"/>
        <w:bottom w:val="none" w:sz="0" w:space="0" w:color="auto"/>
        <w:right w:val="none" w:sz="0" w:space="0" w:color="auto"/>
      </w:divBdr>
      <w:divsChild>
        <w:div w:id="568536977">
          <w:marLeft w:val="0"/>
          <w:marRight w:val="0"/>
          <w:marTop w:val="0"/>
          <w:marBottom w:val="0"/>
          <w:divBdr>
            <w:top w:val="none" w:sz="0" w:space="0" w:color="auto"/>
            <w:left w:val="none" w:sz="0" w:space="0" w:color="auto"/>
            <w:bottom w:val="none" w:sz="0" w:space="0" w:color="auto"/>
            <w:right w:val="none" w:sz="0" w:space="0" w:color="auto"/>
          </w:divBdr>
        </w:div>
        <w:div w:id="1759330735">
          <w:marLeft w:val="0"/>
          <w:marRight w:val="0"/>
          <w:marTop w:val="0"/>
          <w:marBottom w:val="0"/>
          <w:divBdr>
            <w:top w:val="none" w:sz="0" w:space="0" w:color="auto"/>
            <w:left w:val="none" w:sz="0" w:space="0" w:color="auto"/>
            <w:bottom w:val="none" w:sz="0" w:space="0" w:color="auto"/>
            <w:right w:val="none" w:sz="0" w:space="0" w:color="auto"/>
          </w:divBdr>
        </w:div>
      </w:divsChild>
    </w:div>
    <w:div w:id="1810247133">
      <w:bodyDiv w:val="1"/>
      <w:marLeft w:val="0"/>
      <w:marRight w:val="0"/>
      <w:marTop w:val="0"/>
      <w:marBottom w:val="0"/>
      <w:divBdr>
        <w:top w:val="none" w:sz="0" w:space="0" w:color="auto"/>
        <w:left w:val="none" w:sz="0" w:space="0" w:color="auto"/>
        <w:bottom w:val="none" w:sz="0" w:space="0" w:color="auto"/>
        <w:right w:val="none" w:sz="0" w:space="0" w:color="auto"/>
      </w:divBdr>
      <w:divsChild>
        <w:div w:id="411121592">
          <w:marLeft w:val="0"/>
          <w:marRight w:val="0"/>
          <w:marTop w:val="0"/>
          <w:marBottom w:val="0"/>
          <w:divBdr>
            <w:top w:val="none" w:sz="0" w:space="0" w:color="auto"/>
            <w:left w:val="none" w:sz="0" w:space="0" w:color="auto"/>
            <w:bottom w:val="none" w:sz="0" w:space="0" w:color="auto"/>
            <w:right w:val="none" w:sz="0" w:space="0" w:color="auto"/>
          </w:divBdr>
        </w:div>
        <w:div w:id="435446661">
          <w:marLeft w:val="0"/>
          <w:marRight w:val="0"/>
          <w:marTop w:val="0"/>
          <w:marBottom w:val="0"/>
          <w:divBdr>
            <w:top w:val="none" w:sz="0" w:space="0" w:color="auto"/>
            <w:left w:val="none" w:sz="0" w:space="0" w:color="auto"/>
            <w:bottom w:val="none" w:sz="0" w:space="0" w:color="auto"/>
            <w:right w:val="none" w:sz="0" w:space="0" w:color="auto"/>
          </w:divBdr>
        </w:div>
        <w:div w:id="394201994">
          <w:marLeft w:val="0"/>
          <w:marRight w:val="0"/>
          <w:marTop w:val="0"/>
          <w:marBottom w:val="0"/>
          <w:divBdr>
            <w:top w:val="none" w:sz="0" w:space="0" w:color="auto"/>
            <w:left w:val="none" w:sz="0" w:space="0" w:color="auto"/>
            <w:bottom w:val="none" w:sz="0" w:space="0" w:color="auto"/>
            <w:right w:val="none" w:sz="0" w:space="0" w:color="auto"/>
          </w:divBdr>
        </w:div>
        <w:div w:id="1062292001">
          <w:marLeft w:val="0"/>
          <w:marRight w:val="0"/>
          <w:marTop w:val="0"/>
          <w:marBottom w:val="0"/>
          <w:divBdr>
            <w:top w:val="none" w:sz="0" w:space="0" w:color="auto"/>
            <w:left w:val="none" w:sz="0" w:space="0" w:color="auto"/>
            <w:bottom w:val="none" w:sz="0" w:space="0" w:color="auto"/>
            <w:right w:val="none" w:sz="0" w:space="0" w:color="auto"/>
          </w:divBdr>
        </w:div>
      </w:divsChild>
    </w:div>
    <w:div w:id="1820345536">
      <w:bodyDiv w:val="1"/>
      <w:marLeft w:val="0"/>
      <w:marRight w:val="0"/>
      <w:marTop w:val="0"/>
      <w:marBottom w:val="0"/>
      <w:divBdr>
        <w:top w:val="none" w:sz="0" w:space="0" w:color="auto"/>
        <w:left w:val="none" w:sz="0" w:space="0" w:color="auto"/>
        <w:bottom w:val="none" w:sz="0" w:space="0" w:color="auto"/>
        <w:right w:val="none" w:sz="0" w:space="0" w:color="auto"/>
      </w:divBdr>
      <w:divsChild>
        <w:div w:id="210461249">
          <w:marLeft w:val="0"/>
          <w:marRight w:val="0"/>
          <w:marTop w:val="0"/>
          <w:marBottom w:val="0"/>
          <w:divBdr>
            <w:top w:val="none" w:sz="0" w:space="0" w:color="auto"/>
            <w:left w:val="none" w:sz="0" w:space="0" w:color="auto"/>
            <w:bottom w:val="none" w:sz="0" w:space="0" w:color="auto"/>
            <w:right w:val="none" w:sz="0" w:space="0" w:color="auto"/>
          </w:divBdr>
        </w:div>
        <w:div w:id="2086026692">
          <w:marLeft w:val="0"/>
          <w:marRight w:val="0"/>
          <w:marTop w:val="0"/>
          <w:marBottom w:val="0"/>
          <w:divBdr>
            <w:top w:val="none" w:sz="0" w:space="0" w:color="auto"/>
            <w:left w:val="none" w:sz="0" w:space="0" w:color="auto"/>
            <w:bottom w:val="none" w:sz="0" w:space="0" w:color="auto"/>
            <w:right w:val="none" w:sz="0" w:space="0" w:color="auto"/>
          </w:divBdr>
        </w:div>
        <w:div w:id="741177291">
          <w:marLeft w:val="0"/>
          <w:marRight w:val="0"/>
          <w:marTop w:val="0"/>
          <w:marBottom w:val="0"/>
          <w:divBdr>
            <w:top w:val="none" w:sz="0" w:space="0" w:color="auto"/>
            <w:left w:val="none" w:sz="0" w:space="0" w:color="auto"/>
            <w:bottom w:val="none" w:sz="0" w:space="0" w:color="auto"/>
            <w:right w:val="none" w:sz="0" w:space="0" w:color="auto"/>
          </w:divBdr>
        </w:div>
        <w:div w:id="1677923425">
          <w:marLeft w:val="0"/>
          <w:marRight w:val="0"/>
          <w:marTop w:val="0"/>
          <w:marBottom w:val="0"/>
          <w:divBdr>
            <w:top w:val="none" w:sz="0" w:space="0" w:color="auto"/>
            <w:left w:val="none" w:sz="0" w:space="0" w:color="auto"/>
            <w:bottom w:val="none" w:sz="0" w:space="0" w:color="auto"/>
            <w:right w:val="none" w:sz="0" w:space="0" w:color="auto"/>
          </w:divBdr>
        </w:div>
      </w:divsChild>
    </w:div>
    <w:div w:id="1938294425">
      <w:bodyDiv w:val="1"/>
      <w:marLeft w:val="0"/>
      <w:marRight w:val="0"/>
      <w:marTop w:val="0"/>
      <w:marBottom w:val="0"/>
      <w:divBdr>
        <w:top w:val="none" w:sz="0" w:space="0" w:color="auto"/>
        <w:left w:val="none" w:sz="0" w:space="0" w:color="auto"/>
        <w:bottom w:val="none" w:sz="0" w:space="0" w:color="auto"/>
        <w:right w:val="none" w:sz="0" w:space="0" w:color="auto"/>
      </w:divBdr>
    </w:div>
    <w:div w:id="20933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ademia.edu/6581012/" TargetMode="External"/><Relationship Id="rId299" Type="http://schemas.openxmlformats.org/officeDocument/2006/relationships/hyperlink" Target="http://www2.pucpr.br/reol/pb/index.php/helikon?dd99=board" TargetMode="External"/><Relationship Id="rId303" Type="http://schemas.openxmlformats.org/officeDocument/2006/relationships/hyperlink" Target="http://www.catedra-alberto-benveniste.org/agendanoticias.asp?id=239" TargetMode="External"/><Relationship Id="rId21" Type="http://schemas.openxmlformats.org/officeDocument/2006/relationships/hyperlink" Target="https://www.academia.edu/35493753/" TargetMode="External"/><Relationship Id="rId42" Type="http://schemas.openxmlformats.org/officeDocument/2006/relationships/hyperlink" Target="https://www.academia.edu/6679202/" TargetMode="External"/><Relationship Id="rId63" Type="http://schemas.openxmlformats.org/officeDocument/2006/relationships/hyperlink" Target="https://www.academia.edu/11639508/" TargetMode="External"/><Relationship Id="rId84" Type="http://schemas.openxmlformats.org/officeDocument/2006/relationships/hyperlink" Target="https://www.academia.edu/6581044/" TargetMode="External"/><Relationship Id="rId138" Type="http://schemas.openxmlformats.org/officeDocument/2006/relationships/hyperlink" Target="https://www.academia.edu/6602287/" TargetMode="External"/><Relationship Id="rId159" Type="http://schemas.openxmlformats.org/officeDocument/2006/relationships/hyperlink" Target="https://www.academia.edu/6581210/" TargetMode="External"/><Relationship Id="rId170" Type="http://schemas.openxmlformats.org/officeDocument/2006/relationships/hyperlink" Target="https://www.academia.edu/6679819/" TargetMode="External"/><Relationship Id="rId191" Type="http://schemas.openxmlformats.org/officeDocument/2006/relationships/hyperlink" Target="https://www.academia.edu/6606220/" TargetMode="External"/><Relationship Id="rId205" Type="http://schemas.openxmlformats.org/officeDocument/2006/relationships/hyperlink" Target="https://www.academia.edu/6679777/" TargetMode="External"/><Relationship Id="rId226" Type="http://schemas.openxmlformats.org/officeDocument/2006/relationships/hyperlink" Target="http://www.historiaygenealogia.com/index/php/hyg/article/view/59" TargetMode="External"/><Relationship Id="rId247" Type="http://schemas.openxmlformats.org/officeDocument/2006/relationships/hyperlink" Target="https://www.academia.edu/6606436/" TargetMode="External"/><Relationship Id="rId107" Type="http://schemas.openxmlformats.org/officeDocument/2006/relationships/hyperlink" Target="https://www.academia.edu/6874885/" TargetMode="External"/><Relationship Id="rId268" Type="http://schemas.openxmlformats.org/officeDocument/2006/relationships/hyperlink" Target="https://www.academia.edu/6679085/" TargetMode="External"/><Relationship Id="rId289" Type="http://schemas.openxmlformats.org/officeDocument/2006/relationships/hyperlink" Target="https://www.academia.edu/6606611/" TargetMode="External"/><Relationship Id="rId11" Type="http://schemas.openxmlformats.org/officeDocument/2006/relationships/hyperlink" Target="https://www.academia.edu/12793012/" TargetMode="External"/><Relationship Id="rId32" Type="http://schemas.openxmlformats.org/officeDocument/2006/relationships/hyperlink" Target="https://www.academia.edu/13749726/" TargetMode="External"/><Relationship Id="rId53" Type="http://schemas.openxmlformats.org/officeDocument/2006/relationships/hyperlink" Target="https://www.academia.edu/8751001/" TargetMode="External"/><Relationship Id="rId74" Type="http://schemas.openxmlformats.org/officeDocument/2006/relationships/hyperlink" Target="https://www.academia.edu/6927488/" TargetMode="External"/><Relationship Id="rId128" Type="http://schemas.openxmlformats.org/officeDocument/2006/relationships/hyperlink" Target="https://www.academia.edu/6679838/" TargetMode="External"/><Relationship Id="rId149" Type="http://schemas.openxmlformats.org/officeDocument/2006/relationships/hyperlink" Target="https://www.academia.edu/7507544/" TargetMode="External"/><Relationship Id="rId314" Type="http://schemas.openxmlformats.org/officeDocument/2006/relationships/hyperlink" Target="https://www.academia.edu/6606483/" TargetMode="External"/><Relationship Id="rId5" Type="http://schemas.openxmlformats.org/officeDocument/2006/relationships/settings" Target="settings.xml"/><Relationship Id="rId95" Type="http://schemas.openxmlformats.org/officeDocument/2006/relationships/hyperlink" Target="https://www.academia.edu/6606469/" TargetMode="External"/><Relationship Id="rId160" Type="http://schemas.openxmlformats.org/officeDocument/2006/relationships/hyperlink" Target="https://www.academia.edu/8750898/" TargetMode="External"/><Relationship Id="rId181" Type="http://schemas.openxmlformats.org/officeDocument/2006/relationships/hyperlink" Target="https://www.academia.edu/6679807/" TargetMode="External"/><Relationship Id="rId216" Type="http://schemas.openxmlformats.org/officeDocument/2006/relationships/hyperlink" Target="https://www.academia.edu/6606611/" TargetMode="External"/><Relationship Id="rId237" Type="http://schemas.openxmlformats.org/officeDocument/2006/relationships/hyperlink" Target="https://www.academia.edu/6526989/" TargetMode="External"/><Relationship Id="rId258" Type="http://schemas.openxmlformats.org/officeDocument/2006/relationships/hyperlink" Target="https://www.academia.edu/6526791/" TargetMode="External"/><Relationship Id="rId279" Type="http://schemas.openxmlformats.org/officeDocument/2006/relationships/hyperlink" Target="https://www.academia.edu/6679777/" TargetMode="External"/><Relationship Id="rId22" Type="http://schemas.openxmlformats.org/officeDocument/2006/relationships/hyperlink" Target="https://www.academia.edu/35011608/" TargetMode="External"/><Relationship Id="rId43" Type="http://schemas.openxmlformats.org/officeDocument/2006/relationships/hyperlink" Target="https://www.academia.edu/6678814/" TargetMode="External"/><Relationship Id="rId64" Type="http://schemas.openxmlformats.org/officeDocument/2006/relationships/hyperlink" Target="https://www.academia.edu/9248994/" TargetMode="External"/><Relationship Id="rId118" Type="http://schemas.openxmlformats.org/officeDocument/2006/relationships/hyperlink" Target="https://www.academia.edu/6580991/" TargetMode="External"/><Relationship Id="rId139" Type="http://schemas.openxmlformats.org/officeDocument/2006/relationships/hyperlink" Target="https://www.academia.edu/6602353/" TargetMode="External"/><Relationship Id="rId290" Type="http://schemas.openxmlformats.org/officeDocument/2006/relationships/hyperlink" Target="http://iulce.es/event/xi-seminario-internacional-casas-sitios-reales-espana-portugal/" TargetMode="External"/><Relationship Id="rId304" Type="http://schemas.openxmlformats.org/officeDocument/2006/relationships/hyperlink" Target="http://www.cm-braganca.pt/uploads/writer_file/document/4671/desdobravel_mjc05-12.pdf" TargetMode="External"/><Relationship Id="rId85" Type="http://schemas.openxmlformats.org/officeDocument/2006/relationships/hyperlink" Target="https://www.academia.edu/6818391/" TargetMode="External"/><Relationship Id="rId150" Type="http://schemas.openxmlformats.org/officeDocument/2006/relationships/hyperlink" Target="https://www.academia.edu/7507456/" TargetMode="External"/><Relationship Id="rId171" Type="http://schemas.openxmlformats.org/officeDocument/2006/relationships/hyperlink" Target="https://www.academia.edu/6581297/" TargetMode="External"/><Relationship Id="rId192" Type="http://schemas.openxmlformats.org/officeDocument/2006/relationships/hyperlink" Target="https://www.academia.edu/6606266/" TargetMode="External"/><Relationship Id="rId206" Type="http://schemas.openxmlformats.org/officeDocument/2006/relationships/hyperlink" Target="https://www.academia.edu/6931933/" TargetMode="External"/><Relationship Id="rId227" Type="http://schemas.openxmlformats.org/officeDocument/2006/relationships/hyperlink" Target="https://www.academia.edu/6580783/" TargetMode="External"/><Relationship Id="rId248" Type="http://schemas.openxmlformats.org/officeDocument/2006/relationships/hyperlink" Target="https://www.academia.edu/6606345/" TargetMode="External"/><Relationship Id="rId269" Type="http://schemas.openxmlformats.org/officeDocument/2006/relationships/hyperlink" Target="https://www.academia.edu/6606454/" TargetMode="External"/><Relationship Id="rId12" Type="http://schemas.openxmlformats.org/officeDocument/2006/relationships/hyperlink" Target="https://www.academia.edu/6581067/" TargetMode="External"/><Relationship Id="rId33" Type="http://schemas.openxmlformats.org/officeDocument/2006/relationships/hyperlink" Target="https://www.academia.edu/10772785/" TargetMode="External"/><Relationship Id="rId108" Type="http://schemas.openxmlformats.org/officeDocument/2006/relationships/hyperlink" Target="https://www.academia.edu/6679494/" TargetMode="External"/><Relationship Id="rId129" Type="http://schemas.openxmlformats.org/officeDocument/2006/relationships/hyperlink" Target="https://www.academia.edu/6581096/" TargetMode="External"/><Relationship Id="rId280" Type="http://schemas.openxmlformats.org/officeDocument/2006/relationships/hyperlink" Target="https://www.academia.edu/6678642/" TargetMode="External"/><Relationship Id="rId315" Type="http://schemas.openxmlformats.org/officeDocument/2006/relationships/hyperlink" Target="https://www.academia.edu/6739937/" TargetMode="External"/><Relationship Id="rId54" Type="http://schemas.openxmlformats.org/officeDocument/2006/relationships/hyperlink" Target="https://www.academia.edu/8751046/" TargetMode="External"/><Relationship Id="rId75" Type="http://schemas.openxmlformats.org/officeDocument/2006/relationships/hyperlink" Target="https://www.academia.edu/6581151/" TargetMode="External"/><Relationship Id="rId96" Type="http://schemas.openxmlformats.org/officeDocument/2006/relationships/hyperlink" Target="https://www.academia.edu/7314183/" TargetMode="External"/><Relationship Id="rId140" Type="http://schemas.openxmlformats.org/officeDocument/2006/relationships/hyperlink" Target="https://www.academia.edu/6678746/" TargetMode="External"/><Relationship Id="rId161" Type="http://schemas.openxmlformats.org/officeDocument/2006/relationships/hyperlink" Target="https://www.academia.edu/8750898/" TargetMode="External"/><Relationship Id="rId182" Type="http://schemas.openxmlformats.org/officeDocument/2006/relationships/hyperlink" Target="https://www.academia.edu/6606517/" TargetMode="External"/><Relationship Id="rId217" Type="http://schemas.openxmlformats.org/officeDocument/2006/relationships/hyperlink" Target="https://www.academia.edu/35588144/" TargetMode="External"/><Relationship Id="rId6" Type="http://schemas.openxmlformats.org/officeDocument/2006/relationships/webSettings" Target="webSettings.xml"/><Relationship Id="rId238" Type="http://schemas.openxmlformats.org/officeDocument/2006/relationships/hyperlink" Target="https://www.academia.edu/6606377/" TargetMode="External"/><Relationship Id="rId259" Type="http://schemas.openxmlformats.org/officeDocument/2006/relationships/hyperlink" Target="https://www.academia.edu/6818391/" TargetMode="External"/><Relationship Id="rId23" Type="http://schemas.openxmlformats.org/officeDocument/2006/relationships/hyperlink" Target="https://www.academia.edu/33968000/" TargetMode="External"/><Relationship Id="rId119" Type="http://schemas.openxmlformats.org/officeDocument/2006/relationships/hyperlink" Target="https://www.academia.edu/6580984/" TargetMode="External"/><Relationship Id="rId270" Type="http://schemas.openxmlformats.org/officeDocument/2006/relationships/hyperlink" Target="https://www.academia.edu/6679658/" TargetMode="External"/><Relationship Id="rId291" Type="http://schemas.openxmlformats.org/officeDocument/2006/relationships/hyperlink" Target="http://iulce.es/event/x-seminario-internacional-la-corte-en-europa/" TargetMode="External"/><Relationship Id="rId305" Type="http://schemas.openxmlformats.org/officeDocument/2006/relationships/hyperlink" Target="http://plataforma9.com/congresso/congresso-de-historia-das-ciencias-da-saude/" TargetMode="External"/><Relationship Id="rId44" Type="http://schemas.openxmlformats.org/officeDocument/2006/relationships/hyperlink" Target="https://www.academia.edu/6555227/" TargetMode="External"/><Relationship Id="rId65" Type="http://schemas.openxmlformats.org/officeDocument/2006/relationships/hyperlink" Target="https://www.academia.edu/8020616/" TargetMode="External"/><Relationship Id="rId86" Type="http://schemas.openxmlformats.org/officeDocument/2006/relationships/hyperlink" Target="https://www.academia.edu/6679032/" TargetMode="External"/><Relationship Id="rId130" Type="http://schemas.openxmlformats.org/officeDocument/2006/relationships/hyperlink" Target="https://www.academia.edu/6679853/" TargetMode="External"/><Relationship Id="rId151" Type="http://schemas.openxmlformats.org/officeDocument/2006/relationships/hyperlink" Target="https://www.academia.edu/7468789/" TargetMode="External"/><Relationship Id="rId172" Type="http://schemas.openxmlformats.org/officeDocument/2006/relationships/hyperlink" Target="https://www.academia.edu/6580703/" TargetMode="External"/><Relationship Id="rId193" Type="http://schemas.openxmlformats.org/officeDocument/2006/relationships/hyperlink" Target="https://www.academia.edu/6606284/" TargetMode="External"/><Relationship Id="rId207" Type="http://schemas.openxmlformats.org/officeDocument/2006/relationships/hyperlink" Target="https://www.academia.edu/6678642/" TargetMode="External"/><Relationship Id="rId228" Type="http://schemas.openxmlformats.org/officeDocument/2006/relationships/hyperlink" Target="https://www.academia.edu/6527044/" TargetMode="External"/><Relationship Id="rId249" Type="http://schemas.openxmlformats.org/officeDocument/2006/relationships/hyperlink" Target="https://www.academia.edu/6679173/" TargetMode="External"/><Relationship Id="rId13" Type="http://schemas.openxmlformats.org/officeDocument/2006/relationships/hyperlink" Target="https://www.academia.edu/6982216/" TargetMode="External"/><Relationship Id="rId109" Type="http://schemas.openxmlformats.org/officeDocument/2006/relationships/hyperlink" Target="https://www.academia.edu/6679451/" TargetMode="External"/><Relationship Id="rId260" Type="http://schemas.openxmlformats.org/officeDocument/2006/relationships/hyperlink" Target="https://www.academia.edu/6982216/" TargetMode="External"/><Relationship Id="rId281" Type="http://schemas.openxmlformats.org/officeDocument/2006/relationships/hyperlink" Target="https://www.academia.edu/6678642/" TargetMode="External"/><Relationship Id="rId316" Type="http://schemas.openxmlformats.org/officeDocument/2006/relationships/footer" Target="footer1.xml"/><Relationship Id="rId34" Type="http://schemas.openxmlformats.org/officeDocument/2006/relationships/hyperlink" Target="https://www.academia.edu/10772660/" TargetMode="External"/><Relationship Id="rId55" Type="http://schemas.openxmlformats.org/officeDocument/2006/relationships/hyperlink" Target="http://dx.doi.org/10.14195/9787989/26-1033-7" TargetMode="External"/><Relationship Id="rId76" Type="http://schemas.openxmlformats.org/officeDocument/2006/relationships/hyperlink" Target="https://www.academia.edu/6679042/" TargetMode="External"/><Relationship Id="rId97" Type="http://schemas.openxmlformats.org/officeDocument/2006/relationships/hyperlink" Target="https://www.academia.edu/7314174/" TargetMode="External"/><Relationship Id="rId120" Type="http://schemas.openxmlformats.org/officeDocument/2006/relationships/hyperlink" Target="https://www.academia.edu/6606483/" TargetMode="External"/><Relationship Id="rId141" Type="http://schemas.openxmlformats.org/officeDocument/2006/relationships/hyperlink" Target="https://www.academia.edu/6679076/" TargetMode="External"/><Relationship Id="rId7" Type="http://schemas.openxmlformats.org/officeDocument/2006/relationships/footnotes" Target="footnotes.xml"/><Relationship Id="rId162" Type="http://schemas.openxmlformats.org/officeDocument/2006/relationships/hyperlink" Target="https://www.academia.edu/35011529/" TargetMode="External"/><Relationship Id="rId183" Type="http://schemas.openxmlformats.org/officeDocument/2006/relationships/hyperlink" Target="https://www.academia.edu/6606611/" TargetMode="External"/><Relationship Id="rId218" Type="http://schemas.openxmlformats.org/officeDocument/2006/relationships/hyperlink" Target="https://www.academia.edu/6581183/" TargetMode="External"/><Relationship Id="rId239" Type="http://schemas.openxmlformats.org/officeDocument/2006/relationships/hyperlink" Target="https://www.academia.edu/6679042/" TargetMode="External"/><Relationship Id="rId250" Type="http://schemas.openxmlformats.org/officeDocument/2006/relationships/hyperlink" Target="https://www.academia.edu/6679101/" TargetMode="External"/><Relationship Id="rId271" Type="http://schemas.openxmlformats.org/officeDocument/2006/relationships/hyperlink" Target="https://www.academia.edu/6580748/" TargetMode="External"/><Relationship Id="rId292" Type="http://schemas.openxmlformats.org/officeDocument/2006/relationships/hyperlink" Target="http://portal.uab.pt/wp-content/uploads/2017/08/PROGRAMA-GERAL.pdf" TargetMode="External"/><Relationship Id="rId306" Type="http://schemas.openxmlformats.org/officeDocument/2006/relationships/hyperlink" Target="http://www.hamsa.cidehus.uevora.pt/" TargetMode="External"/><Relationship Id="rId24" Type="http://schemas.openxmlformats.org/officeDocument/2006/relationships/hyperlink" Target="https://www.academia.edu/29593713/" TargetMode="External"/><Relationship Id="rId45" Type="http://schemas.openxmlformats.org/officeDocument/2006/relationships/hyperlink" Target="https://www.academia.edu/7580709/" TargetMode="External"/><Relationship Id="rId66" Type="http://schemas.openxmlformats.org/officeDocument/2006/relationships/hyperlink" Target="https://www.academia.edu/7706802/" TargetMode="External"/><Relationship Id="rId87" Type="http://schemas.openxmlformats.org/officeDocument/2006/relationships/hyperlink" Target="https://www.academia.edu/6679763/" TargetMode="External"/><Relationship Id="rId110" Type="http://schemas.openxmlformats.org/officeDocument/2006/relationships/hyperlink" Target="https://www.academia.edu/6679505/" TargetMode="External"/><Relationship Id="rId131" Type="http://schemas.openxmlformats.org/officeDocument/2006/relationships/hyperlink" Target="https://www.academia.edu/7582640/" TargetMode="External"/><Relationship Id="rId61" Type="http://schemas.openxmlformats.org/officeDocument/2006/relationships/hyperlink" Target="https://www.academia.edu/33968595/" TargetMode="External"/><Relationship Id="rId82" Type="http://schemas.openxmlformats.org/officeDocument/2006/relationships/hyperlink" Target="https://www.academia.edu/22918516/" TargetMode="External"/><Relationship Id="rId152" Type="http://schemas.openxmlformats.org/officeDocument/2006/relationships/hyperlink" Target="https://www.academia.edu/7507793" TargetMode="External"/><Relationship Id="rId173" Type="http://schemas.openxmlformats.org/officeDocument/2006/relationships/hyperlink" Target="https://www.academia.edu/6679017/" TargetMode="External"/><Relationship Id="rId194" Type="http://schemas.openxmlformats.org/officeDocument/2006/relationships/hyperlink" Target="https://www.academia.edu/6606436/" TargetMode="External"/><Relationship Id="rId199" Type="http://schemas.openxmlformats.org/officeDocument/2006/relationships/hyperlink" Target="https://www.academia.edu/6555146/" TargetMode="External"/><Relationship Id="rId203" Type="http://schemas.openxmlformats.org/officeDocument/2006/relationships/hyperlink" Target="https://www.academia.edu/6606534/" TargetMode="External"/><Relationship Id="rId208" Type="http://schemas.openxmlformats.org/officeDocument/2006/relationships/hyperlink" Target="https://www.academia.edu/7507476/" TargetMode="External"/><Relationship Id="rId229" Type="http://schemas.openxmlformats.org/officeDocument/2006/relationships/hyperlink" Target="https://www.academia.edu/6679494/" TargetMode="External"/><Relationship Id="rId19" Type="http://schemas.openxmlformats.org/officeDocument/2006/relationships/hyperlink" Target="https://www.academia.edu/36336078/" TargetMode="External"/><Relationship Id="rId224" Type="http://schemas.openxmlformats.org/officeDocument/2006/relationships/hyperlink" Target="https://www.academia.edu/8020616/" TargetMode="External"/><Relationship Id="rId240" Type="http://schemas.openxmlformats.org/officeDocument/2006/relationships/hyperlink" Target="https://www.academia.edu/6606534/" TargetMode="External"/><Relationship Id="rId245" Type="http://schemas.openxmlformats.org/officeDocument/2006/relationships/hyperlink" Target="https://www.academia.edu/6526799/" TargetMode="External"/><Relationship Id="rId261" Type="http://schemas.openxmlformats.org/officeDocument/2006/relationships/hyperlink" Target="https://www.academia.edu/15099803/" TargetMode="External"/><Relationship Id="rId266" Type="http://schemas.openxmlformats.org/officeDocument/2006/relationships/hyperlink" Target="https://www.academia.edu/6679819/" TargetMode="External"/><Relationship Id="rId287" Type="http://schemas.openxmlformats.org/officeDocument/2006/relationships/hyperlink" Target="https://www.academia.edu/6606423/" TargetMode="External"/><Relationship Id="rId14" Type="http://schemas.openxmlformats.org/officeDocument/2006/relationships/hyperlink" Target="https://www.academia.edu/6555044/" TargetMode="External"/><Relationship Id="rId30" Type="http://schemas.openxmlformats.org/officeDocument/2006/relationships/hyperlink" Target="https://www.academia.edu/13496103/" TargetMode="External"/><Relationship Id="rId35" Type="http://schemas.openxmlformats.org/officeDocument/2006/relationships/hyperlink" Target="https://www.academia.edu/6526791/" TargetMode="External"/><Relationship Id="rId56" Type="http://schemas.openxmlformats.org/officeDocument/2006/relationships/hyperlink" Target="https://www.academia.edu/26630067/" TargetMode="External"/><Relationship Id="rId77" Type="http://schemas.openxmlformats.org/officeDocument/2006/relationships/hyperlink" Target="https://www.academia.edu/30410205/" TargetMode="External"/><Relationship Id="rId100" Type="http://schemas.openxmlformats.org/officeDocument/2006/relationships/hyperlink" Target="https://www.academia.edu/8114260/" TargetMode="External"/><Relationship Id="rId105" Type="http://schemas.openxmlformats.org/officeDocument/2006/relationships/hyperlink" Target="https://www.academia.edu/12516191/" TargetMode="External"/><Relationship Id="rId126" Type="http://schemas.openxmlformats.org/officeDocument/2006/relationships/hyperlink" Target="https://www.academia.edu/6739937/" TargetMode="External"/><Relationship Id="rId147" Type="http://schemas.openxmlformats.org/officeDocument/2006/relationships/hyperlink" Target="https://www.academia.edu/7468685/" TargetMode="External"/><Relationship Id="rId168" Type="http://schemas.openxmlformats.org/officeDocument/2006/relationships/hyperlink" Target="https://www.academia.edu/6581084/" TargetMode="External"/><Relationship Id="rId282" Type="http://schemas.openxmlformats.org/officeDocument/2006/relationships/hyperlink" Target="https://www.academia.edu/6678921/" TargetMode="External"/><Relationship Id="rId312" Type="http://schemas.openxmlformats.org/officeDocument/2006/relationships/hyperlink" Target="http://www.rtp.pt/play/p319/quinta-essencia" TargetMode="External"/><Relationship Id="rId31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cademia.edu/7608958/" TargetMode="External"/><Relationship Id="rId72" Type="http://schemas.openxmlformats.org/officeDocument/2006/relationships/hyperlink" Target="https://www.academia.edu/6527014/" TargetMode="External"/><Relationship Id="rId93" Type="http://schemas.openxmlformats.org/officeDocument/2006/relationships/hyperlink" Target="https://www.academia.edu/6606524/" TargetMode="External"/><Relationship Id="rId98" Type="http://schemas.openxmlformats.org/officeDocument/2006/relationships/hyperlink" Target="https://www.academia.edu/7314148/" TargetMode="External"/><Relationship Id="rId121" Type="http://schemas.openxmlformats.org/officeDocument/2006/relationships/hyperlink" Target="https://www.academia.edu/6606431/" TargetMode="External"/><Relationship Id="rId142" Type="http://schemas.openxmlformats.org/officeDocument/2006/relationships/hyperlink" Target="https://www.academia.edu/6679802/" TargetMode="External"/><Relationship Id="rId163" Type="http://schemas.openxmlformats.org/officeDocument/2006/relationships/hyperlink" Target="https://www.academia.edu/34326757/" TargetMode="External"/><Relationship Id="rId184" Type="http://schemas.openxmlformats.org/officeDocument/2006/relationships/hyperlink" Target="https://www.academia.edu/32506799/" TargetMode="External"/><Relationship Id="rId189" Type="http://schemas.openxmlformats.org/officeDocument/2006/relationships/hyperlink" Target="https://www.academia.edu/6678699/" TargetMode="External"/><Relationship Id="rId219" Type="http://schemas.openxmlformats.org/officeDocument/2006/relationships/hyperlink" Target="https://www.academia.edu/6581199/" TargetMode="External"/><Relationship Id="rId3" Type="http://schemas.openxmlformats.org/officeDocument/2006/relationships/styles" Target="styles.xml"/><Relationship Id="rId214" Type="http://schemas.openxmlformats.org/officeDocument/2006/relationships/hyperlink" Target="https://www.academia.edu/6678843/" TargetMode="External"/><Relationship Id="rId230" Type="http://schemas.openxmlformats.org/officeDocument/2006/relationships/hyperlink" Target="https://www.academia.edu/7776255/" TargetMode="External"/><Relationship Id="rId235" Type="http://schemas.openxmlformats.org/officeDocument/2006/relationships/hyperlink" Target="http://msh.univ-tours.fr/site_genre" TargetMode="External"/><Relationship Id="rId251" Type="http://schemas.openxmlformats.org/officeDocument/2006/relationships/hyperlink" Target="https://www.academia.edu/6606324/" TargetMode="External"/><Relationship Id="rId256" Type="http://schemas.openxmlformats.org/officeDocument/2006/relationships/hyperlink" Target="https://www.academia.edu/16508264/" TargetMode="External"/><Relationship Id="rId277" Type="http://schemas.openxmlformats.org/officeDocument/2006/relationships/hyperlink" Target="https://www.academia.edu/6679213/" TargetMode="External"/><Relationship Id="rId298" Type="http://schemas.openxmlformats.org/officeDocument/2006/relationships/hyperlink" Target="http://periodicos.pucminas.br/index.php/cadernoshistoria" TargetMode="External"/><Relationship Id="rId25" Type="http://schemas.openxmlformats.org/officeDocument/2006/relationships/hyperlink" Target="https://www.academia.edu/27829038/" TargetMode="External"/><Relationship Id="rId46" Type="http://schemas.openxmlformats.org/officeDocument/2006/relationships/hyperlink" Target="https://www.academia.edu/6526989/" TargetMode="External"/><Relationship Id="rId67" Type="http://schemas.openxmlformats.org/officeDocument/2006/relationships/hyperlink" Target="https://www.academia.edu/16300820/" TargetMode="External"/><Relationship Id="rId116" Type="http://schemas.openxmlformats.org/officeDocument/2006/relationships/hyperlink" Target="https://www.academia.edu/7507445/" TargetMode="External"/><Relationship Id="rId137" Type="http://schemas.openxmlformats.org/officeDocument/2006/relationships/hyperlink" Target="https://www.academia.edu/6581297/" TargetMode="External"/><Relationship Id="rId158" Type="http://schemas.openxmlformats.org/officeDocument/2006/relationships/hyperlink" Target="https://www.academia.edu/10772974/" TargetMode="External"/><Relationship Id="rId272" Type="http://schemas.openxmlformats.org/officeDocument/2006/relationships/hyperlink" Target="https://www.academia.edu/6581142/" TargetMode="External"/><Relationship Id="rId293" Type="http://schemas.openxmlformats.org/officeDocument/2006/relationships/hyperlink" Target="https://cechfluc.wixsite.com/4cdlb" TargetMode="External"/><Relationship Id="rId302" Type="http://schemas.openxmlformats.org/officeDocument/2006/relationships/hyperlink" Target="http://revistas.uned.es/index.php/REI" TargetMode="External"/><Relationship Id="rId307" Type="http://schemas.openxmlformats.org/officeDocument/2006/relationships/hyperlink" Target="http://citar.artes.porto.ucp.pt/pt/revista-artes-decorativas" TargetMode="External"/><Relationship Id="rId20" Type="http://schemas.openxmlformats.org/officeDocument/2006/relationships/hyperlink" Target="https://www.academia.edu/35775578/" TargetMode="External"/><Relationship Id="rId41" Type="http://schemas.openxmlformats.org/officeDocument/2006/relationships/hyperlink" Target="https://www.academia.edu/6526800/" TargetMode="External"/><Relationship Id="rId62" Type="http://schemas.openxmlformats.org/officeDocument/2006/relationships/hyperlink" Target="https://www.academia.edu/36231794/" TargetMode="External"/><Relationship Id="rId83" Type="http://schemas.openxmlformats.org/officeDocument/2006/relationships/hyperlink" Target="https://www.academia.edu/9095235/" TargetMode="External"/><Relationship Id="rId88" Type="http://schemas.openxmlformats.org/officeDocument/2006/relationships/hyperlink" Target="https://www.academia.edu/6818343/" TargetMode="External"/><Relationship Id="rId111" Type="http://schemas.openxmlformats.org/officeDocument/2006/relationships/hyperlink" Target="https://www.academia.edu/6678850/" TargetMode="External"/><Relationship Id="rId132" Type="http://schemas.openxmlformats.org/officeDocument/2006/relationships/hyperlink" Target="https://www.academia.edu/6678947/" TargetMode="External"/><Relationship Id="rId153" Type="http://schemas.openxmlformats.org/officeDocument/2006/relationships/hyperlink" Target="https://www.academia.edu/7507773/" TargetMode="External"/><Relationship Id="rId174" Type="http://schemas.openxmlformats.org/officeDocument/2006/relationships/hyperlink" Target="https://www.academia.edu/6679400/" TargetMode="External"/><Relationship Id="rId179" Type="http://schemas.openxmlformats.org/officeDocument/2006/relationships/hyperlink" Target="https://www.academia.edu/6602353/" TargetMode="External"/><Relationship Id="rId195" Type="http://schemas.openxmlformats.org/officeDocument/2006/relationships/hyperlink" Target="https://www.academia.edu/7507500/" TargetMode="External"/><Relationship Id="rId209" Type="http://schemas.openxmlformats.org/officeDocument/2006/relationships/hyperlink" Target="https://www.academia.edu/6606345/" TargetMode="External"/><Relationship Id="rId190" Type="http://schemas.openxmlformats.org/officeDocument/2006/relationships/hyperlink" Target="https://www.academia.edu/6679900/" TargetMode="External"/><Relationship Id="rId204" Type="http://schemas.openxmlformats.org/officeDocument/2006/relationships/hyperlink" Target="https://www.academia.edu/6679213/" TargetMode="External"/><Relationship Id="rId220" Type="http://schemas.openxmlformats.org/officeDocument/2006/relationships/hyperlink" Target="https://www.academia.edu/16300820/" TargetMode="External"/><Relationship Id="rId225" Type="http://schemas.openxmlformats.org/officeDocument/2006/relationships/hyperlink" Target="https://www.academia.edu/6527067/" TargetMode="External"/><Relationship Id="rId241" Type="http://schemas.openxmlformats.org/officeDocument/2006/relationships/hyperlink" Target="https://www.academia.edu/6606266/" TargetMode="External"/><Relationship Id="rId246" Type="http://schemas.openxmlformats.org/officeDocument/2006/relationships/hyperlink" Target="https://www.academia.edu/6678746/" TargetMode="External"/><Relationship Id="rId267" Type="http://schemas.openxmlformats.org/officeDocument/2006/relationships/hyperlink" Target="https://www.academia.edu/6580991/" TargetMode="External"/><Relationship Id="rId288" Type="http://schemas.openxmlformats.org/officeDocument/2006/relationships/hyperlink" Target="https://www.academia.edu/6678843/" TargetMode="External"/><Relationship Id="rId15" Type="http://schemas.openxmlformats.org/officeDocument/2006/relationships/hyperlink" Target="https://www.academia.edu/6555124/" TargetMode="External"/><Relationship Id="rId36" Type="http://schemas.openxmlformats.org/officeDocument/2006/relationships/hyperlink" Target="http://www.historiaygenealogia.com/index/php/hyg/article/view/59" TargetMode="External"/><Relationship Id="rId57" Type="http://schemas.openxmlformats.org/officeDocument/2006/relationships/hyperlink" Target="http://www.uel.br/revistas/uel/index.php/antiteses." TargetMode="External"/><Relationship Id="rId106" Type="http://schemas.openxmlformats.org/officeDocument/2006/relationships/hyperlink" Target="https://www.academia.edu/12580930/" TargetMode="External"/><Relationship Id="rId127" Type="http://schemas.openxmlformats.org/officeDocument/2006/relationships/hyperlink" Target="https://www.academia.edu/6679051/" TargetMode="External"/><Relationship Id="rId262" Type="http://schemas.openxmlformats.org/officeDocument/2006/relationships/hyperlink" Target="https://www.academia.edu/10772785/" TargetMode="External"/><Relationship Id="rId283" Type="http://schemas.openxmlformats.org/officeDocument/2006/relationships/hyperlink" Target="https://www.academia.edu/7507476/" TargetMode="External"/><Relationship Id="rId313" Type="http://schemas.openxmlformats.org/officeDocument/2006/relationships/hyperlink" Target="https://alimentariauc.wixsite.com/universidadecoimbra" TargetMode="External"/><Relationship Id="rId318" Type="http://schemas.openxmlformats.org/officeDocument/2006/relationships/theme" Target="theme/theme1.xml"/><Relationship Id="rId10" Type="http://schemas.openxmlformats.org/officeDocument/2006/relationships/hyperlink" Target="https://ulisboa.academia.edu/IsabelDrumondBraga/CurriculumVitae" TargetMode="External"/><Relationship Id="rId31" Type="http://schemas.openxmlformats.org/officeDocument/2006/relationships/hyperlink" Target="https://www.academia.edu/10772623/" TargetMode="External"/><Relationship Id="rId52" Type="http://schemas.openxmlformats.org/officeDocument/2006/relationships/hyperlink" Target="https://www.academia.edu/10089996/" TargetMode="External"/><Relationship Id="rId73" Type="http://schemas.openxmlformats.org/officeDocument/2006/relationships/hyperlink" Target="https://www.academia.edu/6678494/" TargetMode="External"/><Relationship Id="rId78" Type="http://schemas.openxmlformats.org/officeDocument/2006/relationships/hyperlink" Target="http://dx.doi.org/10.14195/978-989-26-1191-4_29" TargetMode="External"/><Relationship Id="rId94" Type="http://schemas.openxmlformats.org/officeDocument/2006/relationships/hyperlink" Target="https://www.academia.edu/18917055/" TargetMode="External"/><Relationship Id="rId99" Type="http://schemas.openxmlformats.org/officeDocument/2006/relationships/hyperlink" Target="https://www.academia.edu/7314157/" TargetMode="External"/><Relationship Id="rId101" Type="http://schemas.openxmlformats.org/officeDocument/2006/relationships/hyperlink" Target="https://www.academia.edu/8114236/" TargetMode="External"/><Relationship Id="rId122" Type="http://schemas.openxmlformats.org/officeDocument/2006/relationships/hyperlink" Target="https://www.academia.edu/6606357/" TargetMode="External"/><Relationship Id="rId143" Type="http://schemas.openxmlformats.org/officeDocument/2006/relationships/hyperlink" Target="https://www.academia.edu/6679547/" TargetMode="External"/><Relationship Id="rId148" Type="http://schemas.openxmlformats.org/officeDocument/2006/relationships/hyperlink" Target="https://www.academia.edu/6606245/" TargetMode="External"/><Relationship Id="rId164" Type="http://schemas.openxmlformats.org/officeDocument/2006/relationships/hyperlink" Target="https://www.academia.edu/25810250/" TargetMode="External"/><Relationship Id="rId169" Type="http://schemas.openxmlformats.org/officeDocument/2006/relationships/hyperlink" Target="https://www.academia.edu/6925962/" TargetMode="External"/><Relationship Id="rId185" Type="http://schemas.openxmlformats.org/officeDocument/2006/relationships/hyperlink" Target="https://www.academia.edu/25810250/" TargetMode="External"/><Relationship Id="rId4" Type="http://schemas.microsoft.com/office/2007/relationships/stylesWithEffects" Target="stylesWithEffects.xml"/><Relationship Id="rId9" Type="http://schemas.openxmlformats.org/officeDocument/2006/relationships/hyperlink" Target="http://orcid.org/0000-0002-7035-6497" TargetMode="External"/><Relationship Id="rId180" Type="http://schemas.openxmlformats.org/officeDocument/2006/relationships/hyperlink" Target="https://www.academia.edu/6606350/" TargetMode="External"/><Relationship Id="rId210" Type="http://schemas.openxmlformats.org/officeDocument/2006/relationships/hyperlink" Target="https://www.academia.edu/6580695/" TargetMode="External"/><Relationship Id="rId215" Type="http://schemas.openxmlformats.org/officeDocument/2006/relationships/hyperlink" Target="https://www.academia.edu/6606423/" TargetMode="External"/><Relationship Id="rId236" Type="http://schemas.openxmlformats.org/officeDocument/2006/relationships/hyperlink" Target="https://www.academia.edu/6678494/" TargetMode="External"/><Relationship Id="rId257" Type="http://schemas.openxmlformats.org/officeDocument/2006/relationships/hyperlink" Target="https://www.academia.edu/9095235/" TargetMode="External"/><Relationship Id="rId278" Type="http://schemas.openxmlformats.org/officeDocument/2006/relationships/hyperlink" Target="https://www.academia.edu/6678939/" TargetMode="External"/><Relationship Id="rId26" Type="http://schemas.openxmlformats.org/officeDocument/2006/relationships/hyperlink" Target="https://www.academia.edu/25493930/" TargetMode="External"/><Relationship Id="rId231" Type="http://schemas.openxmlformats.org/officeDocument/2006/relationships/hyperlink" Target="https://www.academia.edu/6678699/" TargetMode="External"/><Relationship Id="rId252" Type="http://schemas.openxmlformats.org/officeDocument/2006/relationships/hyperlink" Target="https://www.academia.edu/29365268/" TargetMode="External"/><Relationship Id="rId273" Type="http://schemas.openxmlformats.org/officeDocument/2006/relationships/hyperlink" Target="https://www.academia.edu/6555146/" TargetMode="External"/><Relationship Id="rId294" Type="http://schemas.openxmlformats.org/officeDocument/2006/relationships/hyperlink" Target="http://labcom-ifp.ubi.pt/files/experiencing-food/" TargetMode="External"/><Relationship Id="rId308" Type="http://schemas.openxmlformats.org/officeDocument/2006/relationships/hyperlink" Target="http://www.uel.br/museu/publicacoes/BOLETIM_12_MHL.pdf" TargetMode="External"/><Relationship Id="rId47" Type="http://schemas.openxmlformats.org/officeDocument/2006/relationships/hyperlink" Target="https://www.academia.edu/6526799/" TargetMode="External"/><Relationship Id="rId68" Type="http://schemas.openxmlformats.org/officeDocument/2006/relationships/hyperlink" Target="https://www.academia.edu/6580737/" TargetMode="External"/><Relationship Id="rId89" Type="http://schemas.openxmlformats.org/officeDocument/2006/relationships/hyperlink" Target="https://www.academia.edu/6527095/" TargetMode="External"/><Relationship Id="rId112" Type="http://schemas.openxmlformats.org/officeDocument/2006/relationships/hyperlink" Target="https://www.academia.edu/6526795/" TargetMode="External"/><Relationship Id="rId133" Type="http://schemas.openxmlformats.org/officeDocument/2006/relationships/hyperlink" Target="https://www.academia.edu/6679707/" TargetMode="External"/><Relationship Id="rId154" Type="http://schemas.openxmlformats.org/officeDocument/2006/relationships/hyperlink" Target="https://www.academia.edu/7507754/" TargetMode="External"/><Relationship Id="rId175" Type="http://schemas.openxmlformats.org/officeDocument/2006/relationships/hyperlink" Target="https://www.academia.edu/6679906/" TargetMode="External"/><Relationship Id="rId196" Type="http://schemas.openxmlformats.org/officeDocument/2006/relationships/hyperlink" Target="https://www.academia.edu/25914120/" TargetMode="External"/><Relationship Id="rId200" Type="http://schemas.openxmlformats.org/officeDocument/2006/relationships/hyperlink" Target="https://www.academia.edu/6678939/" TargetMode="External"/><Relationship Id="rId16" Type="http://schemas.openxmlformats.org/officeDocument/2006/relationships/hyperlink" Target="https://www.academia.edu/36613342/" TargetMode="External"/><Relationship Id="rId221" Type="http://schemas.openxmlformats.org/officeDocument/2006/relationships/hyperlink" Target="https://www.academia.edu/10772623/" TargetMode="External"/><Relationship Id="rId242" Type="http://schemas.openxmlformats.org/officeDocument/2006/relationships/hyperlink" Target="https://www.academia.edu/6606220/" TargetMode="External"/><Relationship Id="rId263" Type="http://schemas.openxmlformats.org/officeDocument/2006/relationships/hyperlink" Target="https://www.academia.edu/6818343/" TargetMode="External"/><Relationship Id="rId284" Type="http://schemas.openxmlformats.org/officeDocument/2006/relationships/hyperlink" Target="https://www.academia.edu/6580695/" TargetMode="External"/><Relationship Id="rId37" Type="http://schemas.openxmlformats.org/officeDocument/2006/relationships/hyperlink" Target="https://www.academia.edu/6580783/" TargetMode="External"/><Relationship Id="rId58" Type="http://schemas.openxmlformats.org/officeDocument/2006/relationships/hyperlink" Target="https://www.academia.edu/35775696/" TargetMode="External"/><Relationship Id="rId79" Type="http://schemas.openxmlformats.org/officeDocument/2006/relationships/hyperlink" Target="https://www.academia.edu/29365268/" TargetMode="External"/><Relationship Id="rId102" Type="http://schemas.openxmlformats.org/officeDocument/2006/relationships/hyperlink" Target="https://doi.org/10.14195/1645-2259_16_27" TargetMode="External"/><Relationship Id="rId123" Type="http://schemas.openxmlformats.org/officeDocument/2006/relationships/hyperlink" Target="https://www.academia.edu/6606454/" TargetMode="External"/><Relationship Id="rId144" Type="http://schemas.openxmlformats.org/officeDocument/2006/relationships/hyperlink" Target="https://www.academia.edu/6679101/" TargetMode="External"/><Relationship Id="rId90" Type="http://schemas.openxmlformats.org/officeDocument/2006/relationships/hyperlink" Target="https://www.academia.edu/6678711/" TargetMode="External"/><Relationship Id="rId165" Type="http://schemas.openxmlformats.org/officeDocument/2006/relationships/hyperlink" Target="https://www.academia.edu/34017972/" TargetMode="External"/><Relationship Id="rId186" Type="http://schemas.openxmlformats.org/officeDocument/2006/relationships/hyperlink" Target="https://www.academia.edu/25810321/" TargetMode="External"/><Relationship Id="rId211" Type="http://schemas.openxmlformats.org/officeDocument/2006/relationships/hyperlink" Target="https://www.academia.edu/6606259/" TargetMode="External"/><Relationship Id="rId232" Type="http://schemas.openxmlformats.org/officeDocument/2006/relationships/hyperlink" Target="https://www.academia.edu/6739947/" TargetMode="External"/><Relationship Id="rId253" Type="http://schemas.openxmlformats.org/officeDocument/2006/relationships/hyperlink" Target="https://www.academia.edu/25914120/" TargetMode="External"/><Relationship Id="rId274" Type="http://schemas.openxmlformats.org/officeDocument/2006/relationships/hyperlink" Target="https://www.academia.edu/6678711/" TargetMode="External"/><Relationship Id="rId295" Type="http://schemas.openxmlformats.org/officeDocument/2006/relationships/hyperlink" Target="http://www.univ-paris3.fr/sexe-et-sexualite-de-la-pratique-sociale-a-la-representation-litteraire-428814.kjsp" TargetMode="External"/><Relationship Id="rId309" Type="http://schemas.openxmlformats.org/officeDocument/2006/relationships/hyperlink" Target="https://www.rtp.pt/play/p1891/e324185/dop" TargetMode="External"/><Relationship Id="rId27" Type="http://schemas.openxmlformats.org/officeDocument/2006/relationships/hyperlink" Target="https://www.academia.edu/26214063/" TargetMode="External"/><Relationship Id="rId48" Type="http://schemas.openxmlformats.org/officeDocument/2006/relationships/hyperlink" Target="http://dx.doi.org/10.14195/978-989-26-1080-1" TargetMode="External"/><Relationship Id="rId69" Type="http://schemas.openxmlformats.org/officeDocument/2006/relationships/hyperlink" Target="https://www.academia.edu/6527067/" TargetMode="External"/><Relationship Id="rId113" Type="http://schemas.openxmlformats.org/officeDocument/2006/relationships/hyperlink" Target="https://www.academia.edu/6606362/" TargetMode="External"/><Relationship Id="rId134" Type="http://schemas.openxmlformats.org/officeDocument/2006/relationships/hyperlink" Target="https://www.academia.edu/6602527/" TargetMode="External"/><Relationship Id="rId80" Type="http://schemas.openxmlformats.org/officeDocument/2006/relationships/hyperlink" Target="https://www.academia.edu/21551217/" TargetMode="External"/><Relationship Id="rId155" Type="http://schemas.openxmlformats.org/officeDocument/2006/relationships/hyperlink" Target="https://www.academia.edu/7173476/" TargetMode="External"/><Relationship Id="rId176" Type="http://schemas.openxmlformats.org/officeDocument/2006/relationships/hyperlink" Target="https://www.academia.edu/6678677/" TargetMode="External"/><Relationship Id="rId197" Type="http://schemas.openxmlformats.org/officeDocument/2006/relationships/hyperlink" Target="https://www.academia.edu/8466241/" TargetMode="External"/><Relationship Id="rId201" Type="http://schemas.openxmlformats.org/officeDocument/2006/relationships/hyperlink" Target="https://www.academia.edu/6679658/" TargetMode="External"/><Relationship Id="rId222" Type="http://schemas.openxmlformats.org/officeDocument/2006/relationships/hyperlink" Target="https://www.academia.edu/11639508/" TargetMode="External"/><Relationship Id="rId243" Type="http://schemas.openxmlformats.org/officeDocument/2006/relationships/hyperlink" Target="https://www.academia.edu/7507476/" TargetMode="External"/><Relationship Id="rId264" Type="http://schemas.openxmlformats.org/officeDocument/2006/relationships/hyperlink" Target="https://www.academia.edu/6679032/" TargetMode="External"/><Relationship Id="rId285" Type="http://schemas.openxmlformats.org/officeDocument/2006/relationships/hyperlink" Target="https://www.academia.edu/6606259/" TargetMode="External"/><Relationship Id="rId17" Type="http://schemas.openxmlformats.org/officeDocument/2006/relationships/hyperlink" Target="https://www.academia.edu/36164004/" TargetMode="External"/><Relationship Id="rId38" Type="http://schemas.openxmlformats.org/officeDocument/2006/relationships/hyperlink" Target="https://www.academia.edu/6527031/" TargetMode="External"/><Relationship Id="rId59" Type="http://schemas.openxmlformats.org/officeDocument/2006/relationships/hyperlink" Target="https://revistas.uam.es/librosdelacorte/index" TargetMode="External"/><Relationship Id="rId103" Type="http://schemas.openxmlformats.org/officeDocument/2006/relationships/hyperlink" Target="https://www.academia.edu/31051599/" TargetMode="External"/><Relationship Id="rId124" Type="http://schemas.openxmlformats.org/officeDocument/2006/relationships/hyperlink" Target="https://www.academia.edu/6679085/" TargetMode="External"/><Relationship Id="rId310" Type="http://schemas.openxmlformats.org/officeDocument/2006/relationships/hyperlink" Target="http://www.rtp.pt/play/p2097/a-porta-da-historia" TargetMode="External"/><Relationship Id="rId70" Type="http://schemas.openxmlformats.org/officeDocument/2006/relationships/hyperlink" Target="https://www.academia.edu/7776255/" TargetMode="External"/><Relationship Id="rId91" Type="http://schemas.openxmlformats.org/officeDocument/2006/relationships/hyperlink" Target="https://www.academia.edu/6580748/" TargetMode="External"/><Relationship Id="rId145" Type="http://schemas.openxmlformats.org/officeDocument/2006/relationships/hyperlink" Target="https://www.academia.edu/7440522/" TargetMode="External"/><Relationship Id="rId166" Type="http://schemas.openxmlformats.org/officeDocument/2006/relationships/hyperlink" Target="https://www.academia.edu/25810321/" TargetMode="External"/><Relationship Id="rId187" Type="http://schemas.openxmlformats.org/officeDocument/2006/relationships/hyperlink" Target="https://www.academia.edu/6739947/" TargetMode="External"/><Relationship Id="rId1" Type="http://schemas.openxmlformats.org/officeDocument/2006/relationships/customXml" Target="../customXml/item1.xml"/><Relationship Id="rId212" Type="http://schemas.openxmlformats.org/officeDocument/2006/relationships/hyperlink" Target="https://www.academia.edu/6606324/" TargetMode="External"/><Relationship Id="rId233" Type="http://schemas.openxmlformats.org/officeDocument/2006/relationships/hyperlink" Target="https://www.academia.edu/6679900/" TargetMode="External"/><Relationship Id="rId254" Type="http://schemas.openxmlformats.org/officeDocument/2006/relationships/hyperlink" Target="https://www.academia.edu/14616087/" TargetMode="External"/><Relationship Id="rId28" Type="http://schemas.openxmlformats.org/officeDocument/2006/relationships/hyperlink" Target="https://www.academia.edu/16508264/" TargetMode="External"/><Relationship Id="rId49" Type="http://schemas.openxmlformats.org/officeDocument/2006/relationships/hyperlink" Target="https://www.academia.edu/17868011/" TargetMode="External"/><Relationship Id="rId114" Type="http://schemas.openxmlformats.org/officeDocument/2006/relationships/hyperlink" Target="https://www.academia.edu/6526792/" TargetMode="External"/><Relationship Id="rId275" Type="http://schemas.openxmlformats.org/officeDocument/2006/relationships/hyperlink" Target="https://www.academia.edu/6931933/" TargetMode="External"/><Relationship Id="rId296" Type="http://schemas.openxmlformats.org/officeDocument/2006/relationships/hyperlink" Target="https://hispanismo.cervantes.es/asociaciones/asociacion-marroqui-estudios-ibericos-e-iberoamericanos-ameii" TargetMode="External"/><Relationship Id="rId300" Type="http://schemas.openxmlformats.org/officeDocument/2006/relationships/hyperlink" Target="http://cecille.recherche.univ-lille3.fr/revues/atlante/" TargetMode="External"/><Relationship Id="rId60" Type="http://schemas.openxmlformats.org/officeDocument/2006/relationships/hyperlink" Target="http://www.dialogosmediterranicos.com.br/index.php/RevistaDM/article/view/264/273" TargetMode="External"/><Relationship Id="rId81" Type="http://schemas.openxmlformats.org/officeDocument/2006/relationships/hyperlink" Target="https://www.academia.edu/15608411/" TargetMode="External"/><Relationship Id="rId135" Type="http://schemas.openxmlformats.org/officeDocument/2006/relationships/hyperlink" Target="https://www.academia.edu/6678642/" TargetMode="External"/><Relationship Id="rId156" Type="http://schemas.openxmlformats.org/officeDocument/2006/relationships/hyperlink" Target="https://www.academia.edu/7507730/" TargetMode="External"/><Relationship Id="rId177" Type="http://schemas.openxmlformats.org/officeDocument/2006/relationships/hyperlink" Target="https://www.academia.edu/7507476/" TargetMode="External"/><Relationship Id="rId198" Type="http://schemas.openxmlformats.org/officeDocument/2006/relationships/hyperlink" Target="https://www.academia.edu/6679819/" TargetMode="External"/><Relationship Id="rId202" Type="http://schemas.openxmlformats.org/officeDocument/2006/relationships/hyperlink" Target="https://www.academia.edu/6606454/" TargetMode="External"/><Relationship Id="rId223" Type="http://schemas.openxmlformats.org/officeDocument/2006/relationships/hyperlink" Target="https://www.academia.edu/6580737/" TargetMode="External"/><Relationship Id="rId244" Type="http://schemas.openxmlformats.org/officeDocument/2006/relationships/hyperlink" Target="https://www.academia.edu/6581084/" TargetMode="External"/><Relationship Id="rId18" Type="http://schemas.openxmlformats.org/officeDocument/2006/relationships/hyperlink" Target="https://www.academia.edu/36740561/" TargetMode="External"/><Relationship Id="rId39" Type="http://schemas.openxmlformats.org/officeDocument/2006/relationships/hyperlink" Target="https://www.academia.edu/6526968/" TargetMode="External"/><Relationship Id="rId265" Type="http://schemas.openxmlformats.org/officeDocument/2006/relationships/hyperlink" Target="https://www.academia.edu/6527095/" TargetMode="External"/><Relationship Id="rId286" Type="http://schemas.openxmlformats.org/officeDocument/2006/relationships/hyperlink" Target="https://www.academia.edu/6678884/" TargetMode="External"/><Relationship Id="rId50" Type="http://schemas.openxmlformats.org/officeDocument/2006/relationships/hyperlink" Target="https://www.academia.edu/7228198/" TargetMode="External"/><Relationship Id="rId104" Type="http://schemas.openxmlformats.org/officeDocument/2006/relationships/hyperlink" Target="https://www.academia.edu/21737920/" TargetMode="External"/><Relationship Id="rId125" Type="http://schemas.openxmlformats.org/officeDocument/2006/relationships/hyperlink" Target="https://www.academia.edu/6679025/" TargetMode="External"/><Relationship Id="rId146" Type="http://schemas.openxmlformats.org/officeDocument/2006/relationships/hyperlink" Target="https://www.academia.edu/6602271/" TargetMode="External"/><Relationship Id="rId167" Type="http://schemas.openxmlformats.org/officeDocument/2006/relationships/hyperlink" Target="https://www.academia.edu/6606600/" TargetMode="External"/><Relationship Id="rId188" Type="http://schemas.openxmlformats.org/officeDocument/2006/relationships/hyperlink" Target="https://www.academia.edu/6679422/" TargetMode="External"/><Relationship Id="rId311" Type="http://schemas.openxmlformats.org/officeDocument/2006/relationships/hyperlink" Target="http://www.rtp.pt7play/p3212/a-volta-dos-livros" TargetMode="External"/><Relationship Id="rId71" Type="http://schemas.openxmlformats.org/officeDocument/2006/relationships/hyperlink" Target="https://www.academia.edu/6739926/" TargetMode="External"/><Relationship Id="rId92" Type="http://schemas.openxmlformats.org/officeDocument/2006/relationships/hyperlink" Target="https://www.academia.edu/6581142/" TargetMode="External"/><Relationship Id="rId213" Type="http://schemas.openxmlformats.org/officeDocument/2006/relationships/hyperlink" Target="https://www.academia.edu/6678884/" TargetMode="External"/><Relationship Id="rId234" Type="http://schemas.openxmlformats.org/officeDocument/2006/relationships/hyperlink" Target="https://www.academia.edu/6527014/" TargetMode="External"/><Relationship Id="rId2" Type="http://schemas.openxmlformats.org/officeDocument/2006/relationships/numbering" Target="numbering.xml"/><Relationship Id="rId29" Type="http://schemas.openxmlformats.org/officeDocument/2006/relationships/hyperlink" Target="https://www.academia.edu/15099803/" TargetMode="External"/><Relationship Id="rId255" Type="http://schemas.openxmlformats.org/officeDocument/2006/relationships/hyperlink" Target="https://www.academia.edu/15608411/" TargetMode="External"/><Relationship Id="rId276" Type="http://schemas.openxmlformats.org/officeDocument/2006/relationships/hyperlink" Target="https://www.academia.edu/6606524/" TargetMode="External"/><Relationship Id="rId297" Type="http://schemas.openxmlformats.org/officeDocument/2006/relationships/hyperlink" Target="http://psn.univ-paris3.fr/monde-lusophone/fonds-general/les-cahiers-du-crepal" TargetMode="External"/><Relationship Id="rId40" Type="http://schemas.openxmlformats.org/officeDocument/2006/relationships/hyperlink" Target="https://www.academia.edu/6527044/" TargetMode="External"/><Relationship Id="rId115" Type="http://schemas.openxmlformats.org/officeDocument/2006/relationships/hyperlink" Target="https://www.academia.edu/6606245/" TargetMode="External"/><Relationship Id="rId136" Type="http://schemas.openxmlformats.org/officeDocument/2006/relationships/hyperlink" Target="https://www.academia.edu/6678576/" TargetMode="External"/><Relationship Id="rId157" Type="http://schemas.openxmlformats.org/officeDocument/2006/relationships/hyperlink" Target="https://www.academia.edu/6581297/" TargetMode="External"/><Relationship Id="rId178" Type="http://schemas.openxmlformats.org/officeDocument/2006/relationships/hyperlink" Target="https://www.academia.edu/7756491/" TargetMode="External"/><Relationship Id="rId301" Type="http://schemas.openxmlformats.org/officeDocument/2006/relationships/hyperlink" Target="http://www5.uva.es/revistaerasm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aquinadeescrever.org/2016/01/27/como-os-animais-nos-ajudam-a-contar-a-nossa-historia/" TargetMode="External"/><Relationship Id="rId13" Type="http://schemas.openxmlformats.org/officeDocument/2006/relationships/hyperlink" Target="http://www.historia" TargetMode="External"/><Relationship Id="rId3" Type="http://schemas.openxmlformats.org/officeDocument/2006/relationships/hyperlink" Target="http://www.rtp.pt7play/p3212/a-volta-dos-livros" TargetMode="External"/><Relationship Id="rId7" Type="http://schemas.openxmlformats.org/officeDocument/2006/relationships/hyperlink" Target="http://www.rtp.pt/play/p312/a-volta-dos-livros" TargetMode="External"/><Relationship Id="rId12" Type="http://schemas.openxmlformats.org/officeDocument/2006/relationships/hyperlink" Target="http://www.historia" TargetMode="External"/><Relationship Id="rId2" Type="http://schemas.openxmlformats.org/officeDocument/2006/relationships/hyperlink" Target="http://marcadordelivros.blogsp" TargetMode="External"/><Relationship Id="rId1" Type="http://schemas.openxmlformats.org/officeDocument/2006/relationships/hyperlink" Target="http://diariodigital.sapo.pt/n" TargetMode="External"/><Relationship Id="rId6" Type="http://schemas.openxmlformats.org/officeDocument/2006/relationships/hyperlink" Target="http://www.rtp.pt/play/p312/e216834/a-volta-dos-livros" TargetMode="External"/><Relationship Id="rId11" Type="http://schemas.openxmlformats.org/officeDocument/2006/relationships/hyperlink" Target="http://www.historia" TargetMode="External"/><Relationship Id="rId5" Type="http://schemas.openxmlformats.org/officeDocument/2006/relationships/hyperlink" Target="http://www.rtp.pt/play/p319/quinta-essencia" TargetMode="External"/><Relationship Id="rId10" Type="http://schemas.openxmlformats.org/officeDocument/2006/relationships/hyperlink" Target="http://www.historia" TargetMode="External"/><Relationship Id="rId4" Type="http://schemas.openxmlformats.org/officeDocument/2006/relationships/hyperlink" Target="http://www.rtp.pt/play/p312/a-volta-dos-livros" TargetMode="External"/><Relationship Id="rId9" Type="http://schemas.openxmlformats.org/officeDocument/2006/relationships/hyperlink" Target="http://www.histor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692C-085A-4D23-8200-5459F783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43529</Words>
  <Characters>235057</Characters>
  <Application>Microsoft Office Word</Application>
  <DocSecurity>0</DocSecurity>
  <Lines>1958</Lines>
  <Paragraphs>556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Braga</dc:creator>
  <cp:lastModifiedBy>Marta Ferreira da Silva Manaças</cp:lastModifiedBy>
  <cp:revision>2</cp:revision>
  <dcterms:created xsi:type="dcterms:W3CDTF">2018-07-25T09:26:00Z</dcterms:created>
  <dcterms:modified xsi:type="dcterms:W3CDTF">2018-07-25T09:26:00Z</dcterms:modified>
</cp:coreProperties>
</file>